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F4885" w14:textId="77777777" w:rsidR="00105BA5" w:rsidRDefault="00105BA5" w:rsidP="00894115">
      <w:pPr>
        <w:jc w:val="center"/>
        <w:rPr>
          <w:b/>
          <w:bCs/>
          <w:sz w:val="40"/>
          <w:szCs w:val="40"/>
        </w:rPr>
      </w:pPr>
    </w:p>
    <w:p w14:paraId="38ABA1A2" w14:textId="40E68297" w:rsidR="000B4C84" w:rsidRPr="00206A3E" w:rsidRDefault="00894115" w:rsidP="00894115">
      <w:pPr>
        <w:jc w:val="center"/>
        <w:rPr>
          <w:b/>
          <w:bCs/>
          <w:sz w:val="44"/>
          <w:szCs w:val="44"/>
        </w:rPr>
      </w:pPr>
      <w:r w:rsidRPr="00206A3E">
        <w:rPr>
          <w:b/>
          <w:bCs/>
          <w:sz w:val="44"/>
          <w:szCs w:val="44"/>
        </w:rPr>
        <w:t>SCHOOLGIDS 202</w:t>
      </w:r>
      <w:r w:rsidR="009A6738">
        <w:rPr>
          <w:b/>
          <w:bCs/>
          <w:sz w:val="44"/>
          <w:szCs w:val="44"/>
        </w:rPr>
        <w:t>3-2024</w:t>
      </w:r>
    </w:p>
    <w:p w14:paraId="67CA9BA7" w14:textId="52EA9D20" w:rsidR="00894115" w:rsidRDefault="00894115" w:rsidP="00D1682A">
      <w:pPr>
        <w:rPr>
          <w:b/>
          <w:bCs/>
          <w:sz w:val="40"/>
          <w:szCs w:val="40"/>
        </w:rPr>
      </w:pPr>
    </w:p>
    <w:p w14:paraId="0D9AC40C" w14:textId="46960418" w:rsidR="005850D9" w:rsidRDefault="0059437A" w:rsidP="00D1682A">
      <w:pPr>
        <w:rPr>
          <w:b/>
          <w:bCs/>
          <w:sz w:val="40"/>
          <w:szCs w:val="40"/>
        </w:rPr>
      </w:pPr>
      <w:r>
        <w:rPr>
          <w:b/>
          <w:bCs/>
          <w:noProof/>
          <w:sz w:val="40"/>
          <w:szCs w:val="40"/>
        </w:rPr>
        <w:drawing>
          <wp:inline distT="0" distB="0" distL="0" distR="0" wp14:anchorId="0427E00B" wp14:editId="6D0EAE87">
            <wp:extent cx="5759450" cy="4420870"/>
            <wp:effectExtent l="0" t="0" r="0" b="0"/>
            <wp:docPr id="24" name="Afbeelding 24" descr="Afbeelding met kunst, Kinderkunst, verven, Verzamelobjec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kunst, Kinderkunst, verven, Verzamelobject&#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4420870"/>
                    </a:xfrm>
                    <a:prstGeom prst="rect">
                      <a:avLst/>
                    </a:prstGeom>
                  </pic:spPr>
                </pic:pic>
              </a:graphicData>
            </a:graphic>
          </wp:inline>
        </w:drawing>
      </w:r>
    </w:p>
    <w:p w14:paraId="7189E8A4" w14:textId="77777777" w:rsidR="00D1682A" w:rsidRDefault="00D1682A" w:rsidP="00894115">
      <w:pPr>
        <w:jc w:val="center"/>
        <w:rPr>
          <w:b/>
          <w:bCs/>
          <w:sz w:val="40"/>
          <w:szCs w:val="40"/>
        </w:rPr>
      </w:pPr>
    </w:p>
    <w:p w14:paraId="531F59BC" w14:textId="77777777" w:rsidR="008C7A92" w:rsidRDefault="008C7A92" w:rsidP="00894115">
      <w:pPr>
        <w:jc w:val="center"/>
        <w:rPr>
          <w:b/>
          <w:bCs/>
          <w:sz w:val="40"/>
          <w:szCs w:val="40"/>
        </w:rPr>
      </w:pPr>
    </w:p>
    <w:p w14:paraId="5FFB4D35" w14:textId="77777777" w:rsidR="008C7A92" w:rsidRDefault="008C7A92" w:rsidP="00894115">
      <w:pPr>
        <w:jc w:val="center"/>
        <w:rPr>
          <w:b/>
          <w:bCs/>
          <w:sz w:val="40"/>
          <w:szCs w:val="40"/>
        </w:rPr>
      </w:pPr>
    </w:p>
    <w:p w14:paraId="21BBF03D" w14:textId="45EAAE90" w:rsidR="00F72369" w:rsidRDefault="00F72369" w:rsidP="00894115">
      <w:pPr>
        <w:jc w:val="center"/>
        <w:rPr>
          <w:b/>
          <w:bCs/>
        </w:rPr>
      </w:pPr>
    </w:p>
    <w:p w14:paraId="110D9542" w14:textId="0770865E" w:rsidR="005850D9" w:rsidRDefault="008C7A92" w:rsidP="008C7A92">
      <w:pPr>
        <w:jc w:val="right"/>
        <w:rPr>
          <w:b/>
          <w:bCs/>
        </w:rPr>
      </w:pPr>
      <w:r>
        <w:rPr>
          <w:noProof/>
        </w:rPr>
        <w:drawing>
          <wp:inline distT="0" distB="0" distL="0" distR="0" wp14:anchorId="44E97631" wp14:editId="4B681C27">
            <wp:extent cx="1982956" cy="1063625"/>
            <wp:effectExtent l="0" t="0" r="0" b="3175"/>
            <wp:docPr id="241" name="Afbeeldin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1090" cy="1067988"/>
                    </a:xfrm>
                    <a:prstGeom prst="rect">
                      <a:avLst/>
                    </a:prstGeom>
                    <a:noFill/>
                  </pic:spPr>
                </pic:pic>
              </a:graphicData>
            </a:graphic>
          </wp:inline>
        </w:drawing>
      </w:r>
    </w:p>
    <w:p w14:paraId="35C2CD74" w14:textId="7A2B8E92" w:rsidR="00BC6906" w:rsidRPr="0059437A" w:rsidRDefault="001040F1" w:rsidP="0059437A">
      <w:pPr>
        <w:spacing w:after="0"/>
        <w:jc w:val="right"/>
        <w:rPr>
          <w:color w:val="92D050"/>
          <w:sz w:val="28"/>
          <w:szCs w:val="28"/>
        </w:rPr>
      </w:pPr>
      <w:proofErr w:type="spellStart"/>
      <w:r w:rsidRPr="004A1591">
        <w:rPr>
          <w:color w:val="92D050"/>
          <w:sz w:val="28"/>
          <w:szCs w:val="28"/>
        </w:rPr>
        <w:t>Beulakerwiede</w:t>
      </w:r>
      <w:proofErr w:type="spellEnd"/>
      <w:r w:rsidRPr="004A1591">
        <w:rPr>
          <w:color w:val="92D050"/>
          <w:sz w:val="28"/>
          <w:szCs w:val="28"/>
        </w:rPr>
        <w:t xml:space="preserve"> 4, 8033 CS Zwolle – 038 454 27 62</w:t>
      </w:r>
    </w:p>
    <w:p w14:paraId="604A642A" w14:textId="57D269F8" w:rsidR="00F72369" w:rsidRDefault="006040D7" w:rsidP="005B4161">
      <w:pPr>
        <w:pStyle w:val="Kop1"/>
      </w:pPr>
      <w:bookmarkStart w:id="0" w:name="_Toc106615252"/>
      <w:bookmarkStart w:id="1" w:name="_Toc106791895"/>
      <w:bookmarkStart w:id="2" w:name="_Toc139533495"/>
      <w:r>
        <w:lastRenderedPageBreak/>
        <w:t xml:space="preserve">IKC </w:t>
      </w:r>
      <w:r w:rsidR="00F72369" w:rsidRPr="00041B69">
        <w:t>DE WIEDEN</w:t>
      </w:r>
      <w:bookmarkEnd w:id="0"/>
      <w:bookmarkEnd w:id="1"/>
      <w:bookmarkEnd w:id="2"/>
    </w:p>
    <w:p w14:paraId="3E383778" w14:textId="77777777" w:rsidR="005B4161" w:rsidRPr="005B4161" w:rsidRDefault="005B4161" w:rsidP="005B4161"/>
    <w:p w14:paraId="516F80BA" w14:textId="13C6A261" w:rsidR="00512E9E" w:rsidRPr="00161FBC" w:rsidRDefault="00512E9E" w:rsidP="00161FBC">
      <w:pPr>
        <w:pStyle w:val="Kop2"/>
      </w:pPr>
      <w:bookmarkStart w:id="3" w:name="_Toc106615253"/>
      <w:bookmarkStart w:id="4" w:name="_Toc106791896"/>
      <w:bookmarkStart w:id="5" w:name="_Toc139533496"/>
      <w:r w:rsidRPr="005B4161">
        <w:rPr>
          <w:rStyle w:val="normaltextrun"/>
        </w:rPr>
        <w:t>Onderwijzen is ons vak, kansen bieden ons doel!</w:t>
      </w:r>
      <w:bookmarkEnd w:id="3"/>
      <w:bookmarkEnd w:id="4"/>
      <w:bookmarkEnd w:id="5"/>
      <w:r w:rsidRPr="005B4161">
        <w:rPr>
          <w:rStyle w:val="eop"/>
        </w:rPr>
        <w:t> </w:t>
      </w:r>
    </w:p>
    <w:p w14:paraId="3DAA2FF8" w14:textId="4F027A43" w:rsidR="00512E9E" w:rsidRDefault="00512E9E" w:rsidP="00512E9E">
      <w:pPr>
        <w:pStyle w:val="paragraph"/>
        <w:shd w:val="clear" w:color="auto" w:fill="FFFFFF"/>
        <w:spacing w:before="0" w:beforeAutospacing="0" w:after="0" w:afterAutospacing="0"/>
        <w:textAlignment w:val="baseline"/>
        <w:rPr>
          <w:rStyle w:val="normaltextrun"/>
          <w:rFonts w:asciiTheme="minorHAnsi" w:eastAsiaTheme="majorEastAsia" w:hAnsiTheme="minorHAnsi" w:cstheme="minorHAnsi"/>
          <w:color w:val="201F1E"/>
          <w:sz w:val="22"/>
          <w:szCs w:val="22"/>
        </w:rPr>
      </w:pPr>
      <w:r w:rsidRPr="00041B69">
        <w:rPr>
          <w:rStyle w:val="normaltextrun"/>
          <w:rFonts w:asciiTheme="minorHAnsi" w:eastAsiaTheme="majorEastAsia" w:hAnsiTheme="minorHAnsi" w:cstheme="minorHAnsi"/>
          <w:color w:val="201F1E"/>
          <w:sz w:val="22"/>
          <w:szCs w:val="22"/>
        </w:rPr>
        <w:t>IKC de Wieden is een kleinschalige, ambitieuze en kleurrijke buurtschool in de Zwolse wijk Aa-landen. De school staat in een rustige omgeving aan de rand van een groen park. </w:t>
      </w:r>
      <w:r w:rsidR="00075363" w:rsidRPr="00041B69">
        <w:rPr>
          <w:rStyle w:val="normaltextrun"/>
          <w:rFonts w:asciiTheme="minorHAnsi" w:eastAsiaTheme="majorEastAsia" w:hAnsiTheme="minorHAnsi" w:cstheme="minorHAnsi"/>
          <w:color w:val="201F1E"/>
          <w:sz w:val="22"/>
          <w:szCs w:val="22"/>
        </w:rPr>
        <w:t xml:space="preserve">De school bestaat sinds 1976. </w:t>
      </w:r>
    </w:p>
    <w:p w14:paraId="5E9A96CE" w14:textId="77777777" w:rsidR="00F26AAF" w:rsidRPr="00041B69" w:rsidRDefault="00F26AAF" w:rsidP="00512E9E">
      <w:pPr>
        <w:pStyle w:val="paragraph"/>
        <w:shd w:val="clear" w:color="auto" w:fill="FFFFFF"/>
        <w:spacing w:before="0" w:beforeAutospacing="0" w:after="0" w:afterAutospacing="0"/>
        <w:textAlignment w:val="baseline"/>
        <w:rPr>
          <w:rStyle w:val="eop"/>
          <w:rFonts w:asciiTheme="minorHAnsi" w:eastAsiaTheme="majorEastAsia" w:hAnsiTheme="minorHAnsi" w:cstheme="minorHAnsi"/>
          <w:color w:val="201F1E"/>
          <w:sz w:val="22"/>
          <w:szCs w:val="22"/>
        </w:rPr>
      </w:pPr>
    </w:p>
    <w:p w14:paraId="7AFE56D8" w14:textId="5D0E5779" w:rsidR="00DB65F4" w:rsidRDefault="00DB65F4" w:rsidP="00512E9E">
      <w:pPr>
        <w:pStyle w:val="paragraph"/>
        <w:shd w:val="clear" w:color="auto" w:fill="FFFFFF"/>
        <w:spacing w:before="0" w:beforeAutospacing="0" w:after="0" w:afterAutospacing="0"/>
        <w:textAlignment w:val="baseline"/>
        <w:rPr>
          <w:rStyle w:val="eop"/>
          <w:rFonts w:asciiTheme="minorHAnsi" w:eastAsiaTheme="majorEastAsia" w:hAnsiTheme="minorHAnsi" w:cstheme="minorHAnsi"/>
          <w:color w:val="201F1E"/>
          <w:sz w:val="22"/>
          <w:szCs w:val="22"/>
        </w:rPr>
      </w:pPr>
      <w:r w:rsidRPr="00041B69">
        <w:rPr>
          <w:rStyle w:val="eop"/>
          <w:rFonts w:asciiTheme="minorHAnsi" w:eastAsiaTheme="majorEastAsia" w:hAnsiTheme="minorHAnsi" w:cstheme="minorHAnsi"/>
          <w:color w:val="201F1E"/>
          <w:sz w:val="22"/>
          <w:szCs w:val="22"/>
        </w:rPr>
        <w:t xml:space="preserve">Basisschool </w:t>
      </w:r>
      <w:r w:rsidR="009A6738">
        <w:rPr>
          <w:rStyle w:val="eop"/>
          <w:rFonts w:asciiTheme="minorHAnsi" w:eastAsiaTheme="majorEastAsia" w:hAnsiTheme="minorHAnsi" w:cstheme="minorHAnsi"/>
          <w:color w:val="201F1E"/>
          <w:sz w:val="22"/>
          <w:szCs w:val="22"/>
        </w:rPr>
        <w:t>D</w:t>
      </w:r>
      <w:r w:rsidRPr="00041B69">
        <w:rPr>
          <w:rStyle w:val="eop"/>
          <w:rFonts w:asciiTheme="minorHAnsi" w:eastAsiaTheme="majorEastAsia" w:hAnsiTheme="minorHAnsi" w:cstheme="minorHAnsi"/>
          <w:color w:val="201F1E"/>
          <w:sz w:val="22"/>
          <w:szCs w:val="22"/>
        </w:rPr>
        <w:t xml:space="preserve">e Wieden vormt samen met kinderopvang </w:t>
      </w:r>
      <w:proofErr w:type="spellStart"/>
      <w:r w:rsidRPr="00041B69">
        <w:rPr>
          <w:rStyle w:val="eop"/>
          <w:rFonts w:asciiTheme="minorHAnsi" w:eastAsiaTheme="majorEastAsia" w:hAnsiTheme="minorHAnsi" w:cstheme="minorHAnsi"/>
          <w:color w:val="201F1E"/>
          <w:sz w:val="22"/>
          <w:szCs w:val="22"/>
        </w:rPr>
        <w:t>Doomijn</w:t>
      </w:r>
      <w:proofErr w:type="spellEnd"/>
      <w:r w:rsidR="00563BE2" w:rsidRPr="00041B69">
        <w:rPr>
          <w:rStyle w:val="eop"/>
          <w:rFonts w:asciiTheme="minorHAnsi" w:eastAsiaTheme="majorEastAsia" w:hAnsiTheme="minorHAnsi" w:cstheme="minorHAnsi"/>
          <w:color w:val="201F1E"/>
          <w:sz w:val="22"/>
          <w:szCs w:val="22"/>
        </w:rPr>
        <w:t xml:space="preserve"> en diverse andere partijen op het gebied van zorg, cultuur en sport </w:t>
      </w:r>
      <w:r w:rsidR="00AA6EAF" w:rsidRPr="00041B69">
        <w:rPr>
          <w:rStyle w:val="eop"/>
          <w:rFonts w:asciiTheme="minorHAnsi" w:eastAsiaTheme="majorEastAsia" w:hAnsiTheme="minorHAnsi" w:cstheme="minorHAnsi"/>
          <w:color w:val="201F1E"/>
          <w:sz w:val="22"/>
          <w:szCs w:val="22"/>
        </w:rPr>
        <w:t xml:space="preserve">een Integraal </w:t>
      </w:r>
      <w:proofErr w:type="spellStart"/>
      <w:r w:rsidR="00AA6EAF" w:rsidRPr="00041B69">
        <w:rPr>
          <w:rStyle w:val="eop"/>
          <w:rFonts w:asciiTheme="minorHAnsi" w:eastAsiaTheme="majorEastAsia" w:hAnsiTheme="minorHAnsi" w:cstheme="minorHAnsi"/>
          <w:color w:val="201F1E"/>
          <w:sz w:val="22"/>
          <w:szCs w:val="22"/>
        </w:rPr>
        <w:t>Kindcentrum</w:t>
      </w:r>
      <w:proofErr w:type="spellEnd"/>
      <w:r w:rsidR="00AA6EAF" w:rsidRPr="00041B69">
        <w:rPr>
          <w:rStyle w:val="eop"/>
          <w:rFonts w:asciiTheme="minorHAnsi" w:eastAsiaTheme="majorEastAsia" w:hAnsiTheme="minorHAnsi" w:cstheme="minorHAnsi"/>
          <w:color w:val="201F1E"/>
          <w:sz w:val="22"/>
          <w:szCs w:val="22"/>
        </w:rPr>
        <w:t xml:space="preserve">. Dit betekent dat </w:t>
      </w:r>
      <w:r w:rsidR="00085F32" w:rsidRPr="00041B69">
        <w:rPr>
          <w:rStyle w:val="eop"/>
          <w:rFonts w:asciiTheme="minorHAnsi" w:eastAsiaTheme="majorEastAsia" w:hAnsiTheme="minorHAnsi" w:cstheme="minorHAnsi"/>
          <w:color w:val="201F1E"/>
          <w:sz w:val="22"/>
          <w:szCs w:val="22"/>
        </w:rPr>
        <w:t xml:space="preserve">de school samenwerkt met deze partijen om een optimale ontwikkeling van elk kind </w:t>
      </w:r>
      <w:r w:rsidR="00D67B49" w:rsidRPr="00041B69">
        <w:rPr>
          <w:rStyle w:val="eop"/>
          <w:rFonts w:asciiTheme="minorHAnsi" w:eastAsiaTheme="majorEastAsia" w:hAnsiTheme="minorHAnsi" w:cstheme="minorHAnsi"/>
          <w:color w:val="201F1E"/>
          <w:sz w:val="22"/>
          <w:szCs w:val="22"/>
        </w:rPr>
        <w:t xml:space="preserve">in een vertrouwde omgeving mogelijk te maken. </w:t>
      </w:r>
    </w:p>
    <w:p w14:paraId="4E72380A" w14:textId="77777777" w:rsidR="00F26AAF" w:rsidRPr="00041B69" w:rsidRDefault="00F26AAF" w:rsidP="00512E9E">
      <w:pPr>
        <w:pStyle w:val="paragraph"/>
        <w:shd w:val="clear" w:color="auto" w:fill="FFFFFF"/>
        <w:spacing w:before="0" w:beforeAutospacing="0" w:after="0" w:afterAutospacing="0"/>
        <w:textAlignment w:val="baseline"/>
        <w:rPr>
          <w:rStyle w:val="eop"/>
          <w:rFonts w:asciiTheme="minorHAnsi" w:eastAsiaTheme="majorEastAsia" w:hAnsiTheme="minorHAnsi" w:cstheme="minorHAnsi"/>
          <w:color w:val="201F1E"/>
          <w:sz w:val="22"/>
          <w:szCs w:val="22"/>
        </w:rPr>
      </w:pPr>
    </w:p>
    <w:p w14:paraId="12CD18B6" w14:textId="1DF8241D" w:rsidR="003A4310" w:rsidRPr="00041B69" w:rsidRDefault="00D67B49" w:rsidP="00512E9E">
      <w:pPr>
        <w:pStyle w:val="paragraph"/>
        <w:shd w:val="clear" w:color="auto" w:fill="FFFFFF"/>
        <w:spacing w:before="0" w:beforeAutospacing="0" w:after="0" w:afterAutospacing="0"/>
        <w:textAlignment w:val="baseline"/>
        <w:rPr>
          <w:rStyle w:val="eop"/>
          <w:rFonts w:asciiTheme="minorHAnsi" w:eastAsiaTheme="majorEastAsia" w:hAnsiTheme="minorHAnsi" w:cstheme="minorHAnsi"/>
          <w:color w:val="201F1E"/>
          <w:sz w:val="22"/>
          <w:szCs w:val="22"/>
        </w:rPr>
      </w:pPr>
      <w:r w:rsidRPr="00041B69">
        <w:rPr>
          <w:rStyle w:val="eop"/>
          <w:rFonts w:asciiTheme="minorHAnsi" w:eastAsiaTheme="majorEastAsia" w:hAnsiTheme="minorHAnsi" w:cstheme="minorHAnsi"/>
          <w:color w:val="201F1E"/>
          <w:sz w:val="22"/>
          <w:szCs w:val="22"/>
        </w:rPr>
        <w:t xml:space="preserve">Op </w:t>
      </w:r>
      <w:r w:rsidR="009A6738">
        <w:rPr>
          <w:rStyle w:val="eop"/>
          <w:rFonts w:asciiTheme="minorHAnsi" w:eastAsiaTheme="majorEastAsia" w:hAnsiTheme="minorHAnsi" w:cstheme="minorHAnsi"/>
          <w:color w:val="201F1E"/>
          <w:sz w:val="22"/>
          <w:szCs w:val="22"/>
        </w:rPr>
        <w:t>D</w:t>
      </w:r>
      <w:r w:rsidRPr="00041B69">
        <w:rPr>
          <w:rStyle w:val="eop"/>
          <w:rFonts w:asciiTheme="minorHAnsi" w:eastAsiaTheme="majorEastAsia" w:hAnsiTheme="minorHAnsi" w:cstheme="minorHAnsi"/>
          <w:color w:val="201F1E"/>
          <w:sz w:val="22"/>
          <w:szCs w:val="22"/>
        </w:rPr>
        <w:t xml:space="preserve">e Wieden (school) zitten ongeveer 120 leerlingen. </w:t>
      </w:r>
      <w:r w:rsidR="003A4310" w:rsidRPr="00041B69">
        <w:rPr>
          <w:rFonts w:asciiTheme="minorHAnsi" w:hAnsiTheme="minorHAnsi" w:cstheme="minorHAnsi"/>
          <w:sz w:val="22"/>
          <w:szCs w:val="22"/>
        </w:rPr>
        <w:t xml:space="preserve">Leerlingen, ouders en teamleden (leraren en ondersteunend personeel) kennen elkaar. Echte aandacht en een open en eerlijke houding naar leerlingen, ouders, elkaar en externen kenmerken de school. De ambitie van de Wieden is om </w:t>
      </w:r>
      <w:r w:rsidR="005048D6" w:rsidRPr="00041B69">
        <w:rPr>
          <w:rFonts w:asciiTheme="minorHAnsi" w:hAnsiTheme="minorHAnsi" w:cstheme="minorHAnsi"/>
          <w:sz w:val="22"/>
          <w:szCs w:val="22"/>
        </w:rPr>
        <w:t xml:space="preserve">langzaam te </w:t>
      </w:r>
      <w:r w:rsidR="003A4310" w:rsidRPr="00041B69">
        <w:rPr>
          <w:rFonts w:asciiTheme="minorHAnsi" w:hAnsiTheme="minorHAnsi" w:cstheme="minorHAnsi"/>
          <w:sz w:val="22"/>
          <w:szCs w:val="22"/>
        </w:rPr>
        <w:t xml:space="preserve">groeien, met behoud van deze verworvenheden. </w:t>
      </w:r>
    </w:p>
    <w:p w14:paraId="37AEE5EB" w14:textId="62E1C77B" w:rsidR="00D67B49" w:rsidRPr="00041B69" w:rsidRDefault="00D67B49" w:rsidP="00512E9E">
      <w:pPr>
        <w:pStyle w:val="paragraph"/>
        <w:shd w:val="clear" w:color="auto" w:fill="FFFFFF"/>
        <w:spacing w:before="0" w:beforeAutospacing="0" w:after="0" w:afterAutospacing="0"/>
        <w:textAlignment w:val="baseline"/>
        <w:rPr>
          <w:rStyle w:val="eop"/>
          <w:rFonts w:asciiTheme="minorHAnsi" w:eastAsiaTheme="majorEastAsia" w:hAnsiTheme="minorHAnsi" w:cstheme="minorHAnsi"/>
          <w:color w:val="201F1E"/>
          <w:sz w:val="22"/>
          <w:szCs w:val="22"/>
        </w:rPr>
      </w:pPr>
    </w:p>
    <w:p w14:paraId="4EE17565" w14:textId="70D9C559" w:rsidR="00D67B49" w:rsidRPr="00041B69" w:rsidRDefault="00D67B49" w:rsidP="00512E9E">
      <w:pPr>
        <w:pStyle w:val="paragraph"/>
        <w:shd w:val="clear" w:color="auto" w:fill="FFFFFF"/>
        <w:spacing w:before="0" w:beforeAutospacing="0" w:after="0" w:afterAutospacing="0"/>
        <w:textAlignment w:val="baseline"/>
        <w:rPr>
          <w:rStyle w:val="eop"/>
          <w:rFonts w:asciiTheme="minorHAnsi" w:eastAsiaTheme="majorEastAsia" w:hAnsiTheme="minorHAnsi" w:cstheme="minorHAnsi"/>
          <w:color w:val="201F1E"/>
          <w:sz w:val="22"/>
          <w:szCs w:val="22"/>
        </w:rPr>
      </w:pPr>
      <w:r w:rsidRPr="00041B69">
        <w:rPr>
          <w:rStyle w:val="eop"/>
          <w:rFonts w:asciiTheme="minorHAnsi" w:eastAsiaTheme="majorEastAsia" w:hAnsiTheme="minorHAnsi" w:cstheme="minorHAnsi"/>
          <w:color w:val="201F1E"/>
          <w:sz w:val="22"/>
          <w:szCs w:val="22"/>
        </w:rPr>
        <w:t xml:space="preserve">Het adres van IKC de Wieden: </w:t>
      </w:r>
    </w:p>
    <w:p w14:paraId="103F4767" w14:textId="0C072C1B" w:rsidR="00D67B49" w:rsidRPr="00041B69" w:rsidRDefault="00D67B49" w:rsidP="00512E9E">
      <w:pPr>
        <w:pStyle w:val="paragraph"/>
        <w:shd w:val="clear" w:color="auto" w:fill="FFFFFF"/>
        <w:spacing w:before="0" w:beforeAutospacing="0" w:after="0" w:afterAutospacing="0"/>
        <w:textAlignment w:val="baseline"/>
        <w:rPr>
          <w:rStyle w:val="eop"/>
          <w:rFonts w:asciiTheme="minorHAnsi" w:eastAsiaTheme="majorEastAsia" w:hAnsiTheme="minorHAnsi" w:cstheme="minorHAnsi"/>
          <w:color w:val="201F1E"/>
          <w:sz w:val="22"/>
          <w:szCs w:val="22"/>
        </w:rPr>
      </w:pPr>
    </w:p>
    <w:p w14:paraId="12C1250C" w14:textId="693FAE02" w:rsidR="00D67B49" w:rsidRPr="00041B69" w:rsidRDefault="00D67B49" w:rsidP="00983251">
      <w:pPr>
        <w:pStyle w:val="paragraph"/>
        <w:shd w:val="clear" w:color="auto" w:fill="FFFFFF"/>
        <w:tabs>
          <w:tab w:val="left" w:pos="6492"/>
        </w:tabs>
        <w:spacing w:before="0" w:beforeAutospacing="0" w:after="0" w:afterAutospacing="0"/>
        <w:textAlignment w:val="baseline"/>
        <w:rPr>
          <w:rStyle w:val="eop"/>
          <w:rFonts w:asciiTheme="minorHAnsi" w:eastAsiaTheme="majorEastAsia" w:hAnsiTheme="minorHAnsi" w:cstheme="minorHAnsi"/>
          <w:color w:val="201F1E"/>
          <w:sz w:val="22"/>
          <w:szCs w:val="22"/>
        </w:rPr>
      </w:pPr>
      <w:proofErr w:type="spellStart"/>
      <w:r w:rsidRPr="00041B69">
        <w:rPr>
          <w:rStyle w:val="eop"/>
          <w:rFonts w:asciiTheme="minorHAnsi" w:eastAsiaTheme="majorEastAsia" w:hAnsiTheme="minorHAnsi" w:cstheme="minorHAnsi"/>
          <w:color w:val="201F1E"/>
          <w:sz w:val="22"/>
          <w:szCs w:val="22"/>
        </w:rPr>
        <w:t>Beulakerwiede</w:t>
      </w:r>
      <w:proofErr w:type="spellEnd"/>
      <w:r w:rsidRPr="00041B69">
        <w:rPr>
          <w:rStyle w:val="eop"/>
          <w:rFonts w:asciiTheme="minorHAnsi" w:eastAsiaTheme="majorEastAsia" w:hAnsiTheme="minorHAnsi" w:cstheme="minorHAnsi"/>
          <w:color w:val="201F1E"/>
          <w:sz w:val="22"/>
          <w:szCs w:val="22"/>
        </w:rPr>
        <w:t xml:space="preserve"> 4</w:t>
      </w:r>
      <w:r w:rsidR="00983251">
        <w:rPr>
          <w:rStyle w:val="eop"/>
          <w:rFonts w:asciiTheme="minorHAnsi" w:eastAsiaTheme="majorEastAsia" w:hAnsiTheme="minorHAnsi" w:cstheme="minorHAnsi"/>
          <w:color w:val="201F1E"/>
          <w:sz w:val="22"/>
          <w:szCs w:val="22"/>
        </w:rPr>
        <w:tab/>
      </w:r>
    </w:p>
    <w:p w14:paraId="34AC9129" w14:textId="6C32B76B" w:rsidR="00D67B49" w:rsidRPr="00041B69" w:rsidRDefault="00D67B49" w:rsidP="00512E9E">
      <w:pPr>
        <w:pStyle w:val="paragraph"/>
        <w:shd w:val="clear" w:color="auto" w:fill="FFFFFF"/>
        <w:spacing w:before="0" w:beforeAutospacing="0" w:after="0" w:afterAutospacing="0"/>
        <w:textAlignment w:val="baseline"/>
        <w:rPr>
          <w:rStyle w:val="eop"/>
          <w:rFonts w:asciiTheme="minorHAnsi" w:eastAsiaTheme="majorEastAsia" w:hAnsiTheme="minorHAnsi" w:cstheme="minorHAnsi"/>
          <w:color w:val="201F1E"/>
          <w:sz w:val="22"/>
          <w:szCs w:val="22"/>
        </w:rPr>
      </w:pPr>
      <w:r w:rsidRPr="00041B69">
        <w:rPr>
          <w:rStyle w:val="eop"/>
          <w:rFonts w:asciiTheme="minorHAnsi" w:eastAsiaTheme="majorEastAsia" w:hAnsiTheme="minorHAnsi" w:cstheme="minorHAnsi"/>
          <w:color w:val="201F1E"/>
          <w:sz w:val="22"/>
          <w:szCs w:val="22"/>
        </w:rPr>
        <w:t>8033 CS Zwolle</w:t>
      </w:r>
    </w:p>
    <w:p w14:paraId="3F67F5E2" w14:textId="70B3850B" w:rsidR="00D67B49" w:rsidRPr="00041B69" w:rsidRDefault="00002A7D" w:rsidP="00512E9E">
      <w:pPr>
        <w:pStyle w:val="paragraph"/>
        <w:shd w:val="clear" w:color="auto" w:fill="FFFFFF"/>
        <w:spacing w:before="0" w:beforeAutospacing="0" w:after="0" w:afterAutospacing="0"/>
        <w:textAlignment w:val="baseline"/>
        <w:rPr>
          <w:rStyle w:val="eop"/>
          <w:rFonts w:asciiTheme="minorHAnsi" w:eastAsiaTheme="majorEastAsia" w:hAnsiTheme="minorHAnsi" w:cstheme="minorHAnsi"/>
          <w:color w:val="201F1E"/>
          <w:sz w:val="22"/>
          <w:szCs w:val="22"/>
        </w:rPr>
      </w:pPr>
      <w:r>
        <w:rPr>
          <w:rStyle w:val="eop"/>
          <w:rFonts w:asciiTheme="minorHAnsi" w:eastAsiaTheme="majorEastAsia" w:hAnsiTheme="minorHAnsi" w:cstheme="minorHAnsi"/>
          <w:noProof/>
          <w:color w:val="201F1E"/>
          <w:sz w:val="22"/>
          <w:szCs w:val="22"/>
        </w:rPr>
        <w:drawing>
          <wp:anchor distT="0" distB="0" distL="114300" distR="114300" simplePos="0" relativeHeight="251658296" behindDoc="0" locked="0" layoutInCell="1" allowOverlap="1" wp14:anchorId="7EDA600D" wp14:editId="755820E5">
            <wp:simplePos x="0" y="0"/>
            <wp:positionH relativeFrom="column">
              <wp:posOffset>2525395</wp:posOffset>
            </wp:positionH>
            <wp:positionV relativeFrom="paragraph">
              <wp:posOffset>91440</wp:posOffset>
            </wp:positionV>
            <wp:extent cx="3374390" cy="2531110"/>
            <wp:effectExtent l="2540" t="0" r="0" b="0"/>
            <wp:wrapNone/>
            <wp:docPr id="243"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Afbeelding 24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rot="5400000">
                      <a:off x="0" y="0"/>
                      <a:ext cx="3374390" cy="2531110"/>
                    </a:xfrm>
                    <a:prstGeom prst="rect">
                      <a:avLst/>
                    </a:prstGeom>
                    <a:noFill/>
                  </pic:spPr>
                </pic:pic>
              </a:graphicData>
            </a:graphic>
            <wp14:sizeRelH relativeFrom="page">
              <wp14:pctWidth>0</wp14:pctWidth>
            </wp14:sizeRelH>
            <wp14:sizeRelV relativeFrom="page">
              <wp14:pctHeight>0</wp14:pctHeight>
            </wp14:sizeRelV>
          </wp:anchor>
        </w:drawing>
      </w:r>
      <w:r w:rsidR="00D67B49" w:rsidRPr="00041B69">
        <w:rPr>
          <w:rStyle w:val="eop"/>
          <w:rFonts w:asciiTheme="minorHAnsi" w:eastAsiaTheme="majorEastAsia" w:hAnsiTheme="minorHAnsi" w:cstheme="minorHAnsi"/>
          <w:color w:val="201F1E"/>
          <w:sz w:val="22"/>
          <w:szCs w:val="22"/>
        </w:rPr>
        <w:t xml:space="preserve">Telefoon: </w:t>
      </w:r>
      <w:r w:rsidR="00E81065" w:rsidRPr="00041B69">
        <w:rPr>
          <w:rStyle w:val="eop"/>
          <w:rFonts w:asciiTheme="minorHAnsi" w:eastAsiaTheme="majorEastAsia" w:hAnsiTheme="minorHAnsi" w:cstheme="minorHAnsi"/>
          <w:color w:val="201F1E"/>
          <w:sz w:val="22"/>
          <w:szCs w:val="22"/>
        </w:rPr>
        <w:t>038-4</w:t>
      </w:r>
      <w:r w:rsidR="000E63DC">
        <w:rPr>
          <w:rStyle w:val="eop"/>
          <w:rFonts w:asciiTheme="minorHAnsi" w:eastAsiaTheme="majorEastAsia" w:hAnsiTheme="minorHAnsi" w:cstheme="minorHAnsi"/>
          <w:color w:val="201F1E"/>
          <w:sz w:val="22"/>
          <w:szCs w:val="22"/>
        </w:rPr>
        <w:t>5</w:t>
      </w:r>
      <w:r w:rsidR="00E81065" w:rsidRPr="00041B69">
        <w:rPr>
          <w:rStyle w:val="eop"/>
          <w:rFonts w:asciiTheme="minorHAnsi" w:eastAsiaTheme="majorEastAsia" w:hAnsiTheme="minorHAnsi" w:cstheme="minorHAnsi"/>
          <w:color w:val="201F1E"/>
          <w:sz w:val="22"/>
          <w:szCs w:val="22"/>
        </w:rPr>
        <w:t>4</w:t>
      </w:r>
      <w:r w:rsidR="00E777D2" w:rsidRPr="00041B69">
        <w:rPr>
          <w:rStyle w:val="eop"/>
          <w:rFonts w:asciiTheme="minorHAnsi" w:eastAsiaTheme="majorEastAsia" w:hAnsiTheme="minorHAnsi" w:cstheme="minorHAnsi"/>
          <w:color w:val="201F1E"/>
          <w:sz w:val="22"/>
          <w:szCs w:val="22"/>
        </w:rPr>
        <w:t>2</w:t>
      </w:r>
      <w:r w:rsidR="00E81065" w:rsidRPr="00041B69">
        <w:rPr>
          <w:rStyle w:val="eop"/>
          <w:rFonts w:asciiTheme="minorHAnsi" w:eastAsiaTheme="majorEastAsia" w:hAnsiTheme="minorHAnsi" w:cstheme="minorHAnsi"/>
          <w:color w:val="201F1E"/>
          <w:sz w:val="22"/>
          <w:szCs w:val="22"/>
        </w:rPr>
        <w:t>762</w:t>
      </w:r>
    </w:p>
    <w:p w14:paraId="20C1DDE9" w14:textId="7CFECAC7" w:rsidR="00E777D2" w:rsidRPr="00041B69" w:rsidRDefault="00E777D2" w:rsidP="00512E9E">
      <w:pPr>
        <w:pStyle w:val="paragraph"/>
        <w:shd w:val="clear" w:color="auto" w:fill="FFFFFF"/>
        <w:spacing w:before="0" w:beforeAutospacing="0" w:after="0" w:afterAutospacing="0"/>
        <w:textAlignment w:val="baseline"/>
        <w:rPr>
          <w:rStyle w:val="eop"/>
          <w:rFonts w:asciiTheme="minorHAnsi" w:eastAsiaTheme="majorEastAsia" w:hAnsiTheme="minorHAnsi" w:cstheme="minorHAnsi"/>
          <w:color w:val="201F1E"/>
          <w:sz w:val="22"/>
          <w:szCs w:val="22"/>
        </w:rPr>
      </w:pPr>
      <w:r w:rsidRPr="00041B69">
        <w:rPr>
          <w:rStyle w:val="eop"/>
          <w:rFonts w:asciiTheme="minorHAnsi" w:eastAsiaTheme="majorEastAsia" w:hAnsiTheme="minorHAnsi" w:cstheme="minorHAnsi"/>
          <w:color w:val="201F1E"/>
          <w:sz w:val="22"/>
          <w:szCs w:val="22"/>
        </w:rPr>
        <w:t xml:space="preserve">Website: </w:t>
      </w:r>
      <w:hyperlink r:id="rId14" w:history="1">
        <w:r w:rsidRPr="00041B69">
          <w:rPr>
            <w:rStyle w:val="Hyperlink"/>
            <w:rFonts w:asciiTheme="minorHAnsi" w:eastAsiaTheme="majorEastAsia" w:hAnsiTheme="minorHAnsi" w:cstheme="minorHAnsi"/>
            <w:sz w:val="22"/>
            <w:szCs w:val="22"/>
          </w:rPr>
          <w:t>www.ikcdewieden.nl</w:t>
        </w:r>
      </w:hyperlink>
    </w:p>
    <w:p w14:paraId="4A5F9E0A" w14:textId="6F7EBE87" w:rsidR="00AD7FCE" w:rsidRDefault="00E777D2" w:rsidP="00512E9E">
      <w:pPr>
        <w:pStyle w:val="paragraph"/>
        <w:shd w:val="clear" w:color="auto" w:fill="FFFFFF"/>
        <w:spacing w:before="0" w:beforeAutospacing="0" w:after="0" w:afterAutospacing="0"/>
        <w:textAlignment w:val="baseline"/>
        <w:rPr>
          <w:rFonts w:asciiTheme="minorHAnsi" w:eastAsiaTheme="majorEastAsia" w:hAnsiTheme="minorHAnsi" w:cstheme="minorHAnsi"/>
          <w:sz w:val="22"/>
          <w:szCs w:val="22"/>
          <w:lang w:val="en-US"/>
        </w:rPr>
      </w:pPr>
      <w:r w:rsidRPr="00B57263">
        <w:rPr>
          <w:rStyle w:val="eop"/>
          <w:rFonts w:asciiTheme="minorHAnsi" w:eastAsiaTheme="majorEastAsia" w:hAnsiTheme="minorHAnsi" w:cstheme="minorHAnsi"/>
          <w:color w:val="201F1E"/>
          <w:sz w:val="22"/>
          <w:szCs w:val="22"/>
          <w:lang w:val="en-US"/>
        </w:rPr>
        <w:t xml:space="preserve">e-mail: </w:t>
      </w:r>
      <w:hyperlink r:id="rId15" w:history="1">
        <w:r w:rsidR="00AD7FCE" w:rsidRPr="00EE76B9">
          <w:rPr>
            <w:rStyle w:val="Hyperlink"/>
            <w:rFonts w:asciiTheme="minorHAnsi" w:eastAsiaTheme="majorEastAsia" w:hAnsiTheme="minorHAnsi" w:cstheme="minorHAnsi"/>
            <w:sz w:val="22"/>
            <w:szCs w:val="22"/>
            <w:lang w:val="en-US"/>
          </w:rPr>
          <w:t>j.pool@ooz.nl</w:t>
        </w:r>
      </w:hyperlink>
    </w:p>
    <w:p w14:paraId="39BAA2C0" w14:textId="77777777" w:rsidR="00AD7FCE" w:rsidRPr="00AD7FCE" w:rsidRDefault="00AD7FCE" w:rsidP="00512E9E">
      <w:pPr>
        <w:pStyle w:val="paragraph"/>
        <w:shd w:val="clear" w:color="auto" w:fill="FFFFFF"/>
        <w:spacing w:before="0" w:beforeAutospacing="0" w:after="0" w:afterAutospacing="0"/>
        <w:textAlignment w:val="baseline"/>
        <w:rPr>
          <w:rStyle w:val="Hyperlink"/>
          <w:rFonts w:asciiTheme="minorHAnsi" w:eastAsiaTheme="majorEastAsia" w:hAnsiTheme="minorHAnsi" w:cstheme="minorHAnsi"/>
          <w:color w:val="auto"/>
          <w:sz w:val="22"/>
          <w:szCs w:val="22"/>
          <w:u w:val="none"/>
          <w:lang w:val="en-US"/>
        </w:rPr>
      </w:pPr>
    </w:p>
    <w:p w14:paraId="0AE0A1A1" w14:textId="66A55CCD" w:rsidR="005850D9" w:rsidRDefault="005850D9" w:rsidP="00512E9E">
      <w:pPr>
        <w:pStyle w:val="paragraph"/>
        <w:shd w:val="clear" w:color="auto" w:fill="FFFFFF"/>
        <w:spacing w:before="0" w:beforeAutospacing="0" w:after="0" w:afterAutospacing="0"/>
        <w:textAlignment w:val="baseline"/>
        <w:rPr>
          <w:rStyle w:val="Hyperlink"/>
          <w:rFonts w:asciiTheme="minorHAnsi" w:eastAsiaTheme="majorEastAsia" w:hAnsiTheme="minorHAnsi" w:cstheme="minorHAnsi"/>
          <w:sz w:val="22"/>
          <w:szCs w:val="22"/>
          <w:lang w:val="en-US"/>
        </w:rPr>
      </w:pPr>
    </w:p>
    <w:p w14:paraId="70E610F7" w14:textId="642D01F9" w:rsidR="005850D9" w:rsidRPr="005850D9" w:rsidRDefault="005850D9" w:rsidP="00512E9E">
      <w:pPr>
        <w:pStyle w:val="paragraph"/>
        <w:shd w:val="clear" w:color="auto" w:fill="FFFFFF"/>
        <w:spacing w:before="0" w:beforeAutospacing="0" w:after="0" w:afterAutospacing="0"/>
        <w:textAlignment w:val="baseline"/>
        <w:rPr>
          <w:rStyle w:val="Hyperlink"/>
          <w:rFonts w:asciiTheme="minorHAnsi" w:eastAsiaTheme="majorEastAsia" w:hAnsiTheme="minorHAnsi" w:cstheme="minorHAnsi"/>
          <w:sz w:val="22"/>
          <w:szCs w:val="22"/>
          <w:u w:val="none"/>
          <w:lang w:val="en-US"/>
        </w:rPr>
      </w:pPr>
    </w:p>
    <w:p w14:paraId="66B290F8" w14:textId="325E5056" w:rsidR="00D959CE" w:rsidRPr="00B57263" w:rsidRDefault="00D959CE" w:rsidP="00512E9E">
      <w:pPr>
        <w:pStyle w:val="paragraph"/>
        <w:shd w:val="clear" w:color="auto" w:fill="FFFFFF"/>
        <w:spacing w:before="0" w:beforeAutospacing="0" w:after="0" w:afterAutospacing="0"/>
        <w:textAlignment w:val="baseline"/>
        <w:rPr>
          <w:rStyle w:val="Hyperlink"/>
          <w:rFonts w:asciiTheme="minorHAnsi" w:eastAsiaTheme="majorEastAsia" w:hAnsiTheme="minorHAnsi" w:cstheme="minorHAnsi"/>
          <w:sz w:val="22"/>
          <w:szCs w:val="22"/>
          <w:lang w:val="en-US"/>
        </w:rPr>
      </w:pPr>
    </w:p>
    <w:p w14:paraId="673CC3CA" w14:textId="21300057" w:rsidR="00933470" w:rsidRPr="00B57263" w:rsidRDefault="00933470" w:rsidP="00512E9E">
      <w:pPr>
        <w:pStyle w:val="paragraph"/>
        <w:shd w:val="clear" w:color="auto" w:fill="FFFFFF"/>
        <w:spacing w:before="0" w:beforeAutospacing="0" w:after="0" w:afterAutospacing="0"/>
        <w:textAlignment w:val="baseline"/>
        <w:rPr>
          <w:rStyle w:val="Hyperlink"/>
          <w:rFonts w:asciiTheme="minorHAnsi" w:eastAsiaTheme="majorEastAsia" w:hAnsiTheme="minorHAnsi" w:cstheme="minorHAnsi"/>
          <w:sz w:val="22"/>
          <w:szCs w:val="22"/>
          <w:lang w:val="en-US"/>
        </w:rPr>
      </w:pPr>
    </w:p>
    <w:p w14:paraId="4989C8EB" w14:textId="45EDCBDE" w:rsidR="00933470" w:rsidRPr="00B57263" w:rsidRDefault="00933470" w:rsidP="00512E9E">
      <w:pPr>
        <w:pStyle w:val="paragraph"/>
        <w:shd w:val="clear" w:color="auto" w:fill="FFFFFF"/>
        <w:spacing w:before="0" w:beforeAutospacing="0" w:after="0" w:afterAutospacing="0"/>
        <w:textAlignment w:val="baseline"/>
        <w:rPr>
          <w:rStyle w:val="Hyperlink"/>
          <w:rFonts w:asciiTheme="minorHAnsi" w:eastAsiaTheme="majorEastAsia" w:hAnsiTheme="minorHAnsi" w:cstheme="minorHAnsi"/>
          <w:sz w:val="22"/>
          <w:szCs w:val="22"/>
          <w:lang w:val="en-US"/>
        </w:rPr>
      </w:pPr>
    </w:p>
    <w:p w14:paraId="4EB2DE16" w14:textId="3EFED50C" w:rsidR="00933470" w:rsidRPr="00B57263" w:rsidRDefault="00933470" w:rsidP="00512E9E">
      <w:pPr>
        <w:pStyle w:val="paragraph"/>
        <w:shd w:val="clear" w:color="auto" w:fill="FFFFFF"/>
        <w:spacing w:before="0" w:beforeAutospacing="0" w:after="0" w:afterAutospacing="0"/>
        <w:textAlignment w:val="baseline"/>
        <w:rPr>
          <w:rStyle w:val="Hyperlink"/>
          <w:rFonts w:asciiTheme="minorHAnsi" w:eastAsiaTheme="majorEastAsia" w:hAnsiTheme="minorHAnsi" w:cstheme="minorHAnsi"/>
          <w:sz w:val="22"/>
          <w:szCs w:val="22"/>
          <w:lang w:val="en-US"/>
        </w:rPr>
      </w:pPr>
    </w:p>
    <w:p w14:paraId="51400C25" w14:textId="211EB8AA" w:rsidR="00933470" w:rsidRPr="00B57263" w:rsidRDefault="00933470" w:rsidP="00512E9E">
      <w:pPr>
        <w:pStyle w:val="paragraph"/>
        <w:shd w:val="clear" w:color="auto" w:fill="FFFFFF"/>
        <w:spacing w:before="0" w:beforeAutospacing="0" w:after="0" w:afterAutospacing="0"/>
        <w:textAlignment w:val="baseline"/>
        <w:rPr>
          <w:rStyle w:val="Hyperlink"/>
          <w:rFonts w:asciiTheme="minorHAnsi" w:eastAsiaTheme="majorEastAsia" w:hAnsiTheme="minorHAnsi" w:cstheme="minorHAnsi"/>
          <w:sz w:val="22"/>
          <w:szCs w:val="22"/>
          <w:lang w:val="en-US"/>
        </w:rPr>
      </w:pPr>
    </w:p>
    <w:p w14:paraId="329F27B4" w14:textId="1EC2E4FB" w:rsidR="00933470" w:rsidRPr="00B57263" w:rsidRDefault="00933470" w:rsidP="00512E9E">
      <w:pPr>
        <w:pStyle w:val="paragraph"/>
        <w:shd w:val="clear" w:color="auto" w:fill="FFFFFF"/>
        <w:spacing w:before="0" w:beforeAutospacing="0" w:after="0" w:afterAutospacing="0"/>
        <w:textAlignment w:val="baseline"/>
        <w:rPr>
          <w:rStyle w:val="Hyperlink"/>
          <w:rFonts w:asciiTheme="minorHAnsi" w:eastAsiaTheme="majorEastAsia" w:hAnsiTheme="minorHAnsi" w:cstheme="minorHAnsi"/>
          <w:sz w:val="22"/>
          <w:szCs w:val="22"/>
          <w:lang w:val="en-US"/>
        </w:rPr>
      </w:pPr>
    </w:p>
    <w:p w14:paraId="35D73AB0" w14:textId="1CF3530C" w:rsidR="00933470" w:rsidRPr="00B57263" w:rsidRDefault="00933470" w:rsidP="00512E9E">
      <w:pPr>
        <w:pStyle w:val="paragraph"/>
        <w:shd w:val="clear" w:color="auto" w:fill="FFFFFF"/>
        <w:spacing w:before="0" w:beforeAutospacing="0" w:after="0" w:afterAutospacing="0"/>
        <w:textAlignment w:val="baseline"/>
        <w:rPr>
          <w:rStyle w:val="Hyperlink"/>
          <w:rFonts w:asciiTheme="minorHAnsi" w:eastAsiaTheme="majorEastAsia" w:hAnsiTheme="minorHAnsi" w:cstheme="minorHAnsi"/>
          <w:sz w:val="22"/>
          <w:szCs w:val="22"/>
          <w:lang w:val="en-US"/>
        </w:rPr>
      </w:pPr>
    </w:p>
    <w:p w14:paraId="3DC5B66C" w14:textId="64F41683" w:rsidR="00933470" w:rsidRPr="00B57263" w:rsidRDefault="00933470" w:rsidP="00512E9E">
      <w:pPr>
        <w:pStyle w:val="paragraph"/>
        <w:shd w:val="clear" w:color="auto" w:fill="FFFFFF"/>
        <w:spacing w:before="0" w:beforeAutospacing="0" w:after="0" w:afterAutospacing="0"/>
        <w:textAlignment w:val="baseline"/>
        <w:rPr>
          <w:rStyle w:val="Hyperlink"/>
          <w:rFonts w:asciiTheme="minorHAnsi" w:eastAsiaTheme="majorEastAsia" w:hAnsiTheme="minorHAnsi" w:cstheme="minorHAnsi"/>
          <w:sz w:val="22"/>
          <w:szCs w:val="22"/>
          <w:lang w:val="en-US"/>
        </w:rPr>
      </w:pPr>
    </w:p>
    <w:p w14:paraId="03109229" w14:textId="2DC3D7F5" w:rsidR="00933470" w:rsidRPr="00B57263" w:rsidRDefault="00933470" w:rsidP="00512E9E">
      <w:pPr>
        <w:pStyle w:val="paragraph"/>
        <w:shd w:val="clear" w:color="auto" w:fill="FFFFFF"/>
        <w:spacing w:before="0" w:beforeAutospacing="0" w:after="0" w:afterAutospacing="0"/>
        <w:textAlignment w:val="baseline"/>
        <w:rPr>
          <w:rStyle w:val="Hyperlink"/>
          <w:rFonts w:asciiTheme="minorHAnsi" w:eastAsiaTheme="majorEastAsia" w:hAnsiTheme="minorHAnsi" w:cstheme="minorHAnsi"/>
          <w:sz w:val="22"/>
          <w:szCs w:val="22"/>
          <w:lang w:val="en-US"/>
        </w:rPr>
      </w:pPr>
    </w:p>
    <w:p w14:paraId="052ACB92" w14:textId="37679018" w:rsidR="00933470" w:rsidRPr="00B57263" w:rsidRDefault="00933470" w:rsidP="005850D9">
      <w:pPr>
        <w:rPr>
          <w:rStyle w:val="Hyperlink"/>
          <w:rFonts w:eastAsiaTheme="majorEastAsia" w:cstheme="minorHAnsi"/>
          <w:lang w:val="en-US" w:eastAsia="nl-NL"/>
        </w:rPr>
      </w:pPr>
      <w:r w:rsidRPr="00B57263">
        <w:rPr>
          <w:rStyle w:val="Hyperlink"/>
          <w:rFonts w:eastAsiaTheme="majorEastAsia" w:cstheme="minorHAnsi"/>
          <w:lang w:val="en-US"/>
        </w:rPr>
        <w:br w:type="page"/>
      </w:r>
    </w:p>
    <w:p w14:paraId="3741700E" w14:textId="353AD1FA" w:rsidR="00386941" w:rsidRDefault="00386941" w:rsidP="005B4161">
      <w:pPr>
        <w:pStyle w:val="Kop2"/>
      </w:pPr>
      <w:bookmarkStart w:id="6" w:name="_Toc106615254"/>
      <w:bookmarkStart w:id="7" w:name="_Toc106791897"/>
      <w:bookmarkStart w:id="8" w:name="_Toc139533497"/>
      <w:r>
        <w:lastRenderedPageBreak/>
        <w:t>DE SCHOOLGIDS</w:t>
      </w:r>
      <w:bookmarkEnd w:id="6"/>
      <w:bookmarkEnd w:id="7"/>
      <w:bookmarkEnd w:id="8"/>
    </w:p>
    <w:p w14:paraId="64748A92" w14:textId="696BE29E" w:rsidR="00386941" w:rsidRDefault="00386941" w:rsidP="00386941">
      <w:r>
        <w:t xml:space="preserve">In deze schoolgids vindt u alles wat voor u als ouder of verzorger van belang is. Denk hierbij aan de praktische zaken, maar ook aan onze visie op onderwijs en de manier waarop wij werken. Wij zijn een Integraal </w:t>
      </w:r>
      <w:proofErr w:type="spellStart"/>
      <w:r>
        <w:t>Kindcentrum</w:t>
      </w:r>
      <w:proofErr w:type="spellEnd"/>
      <w:r>
        <w:t xml:space="preserve"> en hebben opvang en onderwijs in huis voor kinderen van 0-13 jaar. Om uw kind een leerzame en prettige schooltijd te geven, werken wij graag met u samen. </w:t>
      </w:r>
    </w:p>
    <w:p w14:paraId="72898287" w14:textId="4B97A744" w:rsidR="00386941" w:rsidRPr="00041B69" w:rsidRDefault="00386941" w:rsidP="00386941">
      <w:pPr>
        <w:pStyle w:val="paragraph"/>
        <w:shd w:val="clear" w:color="auto" w:fill="FFFFFF"/>
        <w:spacing w:before="0" w:beforeAutospacing="0" w:after="0" w:afterAutospacing="0"/>
        <w:textAlignment w:val="baseline"/>
        <w:rPr>
          <w:rStyle w:val="normaltextrun"/>
          <w:rFonts w:asciiTheme="minorHAnsi" w:eastAsiaTheme="majorEastAsia" w:hAnsiTheme="minorHAnsi" w:cstheme="minorHAnsi"/>
          <w:color w:val="201F1E"/>
          <w:sz w:val="22"/>
          <w:szCs w:val="22"/>
        </w:rPr>
      </w:pPr>
      <w:r w:rsidRPr="00041B69">
        <w:rPr>
          <w:rStyle w:val="normaltextrun"/>
          <w:rFonts w:asciiTheme="minorHAnsi" w:eastAsiaTheme="majorEastAsia" w:hAnsiTheme="minorHAnsi" w:cstheme="minorHAnsi"/>
          <w:color w:val="201F1E"/>
          <w:sz w:val="22"/>
          <w:szCs w:val="22"/>
        </w:rPr>
        <w:t>De inhoud en de doelstellingen van het onderwijs op de Wieden worden in deze gids beschreven, maar staan uitgebreider in ons nieuwe schoolplan 20</w:t>
      </w:r>
      <w:r w:rsidR="00E527FB">
        <w:rPr>
          <w:rStyle w:val="normaltextrun"/>
          <w:rFonts w:asciiTheme="minorHAnsi" w:eastAsiaTheme="majorEastAsia" w:hAnsiTheme="minorHAnsi" w:cstheme="minorHAnsi"/>
          <w:color w:val="201F1E"/>
          <w:sz w:val="22"/>
          <w:szCs w:val="22"/>
        </w:rPr>
        <w:t>23-2026</w:t>
      </w:r>
      <w:r w:rsidRPr="00041B69">
        <w:rPr>
          <w:rStyle w:val="normaltextrun"/>
          <w:rFonts w:asciiTheme="minorHAnsi" w:eastAsiaTheme="majorEastAsia" w:hAnsiTheme="minorHAnsi" w:cstheme="minorHAnsi"/>
          <w:color w:val="201F1E"/>
          <w:sz w:val="22"/>
          <w:szCs w:val="22"/>
        </w:rPr>
        <w:t xml:space="preserve">. </w:t>
      </w:r>
    </w:p>
    <w:p w14:paraId="6AE1C683" w14:textId="6D138EB0" w:rsidR="00386941" w:rsidRDefault="00386941" w:rsidP="00B83F7D">
      <w:pPr>
        <w:pStyle w:val="paragraph"/>
        <w:shd w:val="clear" w:color="auto" w:fill="FFFFFF"/>
        <w:spacing w:before="0" w:beforeAutospacing="0" w:after="0" w:afterAutospacing="0"/>
        <w:textAlignment w:val="baseline"/>
        <w:rPr>
          <w:rStyle w:val="normaltextrun"/>
          <w:rFonts w:asciiTheme="minorHAnsi" w:eastAsiaTheme="majorEastAsia" w:hAnsiTheme="minorHAnsi" w:cstheme="minorHAnsi"/>
          <w:color w:val="201F1E"/>
          <w:sz w:val="22"/>
          <w:szCs w:val="22"/>
        </w:rPr>
      </w:pPr>
      <w:r w:rsidRPr="00041B69">
        <w:rPr>
          <w:rStyle w:val="normaltextrun"/>
          <w:rFonts w:asciiTheme="minorHAnsi" w:eastAsiaTheme="majorEastAsia" w:hAnsiTheme="minorHAnsi" w:cstheme="minorHAnsi"/>
          <w:color w:val="201F1E"/>
          <w:sz w:val="22"/>
          <w:szCs w:val="22"/>
        </w:rPr>
        <w:t xml:space="preserve">Deze schoolgids is met name geschreven voor ouders en verzorgers van (toekomstige) leerlingen en voor iedereen die in de Wieden geïnteresseerd is. </w:t>
      </w:r>
    </w:p>
    <w:p w14:paraId="2255E296" w14:textId="77777777" w:rsidR="00B83F7D" w:rsidRPr="00B83F7D" w:rsidRDefault="00B83F7D" w:rsidP="00B83F7D">
      <w:pPr>
        <w:pStyle w:val="paragraph"/>
        <w:shd w:val="clear" w:color="auto" w:fill="FFFFFF"/>
        <w:spacing w:before="0" w:beforeAutospacing="0" w:after="0" w:afterAutospacing="0"/>
        <w:textAlignment w:val="baseline"/>
        <w:rPr>
          <w:rFonts w:asciiTheme="minorHAnsi" w:eastAsiaTheme="majorEastAsia" w:hAnsiTheme="minorHAnsi" w:cstheme="minorHAnsi"/>
          <w:color w:val="201F1E"/>
          <w:sz w:val="22"/>
          <w:szCs w:val="22"/>
        </w:rPr>
      </w:pPr>
    </w:p>
    <w:p w14:paraId="16CBDBFB" w14:textId="2406C126" w:rsidR="00386941" w:rsidRPr="00386941" w:rsidRDefault="00386941" w:rsidP="005B4161">
      <w:pPr>
        <w:pStyle w:val="Kop3"/>
      </w:pPr>
      <w:bookmarkStart w:id="9" w:name="_Toc106615255"/>
      <w:bookmarkStart w:id="10" w:name="_Toc106791898"/>
      <w:bookmarkStart w:id="11" w:name="_Toc139533498"/>
      <w:r w:rsidRPr="00386941">
        <w:t>OP ZOEK NAAR EEN SCHOOL VOOR UW KIND?</w:t>
      </w:r>
      <w:bookmarkEnd w:id="9"/>
      <w:bookmarkEnd w:id="10"/>
      <w:bookmarkEnd w:id="11"/>
    </w:p>
    <w:p w14:paraId="048C9EC6" w14:textId="3F4EB92F" w:rsidR="009606C0" w:rsidRDefault="00386941" w:rsidP="00386941">
      <w:r>
        <w:t xml:space="preserve">Oriënteert u zich op een school voor uw peuter? Bezoek dan onze ‘Grote Peuter Dag’ en onze peuterpagina op de website van de school, </w:t>
      </w:r>
      <w:hyperlink r:id="rId16" w:history="1">
        <w:r>
          <w:rPr>
            <w:rStyle w:val="Hyperlink"/>
          </w:rPr>
          <w:t>IKC de Wieden - Openbare basisschool in Zwolle AA-landen</w:t>
        </w:r>
      </w:hyperlink>
      <w:r>
        <w:t>. Daarnaast nodigen wij u van harte uit voor een gesprek en een rondleiding, zodat u de sfeer op de Wieden kunt proeven. U kunt op de website een afspraak plannen. Bellen mag uiteraard ook: 038-454</w:t>
      </w:r>
      <w:r w:rsidR="00581100">
        <w:t xml:space="preserve"> </w:t>
      </w:r>
      <w:r>
        <w:t>27</w:t>
      </w:r>
      <w:r w:rsidR="00581100">
        <w:t xml:space="preserve"> </w:t>
      </w:r>
      <w:r>
        <w:t xml:space="preserve">62. </w:t>
      </w:r>
    </w:p>
    <w:p w14:paraId="5506D614" w14:textId="09DF38C9" w:rsidR="007C3C89" w:rsidRPr="005B4161" w:rsidRDefault="007C3C89" w:rsidP="005B4161">
      <w:pPr>
        <w:pStyle w:val="Kop3"/>
      </w:pPr>
      <w:bookmarkStart w:id="12" w:name="_Toc106615256"/>
      <w:bookmarkStart w:id="13" w:name="_Toc106791899"/>
      <w:bookmarkStart w:id="14" w:name="_Toc139533499"/>
      <w:r w:rsidRPr="005B4161">
        <w:t>ALGEMENE BESCHRIJVING</w:t>
      </w:r>
      <w:bookmarkEnd w:id="12"/>
      <w:bookmarkEnd w:id="13"/>
      <w:bookmarkEnd w:id="14"/>
    </w:p>
    <w:p w14:paraId="53923B6E" w14:textId="60466C62" w:rsidR="007C3C89" w:rsidRDefault="007C3C89" w:rsidP="00386941">
      <w:r>
        <w:t xml:space="preserve">Bij het betreden van het schoolplein valt direct op, dat </w:t>
      </w:r>
      <w:r w:rsidR="00483A45">
        <w:t xml:space="preserve">leerlingen veel ruimte hebben om te spelen, ontdekken, sporten en ontspannen. De school heeft vier ingangen, zodat alle leerlingen rustig het gebouw binnen kunnen gaan. </w:t>
      </w:r>
      <w:r w:rsidR="00CA4600">
        <w:t>De school heeft een open, lichte en frisse uitstraling</w:t>
      </w:r>
      <w:r w:rsidR="008348DF">
        <w:t>, met ruime lokalen en gangen</w:t>
      </w:r>
      <w:r w:rsidR="00A16841">
        <w:t xml:space="preserve">. De kleuters hebben een eigen vleugel in school, waar zij naar hartenlust kunnen spelen en leren. </w:t>
      </w:r>
      <w:r w:rsidR="005A1A80">
        <w:t>Centraal in de school ligt een grote, open ruimte, waar leerlingen kunnen werken</w:t>
      </w:r>
      <w:r w:rsidR="003D7DFD">
        <w:t xml:space="preserve"> en waar voorstellingen worden gegeven. </w:t>
      </w:r>
      <w:r w:rsidR="008348DF">
        <w:t xml:space="preserve">Alle groepen hebben de beschikking over een digitaal schoolbord en voor de leerlingen zijn </w:t>
      </w:r>
      <w:proofErr w:type="spellStart"/>
      <w:r w:rsidR="008348DF">
        <w:t>chromebooks</w:t>
      </w:r>
      <w:proofErr w:type="spellEnd"/>
      <w:r w:rsidR="008348DF">
        <w:t xml:space="preserve"> beschikbaar. </w:t>
      </w:r>
    </w:p>
    <w:p w14:paraId="08B8C764" w14:textId="6E40DAAF" w:rsidR="0048725B" w:rsidRDefault="0048725B" w:rsidP="005B4161">
      <w:pPr>
        <w:pStyle w:val="Kop2"/>
      </w:pPr>
      <w:bookmarkStart w:id="15" w:name="_Toc106615257"/>
      <w:bookmarkStart w:id="16" w:name="_Toc106791900"/>
      <w:bookmarkStart w:id="17" w:name="_Toc139533500"/>
      <w:r>
        <w:t>SCHOOLLEIDING</w:t>
      </w:r>
      <w:bookmarkEnd w:id="15"/>
      <w:bookmarkEnd w:id="16"/>
      <w:bookmarkEnd w:id="17"/>
    </w:p>
    <w:p w14:paraId="66AE8D8B" w14:textId="30FA7B2E" w:rsidR="0048725B" w:rsidRDefault="0048725B" w:rsidP="00386941">
      <w:r>
        <w:t xml:space="preserve">Judith Pool is de directeur van de Wieden, zij heeft de algemene leiding en draagt de eindverantwoordelijkheid. Daarnaast werkt </w:t>
      </w:r>
      <w:r w:rsidR="001A1B81">
        <w:t xml:space="preserve">Hilde Eising als Intern Begeleider op </w:t>
      </w:r>
      <w:r w:rsidR="00027D70">
        <w:t xml:space="preserve">de Wieden </w:t>
      </w:r>
      <w:r w:rsidR="001A1B81">
        <w:t xml:space="preserve">ter ondersteuning van de directie. </w:t>
      </w:r>
    </w:p>
    <w:p w14:paraId="53C7374E" w14:textId="0326F713" w:rsidR="006040D7" w:rsidRPr="0048725B" w:rsidRDefault="001A1B81" w:rsidP="00386941">
      <w:r>
        <w:t>Diverse leerkrachten hebben specialisaties in de vorm van een master</w:t>
      </w:r>
      <w:r w:rsidR="00D42B12">
        <w:t xml:space="preserve">- of andere specialistische opleiding. De Wieden heeft specialisten op het gebied van: taal, rekenen, </w:t>
      </w:r>
      <w:r w:rsidR="00C852EA">
        <w:t xml:space="preserve">ICT, kunst &amp; cultuur en het jonge kind. Ook hebben we een beeld-didactisch coach, die </w:t>
      </w:r>
      <w:r w:rsidR="003F4D2A">
        <w:t>met behulp van beeldfragmenten en intervisie</w:t>
      </w:r>
      <w:r w:rsidR="00027CC7">
        <w:t xml:space="preserve"> werkt aan</w:t>
      </w:r>
      <w:r w:rsidR="003F4D2A">
        <w:t xml:space="preserve"> de professionalisering van het team</w:t>
      </w:r>
      <w:r w:rsidR="00027CC7">
        <w:t xml:space="preserve">. </w:t>
      </w:r>
      <w:r w:rsidR="00E76E2B">
        <w:t xml:space="preserve"> </w:t>
      </w:r>
    </w:p>
    <w:p w14:paraId="39F8A320" w14:textId="49012688" w:rsidR="00075363" w:rsidRDefault="008A661F" w:rsidP="005B4161">
      <w:pPr>
        <w:pStyle w:val="Kop3"/>
        <w:rPr>
          <w:rStyle w:val="normaltextrun"/>
        </w:rPr>
      </w:pPr>
      <w:bookmarkStart w:id="18" w:name="_Toc106615258"/>
      <w:bookmarkStart w:id="19" w:name="_Toc106791901"/>
      <w:bookmarkStart w:id="20" w:name="_Toc139533501"/>
      <w:r>
        <w:rPr>
          <w:rStyle w:val="normaltextrun"/>
          <w:rFonts w:asciiTheme="minorHAnsi" w:hAnsiTheme="minorHAnsi" w:cstheme="minorHAnsi"/>
          <w:noProof/>
          <w:color w:val="201F1E"/>
        </w:rPr>
        <w:drawing>
          <wp:anchor distT="0" distB="0" distL="114300" distR="114300" simplePos="0" relativeHeight="251658297" behindDoc="0" locked="0" layoutInCell="1" allowOverlap="1" wp14:anchorId="505E7E6D" wp14:editId="4811AE35">
            <wp:simplePos x="0" y="0"/>
            <wp:positionH relativeFrom="column">
              <wp:posOffset>3155880</wp:posOffset>
            </wp:positionH>
            <wp:positionV relativeFrom="paragraph">
              <wp:posOffset>2796</wp:posOffset>
            </wp:positionV>
            <wp:extent cx="1524000" cy="2023745"/>
            <wp:effectExtent l="0" t="0" r="0" b="0"/>
            <wp:wrapNone/>
            <wp:docPr id="245" name="Afbeelding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0" cy="2023745"/>
                    </a:xfrm>
                    <a:prstGeom prst="rect">
                      <a:avLst/>
                    </a:prstGeom>
                    <a:noFill/>
                  </pic:spPr>
                </pic:pic>
              </a:graphicData>
            </a:graphic>
            <wp14:sizeRelH relativeFrom="page">
              <wp14:pctWidth>0</wp14:pctWidth>
            </wp14:sizeRelH>
            <wp14:sizeRelV relativeFrom="page">
              <wp14:pctHeight>0</wp14:pctHeight>
            </wp14:sizeRelV>
          </wp:anchor>
        </w:drawing>
      </w:r>
      <w:r w:rsidR="006040D7" w:rsidRPr="005B4161">
        <w:rPr>
          <w:rStyle w:val="normaltextrun"/>
        </w:rPr>
        <w:t>WELKOM OP DE WIEDEN!</w:t>
      </w:r>
      <w:bookmarkEnd w:id="18"/>
      <w:bookmarkEnd w:id="19"/>
      <w:bookmarkEnd w:id="20"/>
    </w:p>
    <w:p w14:paraId="5BAA8C1A" w14:textId="57408CD2" w:rsidR="008A661F" w:rsidRPr="005B4161" w:rsidRDefault="008A661F" w:rsidP="005B4161">
      <w:pPr>
        <w:pStyle w:val="Kop3"/>
        <w:rPr>
          <w:rStyle w:val="normaltextrun"/>
        </w:rPr>
      </w:pPr>
    </w:p>
    <w:p w14:paraId="65371A41" w14:textId="405CF3C8" w:rsidR="00075363" w:rsidRPr="00041B69" w:rsidRDefault="00075363" w:rsidP="00987B7A">
      <w:pPr>
        <w:pStyle w:val="paragraph"/>
        <w:shd w:val="clear" w:color="auto" w:fill="FFFFFF"/>
        <w:spacing w:before="0" w:beforeAutospacing="0" w:after="0" w:afterAutospacing="0"/>
        <w:textAlignment w:val="baseline"/>
        <w:rPr>
          <w:rStyle w:val="normaltextrun"/>
          <w:rFonts w:asciiTheme="minorHAnsi" w:eastAsiaTheme="majorEastAsia" w:hAnsiTheme="minorHAnsi" w:cstheme="minorHAnsi"/>
          <w:color w:val="201F1E"/>
          <w:sz w:val="22"/>
          <w:szCs w:val="22"/>
        </w:rPr>
      </w:pPr>
      <w:r w:rsidRPr="00041B69">
        <w:rPr>
          <w:rStyle w:val="normaltextrun"/>
          <w:rFonts w:asciiTheme="minorHAnsi" w:eastAsiaTheme="majorEastAsia" w:hAnsiTheme="minorHAnsi" w:cstheme="minorHAnsi"/>
          <w:color w:val="201F1E"/>
          <w:sz w:val="22"/>
          <w:szCs w:val="22"/>
        </w:rPr>
        <w:t xml:space="preserve">Voor vragen kunt u terecht bij: </w:t>
      </w:r>
    </w:p>
    <w:p w14:paraId="734AA573" w14:textId="11BA1169" w:rsidR="00075363" w:rsidRPr="00041B69" w:rsidRDefault="00075363" w:rsidP="00987B7A">
      <w:pPr>
        <w:pStyle w:val="paragraph"/>
        <w:shd w:val="clear" w:color="auto" w:fill="FFFFFF"/>
        <w:spacing w:before="0" w:beforeAutospacing="0" w:after="0" w:afterAutospacing="0"/>
        <w:textAlignment w:val="baseline"/>
        <w:rPr>
          <w:rStyle w:val="normaltextrun"/>
          <w:rFonts w:asciiTheme="minorHAnsi" w:eastAsiaTheme="majorEastAsia" w:hAnsiTheme="minorHAnsi" w:cstheme="minorHAnsi"/>
          <w:color w:val="201F1E"/>
          <w:sz w:val="22"/>
          <w:szCs w:val="22"/>
        </w:rPr>
      </w:pPr>
    </w:p>
    <w:p w14:paraId="2A3A9A86" w14:textId="637CF089" w:rsidR="00075363" w:rsidRPr="008D133C" w:rsidRDefault="00075363" w:rsidP="00987B7A">
      <w:pPr>
        <w:pStyle w:val="paragraph"/>
        <w:shd w:val="clear" w:color="auto" w:fill="FFFFFF"/>
        <w:spacing w:before="0" w:beforeAutospacing="0" w:after="0" w:afterAutospacing="0"/>
        <w:textAlignment w:val="baseline"/>
        <w:rPr>
          <w:rStyle w:val="normaltextrun"/>
          <w:rFonts w:asciiTheme="minorHAnsi" w:eastAsiaTheme="majorEastAsia" w:hAnsiTheme="minorHAnsi" w:cstheme="minorHAnsi"/>
          <w:color w:val="201F1E"/>
          <w:sz w:val="22"/>
          <w:szCs w:val="22"/>
          <w:lang w:val="en-US"/>
        </w:rPr>
      </w:pPr>
      <w:r w:rsidRPr="008D133C">
        <w:rPr>
          <w:rStyle w:val="normaltextrun"/>
          <w:rFonts w:asciiTheme="minorHAnsi" w:eastAsiaTheme="majorEastAsia" w:hAnsiTheme="minorHAnsi" w:cstheme="minorHAnsi"/>
          <w:color w:val="201F1E"/>
          <w:sz w:val="22"/>
          <w:szCs w:val="22"/>
          <w:lang w:val="en-US"/>
        </w:rPr>
        <w:t xml:space="preserve">Judith Pool, </w:t>
      </w:r>
      <w:proofErr w:type="spellStart"/>
      <w:r w:rsidRPr="008D133C">
        <w:rPr>
          <w:rStyle w:val="normaltextrun"/>
          <w:rFonts w:asciiTheme="minorHAnsi" w:eastAsiaTheme="majorEastAsia" w:hAnsiTheme="minorHAnsi" w:cstheme="minorHAnsi"/>
          <w:color w:val="201F1E"/>
          <w:sz w:val="22"/>
          <w:szCs w:val="22"/>
          <w:lang w:val="en-US"/>
        </w:rPr>
        <w:t>directeur</w:t>
      </w:r>
      <w:proofErr w:type="spellEnd"/>
    </w:p>
    <w:p w14:paraId="4B24AA56" w14:textId="7CCC1CEA" w:rsidR="00075363" w:rsidRPr="00041B69" w:rsidRDefault="00075363" w:rsidP="00987B7A">
      <w:pPr>
        <w:pStyle w:val="paragraph"/>
        <w:shd w:val="clear" w:color="auto" w:fill="FFFFFF"/>
        <w:spacing w:before="0" w:beforeAutospacing="0" w:after="0" w:afterAutospacing="0"/>
        <w:textAlignment w:val="baseline"/>
        <w:rPr>
          <w:rStyle w:val="normaltextrun"/>
          <w:rFonts w:asciiTheme="minorHAnsi" w:eastAsiaTheme="majorEastAsia" w:hAnsiTheme="minorHAnsi" w:cstheme="minorHAnsi"/>
          <w:color w:val="201F1E"/>
          <w:sz w:val="22"/>
          <w:szCs w:val="22"/>
          <w:lang w:val="en-US"/>
        </w:rPr>
      </w:pPr>
      <w:r w:rsidRPr="00041B69">
        <w:rPr>
          <w:rStyle w:val="normaltextrun"/>
          <w:rFonts w:asciiTheme="minorHAnsi" w:eastAsiaTheme="majorEastAsia" w:hAnsiTheme="minorHAnsi" w:cstheme="minorHAnsi"/>
          <w:color w:val="201F1E"/>
          <w:sz w:val="22"/>
          <w:szCs w:val="22"/>
          <w:lang w:val="en-US"/>
        </w:rPr>
        <w:t xml:space="preserve">Mail: </w:t>
      </w:r>
      <w:hyperlink r:id="rId18" w:history="1">
        <w:r w:rsidRPr="00041B69">
          <w:rPr>
            <w:rStyle w:val="Hyperlink"/>
            <w:rFonts w:asciiTheme="minorHAnsi" w:eastAsiaTheme="majorEastAsia" w:hAnsiTheme="minorHAnsi" w:cstheme="minorHAnsi"/>
            <w:sz w:val="22"/>
            <w:szCs w:val="22"/>
            <w:lang w:val="en-US"/>
          </w:rPr>
          <w:t>j.pool@ooz.nl</w:t>
        </w:r>
      </w:hyperlink>
    </w:p>
    <w:p w14:paraId="3C3A9945" w14:textId="4752FE37" w:rsidR="00075363" w:rsidRPr="00041B69" w:rsidRDefault="00075363" w:rsidP="00987B7A">
      <w:pPr>
        <w:pStyle w:val="paragraph"/>
        <w:shd w:val="clear" w:color="auto" w:fill="FFFFFF"/>
        <w:spacing w:before="0" w:beforeAutospacing="0" w:after="0" w:afterAutospacing="0"/>
        <w:textAlignment w:val="baseline"/>
        <w:rPr>
          <w:rStyle w:val="normaltextrun"/>
          <w:rFonts w:asciiTheme="minorHAnsi" w:eastAsiaTheme="majorEastAsia" w:hAnsiTheme="minorHAnsi" w:cstheme="minorHAnsi"/>
          <w:color w:val="201F1E"/>
          <w:sz w:val="22"/>
          <w:szCs w:val="22"/>
          <w:lang w:val="en-US"/>
        </w:rPr>
      </w:pPr>
    </w:p>
    <w:p w14:paraId="55EF71D3" w14:textId="00FCAFE5" w:rsidR="00075363" w:rsidRPr="008D133C" w:rsidRDefault="00D3547F" w:rsidP="00987B7A">
      <w:pPr>
        <w:pStyle w:val="paragraph"/>
        <w:shd w:val="clear" w:color="auto" w:fill="FFFFFF"/>
        <w:spacing w:before="0" w:beforeAutospacing="0" w:after="0" w:afterAutospacing="0"/>
        <w:textAlignment w:val="baseline"/>
        <w:rPr>
          <w:rStyle w:val="normaltextrun"/>
          <w:rFonts w:asciiTheme="minorHAnsi" w:eastAsiaTheme="majorEastAsia" w:hAnsiTheme="minorHAnsi" w:cstheme="minorHAnsi"/>
          <w:color w:val="201F1E"/>
          <w:sz w:val="22"/>
          <w:szCs w:val="22"/>
        </w:rPr>
      </w:pPr>
      <w:r w:rsidRPr="008D133C">
        <w:rPr>
          <w:rStyle w:val="normaltextrun"/>
          <w:rFonts w:asciiTheme="minorHAnsi" w:eastAsiaTheme="majorEastAsia" w:hAnsiTheme="minorHAnsi" w:cstheme="minorHAnsi"/>
          <w:color w:val="201F1E"/>
          <w:sz w:val="22"/>
          <w:szCs w:val="22"/>
        </w:rPr>
        <w:t>Hilde Eising, intern begeleider</w:t>
      </w:r>
    </w:p>
    <w:p w14:paraId="78F4A274" w14:textId="0D5DEC0D" w:rsidR="00D3547F" w:rsidRPr="008D133C" w:rsidRDefault="00D3547F" w:rsidP="00987B7A">
      <w:pPr>
        <w:pStyle w:val="paragraph"/>
        <w:shd w:val="clear" w:color="auto" w:fill="FFFFFF"/>
        <w:spacing w:before="0" w:beforeAutospacing="0" w:after="0" w:afterAutospacing="0"/>
        <w:textAlignment w:val="baseline"/>
        <w:rPr>
          <w:rStyle w:val="normaltextrun"/>
          <w:rFonts w:asciiTheme="minorHAnsi" w:eastAsiaTheme="majorEastAsia" w:hAnsiTheme="minorHAnsi" w:cstheme="minorHAnsi"/>
          <w:color w:val="201F1E"/>
          <w:sz w:val="22"/>
          <w:szCs w:val="22"/>
        </w:rPr>
      </w:pPr>
      <w:r w:rsidRPr="008D133C">
        <w:rPr>
          <w:rStyle w:val="normaltextrun"/>
          <w:rFonts w:asciiTheme="minorHAnsi" w:eastAsiaTheme="majorEastAsia" w:hAnsiTheme="minorHAnsi" w:cstheme="minorHAnsi"/>
          <w:color w:val="201F1E"/>
          <w:sz w:val="22"/>
          <w:szCs w:val="22"/>
        </w:rPr>
        <w:t xml:space="preserve">Mail: </w:t>
      </w:r>
      <w:hyperlink r:id="rId19" w:history="1">
        <w:r w:rsidRPr="008D133C">
          <w:rPr>
            <w:rStyle w:val="Hyperlink"/>
            <w:rFonts w:asciiTheme="minorHAnsi" w:eastAsiaTheme="majorEastAsia" w:hAnsiTheme="minorHAnsi" w:cstheme="minorHAnsi"/>
            <w:sz w:val="22"/>
            <w:szCs w:val="22"/>
          </w:rPr>
          <w:t>hilde.eising@ooz.nl</w:t>
        </w:r>
      </w:hyperlink>
    </w:p>
    <w:p w14:paraId="3E8AE965" w14:textId="1E8A2006" w:rsidR="00D3547F" w:rsidRPr="008D133C" w:rsidRDefault="00D3547F" w:rsidP="00987B7A">
      <w:pPr>
        <w:pStyle w:val="paragraph"/>
        <w:shd w:val="clear" w:color="auto" w:fill="FFFFFF"/>
        <w:spacing w:before="0" w:beforeAutospacing="0" w:after="0" w:afterAutospacing="0"/>
        <w:textAlignment w:val="baseline"/>
        <w:rPr>
          <w:rStyle w:val="normaltextrun"/>
          <w:rFonts w:asciiTheme="minorHAnsi" w:eastAsiaTheme="majorEastAsia" w:hAnsiTheme="minorHAnsi" w:cstheme="minorHAnsi"/>
          <w:color w:val="201F1E"/>
          <w:sz w:val="20"/>
          <w:szCs w:val="20"/>
        </w:rPr>
      </w:pPr>
    </w:p>
    <w:p w14:paraId="33FB45B8" w14:textId="49AE7EE2" w:rsidR="00D3547F" w:rsidRPr="008D133C" w:rsidRDefault="00D3547F" w:rsidP="00987B7A">
      <w:pPr>
        <w:pStyle w:val="paragraph"/>
        <w:shd w:val="clear" w:color="auto" w:fill="FFFFFF"/>
        <w:spacing w:before="0" w:beforeAutospacing="0" w:after="0" w:afterAutospacing="0"/>
        <w:textAlignment w:val="baseline"/>
        <w:rPr>
          <w:rStyle w:val="normaltextrun"/>
          <w:rFonts w:asciiTheme="minorHAnsi" w:eastAsiaTheme="majorEastAsia" w:hAnsiTheme="minorHAnsi" w:cstheme="minorHAnsi"/>
          <w:color w:val="201F1E"/>
          <w:sz w:val="20"/>
          <w:szCs w:val="20"/>
        </w:rPr>
      </w:pPr>
    </w:p>
    <w:p w14:paraId="4646722D" w14:textId="484B37D9" w:rsidR="00D3547F" w:rsidRDefault="00D3547F" w:rsidP="00987B7A">
      <w:pPr>
        <w:pStyle w:val="paragraph"/>
        <w:shd w:val="clear" w:color="auto" w:fill="FFFFFF"/>
        <w:spacing w:before="0" w:beforeAutospacing="0" w:after="0" w:afterAutospacing="0"/>
        <w:textAlignment w:val="baseline"/>
        <w:rPr>
          <w:rStyle w:val="normaltextrun"/>
          <w:rFonts w:asciiTheme="minorHAnsi" w:eastAsiaTheme="majorEastAsia" w:hAnsiTheme="minorHAnsi" w:cstheme="minorHAnsi"/>
          <w:color w:val="201F1E"/>
          <w:sz w:val="20"/>
          <w:szCs w:val="20"/>
        </w:rPr>
      </w:pPr>
    </w:p>
    <w:p w14:paraId="08AA5734" w14:textId="09E0116D" w:rsidR="00161FBC" w:rsidRDefault="00161FBC" w:rsidP="00987B7A">
      <w:pPr>
        <w:pStyle w:val="paragraph"/>
        <w:shd w:val="clear" w:color="auto" w:fill="FFFFFF"/>
        <w:spacing w:before="0" w:beforeAutospacing="0" w:after="0" w:afterAutospacing="0"/>
        <w:textAlignment w:val="baseline"/>
        <w:rPr>
          <w:rStyle w:val="normaltextrun"/>
          <w:rFonts w:asciiTheme="minorHAnsi" w:eastAsiaTheme="majorEastAsia" w:hAnsiTheme="minorHAnsi" w:cstheme="minorHAnsi"/>
          <w:color w:val="201F1E"/>
          <w:sz w:val="20"/>
          <w:szCs w:val="20"/>
        </w:rPr>
      </w:pPr>
    </w:p>
    <w:p w14:paraId="74094A87" w14:textId="77777777" w:rsidR="00161FBC" w:rsidRPr="008D133C" w:rsidRDefault="00161FBC" w:rsidP="00987B7A">
      <w:pPr>
        <w:pStyle w:val="paragraph"/>
        <w:shd w:val="clear" w:color="auto" w:fill="FFFFFF"/>
        <w:spacing w:before="0" w:beforeAutospacing="0" w:after="0" w:afterAutospacing="0"/>
        <w:textAlignment w:val="baseline"/>
        <w:rPr>
          <w:rStyle w:val="normaltextrun"/>
          <w:rFonts w:asciiTheme="minorHAnsi" w:eastAsiaTheme="majorEastAsia" w:hAnsiTheme="minorHAnsi" w:cstheme="minorHAnsi"/>
          <w:color w:val="201F1E"/>
          <w:sz w:val="20"/>
          <w:szCs w:val="20"/>
        </w:rPr>
      </w:pPr>
    </w:p>
    <w:sdt>
      <w:sdtPr>
        <w:rPr>
          <w:rFonts w:asciiTheme="minorHAnsi" w:eastAsiaTheme="minorHAnsi" w:hAnsiTheme="minorHAnsi" w:cstheme="minorBidi"/>
          <w:color w:val="auto"/>
          <w:sz w:val="22"/>
          <w:szCs w:val="22"/>
          <w:lang w:eastAsia="en-US"/>
        </w:rPr>
        <w:id w:val="1293171745"/>
        <w:docPartObj>
          <w:docPartGallery w:val="Table of Contents"/>
          <w:docPartUnique/>
        </w:docPartObj>
      </w:sdtPr>
      <w:sdtEndPr>
        <w:rPr>
          <w:b/>
          <w:bCs/>
        </w:rPr>
      </w:sdtEndPr>
      <w:sdtContent>
        <w:p w14:paraId="7629CA44" w14:textId="2060397D" w:rsidR="007F2034" w:rsidRDefault="007F2034">
          <w:pPr>
            <w:pStyle w:val="Kopvaninhoudsopgave"/>
          </w:pPr>
          <w:r>
            <w:t>Inhoud</w:t>
          </w:r>
        </w:p>
        <w:p w14:paraId="1066EC61" w14:textId="44AB66AD" w:rsidR="00F03BEB" w:rsidRDefault="007F2034">
          <w:pPr>
            <w:pStyle w:val="Inhopg1"/>
            <w:tabs>
              <w:tab w:val="right" w:leader="dot" w:pos="9060"/>
            </w:tabs>
            <w:rPr>
              <w:rFonts w:eastAsiaTheme="minorEastAsia"/>
              <w:noProof/>
              <w:lang w:eastAsia="nl-NL"/>
            </w:rPr>
          </w:pPr>
          <w:r>
            <w:fldChar w:fldCharType="begin"/>
          </w:r>
          <w:r>
            <w:instrText xml:space="preserve"> TOC \o "1-3" \h \z \u </w:instrText>
          </w:r>
          <w:r>
            <w:fldChar w:fldCharType="separate"/>
          </w:r>
          <w:hyperlink w:anchor="_Toc139533495" w:history="1">
            <w:r w:rsidR="00F03BEB" w:rsidRPr="00D00BE5">
              <w:rPr>
                <w:rStyle w:val="Hyperlink"/>
                <w:noProof/>
              </w:rPr>
              <w:t>IKC DE WIEDEN</w:t>
            </w:r>
            <w:r w:rsidR="00F03BEB">
              <w:rPr>
                <w:noProof/>
                <w:webHidden/>
              </w:rPr>
              <w:tab/>
            </w:r>
            <w:r w:rsidR="00F03BEB">
              <w:rPr>
                <w:noProof/>
                <w:webHidden/>
              </w:rPr>
              <w:fldChar w:fldCharType="begin"/>
            </w:r>
            <w:r w:rsidR="00F03BEB">
              <w:rPr>
                <w:noProof/>
                <w:webHidden/>
              </w:rPr>
              <w:instrText xml:space="preserve"> PAGEREF _Toc139533495 \h </w:instrText>
            </w:r>
            <w:r w:rsidR="00F03BEB">
              <w:rPr>
                <w:noProof/>
                <w:webHidden/>
              </w:rPr>
            </w:r>
            <w:r w:rsidR="00F03BEB">
              <w:rPr>
                <w:noProof/>
                <w:webHidden/>
              </w:rPr>
              <w:fldChar w:fldCharType="separate"/>
            </w:r>
            <w:r w:rsidR="00F03BEB">
              <w:rPr>
                <w:noProof/>
                <w:webHidden/>
              </w:rPr>
              <w:t>2</w:t>
            </w:r>
            <w:r w:rsidR="00F03BEB">
              <w:rPr>
                <w:noProof/>
                <w:webHidden/>
              </w:rPr>
              <w:fldChar w:fldCharType="end"/>
            </w:r>
          </w:hyperlink>
        </w:p>
        <w:p w14:paraId="578701C7" w14:textId="30190066" w:rsidR="00F03BEB" w:rsidRDefault="00917112">
          <w:pPr>
            <w:pStyle w:val="Inhopg2"/>
            <w:tabs>
              <w:tab w:val="right" w:leader="dot" w:pos="9060"/>
            </w:tabs>
            <w:rPr>
              <w:rFonts w:eastAsiaTheme="minorEastAsia"/>
              <w:noProof/>
              <w:lang w:eastAsia="nl-NL"/>
            </w:rPr>
          </w:pPr>
          <w:hyperlink w:anchor="_Toc139533496" w:history="1">
            <w:r w:rsidR="00F03BEB" w:rsidRPr="00D00BE5">
              <w:rPr>
                <w:rStyle w:val="Hyperlink"/>
                <w:noProof/>
              </w:rPr>
              <w:t>Onderwijzen is ons vak, kansen bieden ons doel!</w:t>
            </w:r>
            <w:r w:rsidR="00F03BEB">
              <w:rPr>
                <w:noProof/>
                <w:webHidden/>
              </w:rPr>
              <w:tab/>
            </w:r>
            <w:r w:rsidR="00F03BEB">
              <w:rPr>
                <w:noProof/>
                <w:webHidden/>
              </w:rPr>
              <w:fldChar w:fldCharType="begin"/>
            </w:r>
            <w:r w:rsidR="00F03BEB">
              <w:rPr>
                <w:noProof/>
                <w:webHidden/>
              </w:rPr>
              <w:instrText xml:space="preserve"> PAGEREF _Toc139533496 \h </w:instrText>
            </w:r>
            <w:r w:rsidR="00F03BEB">
              <w:rPr>
                <w:noProof/>
                <w:webHidden/>
              </w:rPr>
            </w:r>
            <w:r w:rsidR="00F03BEB">
              <w:rPr>
                <w:noProof/>
                <w:webHidden/>
              </w:rPr>
              <w:fldChar w:fldCharType="separate"/>
            </w:r>
            <w:r w:rsidR="00F03BEB">
              <w:rPr>
                <w:noProof/>
                <w:webHidden/>
              </w:rPr>
              <w:t>2</w:t>
            </w:r>
            <w:r w:rsidR="00F03BEB">
              <w:rPr>
                <w:noProof/>
                <w:webHidden/>
              </w:rPr>
              <w:fldChar w:fldCharType="end"/>
            </w:r>
          </w:hyperlink>
        </w:p>
        <w:p w14:paraId="715C2680" w14:textId="31364AE6" w:rsidR="00F03BEB" w:rsidRDefault="00917112">
          <w:pPr>
            <w:pStyle w:val="Inhopg2"/>
            <w:tabs>
              <w:tab w:val="right" w:leader="dot" w:pos="9060"/>
            </w:tabs>
            <w:rPr>
              <w:rFonts w:eastAsiaTheme="minorEastAsia"/>
              <w:noProof/>
              <w:lang w:eastAsia="nl-NL"/>
            </w:rPr>
          </w:pPr>
          <w:hyperlink w:anchor="_Toc139533497" w:history="1">
            <w:r w:rsidR="00F03BEB" w:rsidRPr="00D00BE5">
              <w:rPr>
                <w:rStyle w:val="Hyperlink"/>
                <w:noProof/>
              </w:rPr>
              <w:t>DE SCHOOLGIDS</w:t>
            </w:r>
            <w:r w:rsidR="00F03BEB">
              <w:rPr>
                <w:noProof/>
                <w:webHidden/>
              </w:rPr>
              <w:tab/>
            </w:r>
            <w:r w:rsidR="00F03BEB">
              <w:rPr>
                <w:noProof/>
                <w:webHidden/>
              </w:rPr>
              <w:fldChar w:fldCharType="begin"/>
            </w:r>
            <w:r w:rsidR="00F03BEB">
              <w:rPr>
                <w:noProof/>
                <w:webHidden/>
              </w:rPr>
              <w:instrText xml:space="preserve"> PAGEREF _Toc139533497 \h </w:instrText>
            </w:r>
            <w:r w:rsidR="00F03BEB">
              <w:rPr>
                <w:noProof/>
                <w:webHidden/>
              </w:rPr>
            </w:r>
            <w:r w:rsidR="00F03BEB">
              <w:rPr>
                <w:noProof/>
                <w:webHidden/>
              </w:rPr>
              <w:fldChar w:fldCharType="separate"/>
            </w:r>
            <w:r w:rsidR="00F03BEB">
              <w:rPr>
                <w:noProof/>
                <w:webHidden/>
              </w:rPr>
              <w:t>3</w:t>
            </w:r>
            <w:r w:rsidR="00F03BEB">
              <w:rPr>
                <w:noProof/>
                <w:webHidden/>
              </w:rPr>
              <w:fldChar w:fldCharType="end"/>
            </w:r>
          </w:hyperlink>
        </w:p>
        <w:p w14:paraId="773DFC53" w14:textId="2D68CE83" w:rsidR="00F03BEB" w:rsidRDefault="00917112">
          <w:pPr>
            <w:pStyle w:val="Inhopg3"/>
            <w:tabs>
              <w:tab w:val="right" w:leader="dot" w:pos="9060"/>
            </w:tabs>
            <w:rPr>
              <w:rFonts w:eastAsiaTheme="minorEastAsia"/>
              <w:noProof/>
              <w:lang w:eastAsia="nl-NL"/>
            </w:rPr>
          </w:pPr>
          <w:hyperlink w:anchor="_Toc139533498" w:history="1">
            <w:r w:rsidR="00F03BEB" w:rsidRPr="00D00BE5">
              <w:rPr>
                <w:rStyle w:val="Hyperlink"/>
                <w:noProof/>
              </w:rPr>
              <w:t>OP ZOEK NAAR EEN SCHOOL VOOR UW KIND?</w:t>
            </w:r>
            <w:r w:rsidR="00F03BEB">
              <w:rPr>
                <w:noProof/>
                <w:webHidden/>
              </w:rPr>
              <w:tab/>
            </w:r>
            <w:r w:rsidR="00F03BEB">
              <w:rPr>
                <w:noProof/>
                <w:webHidden/>
              </w:rPr>
              <w:fldChar w:fldCharType="begin"/>
            </w:r>
            <w:r w:rsidR="00F03BEB">
              <w:rPr>
                <w:noProof/>
                <w:webHidden/>
              </w:rPr>
              <w:instrText xml:space="preserve"> PAGEREF _Toc139533498 \h </w:instrText>
            </w:r>
            <w:r w:rsidR="00F03BEB">
              <w:rPr>
                <w:noProof/>
                <w:webHidden/>
              </w:rPr>
            </w:r>
            <w:r w:rsidR="00F03BEB">
              <w:rPr>
                <w:noProof/>
                <w:webHidden/>
              </w:rPr>
              <w:fldChar w:fldCharType="separate"/>
            </w:r>
            <w:r w:rsidR="00F03BEB">
              <w:rPr>
                <w:noProof/>
                <w:webHidden/>
              </w:rPr>
              <w:t>3</w:t>
            </w:r>
            <w:r w:rsidR="00F03BEB">
              <w:rPr>
                <w:noProof/>
                <w:webHidden/>
              </w:rPr>
              <w:fldChar w:fldCharType="end"/>
            </w:r>
          </w:hyperlink>
        </w:p>
        <w:p w14:paraId="2005F7DC" w14:textId="3E6F0720" w:rsidR="00F03BEB" w:rsidRDefault="00917112">
          <w:pPr>
            <w:pStyle w:val="Inhopg3"/>
            <w:tabs>
              <w:tab w:val="right" w:leader="dot" w:pos="9060"/>
            </w:tabs>
            <w:rPr>
              <w:rFonts w:eastAsiaTheme="minorEastAsia"/>
              <w:noProof/>
              <w:lang w:eastAsia="nl-NL"/>
            </w:rPr>
          </w:pPr>
          <w:hyperlink w:anchor="_Toc139533499" w:history="1">
            <w:r w:rsidR="00F03BEB" w:rsidRPr="00D00BE5">
              <w:rPr>
                <w:rStyle w:val="Hyperlink"/>
                <w:noProof/>
              </w:rPr>
              <w:t>ALGEMENE BESCHRIJVING</w:t>
            </w:r>
            <w:r w:rsidR="00F03BEB">
              <w:rPr>
                <w:noProof/>
                <w:webHidden/>
              </w:rPr>
              <w:tab/>
            </w:r>
            <w:r w:rsidR="00F03BEB">
              <w:rPr>
                <w:noProof/>
                <w:webHidden/>
              </w:rPr>
              <w:fldChar w:fldCharType="begin"/>
            </w:r>
            <w:r w:rsidR="00F03BEB">
              <w:rPr>
                <w:noProof/>
                <w:webHidden/>
              </w:rPr>
              <w:instrText xml:space="preserve"> PAGEREF _Toc139533499 \h </w:instrText>
            </w:r>
            <w:r w:rsidR="00F03BEB">
              <w:rPr>
                <w:noProof/>
                <w:webHidden/>
              </w:rPr>
            </w:r>
            <w:r w:rsidR="00F03BEB">
              <w:rPr>
                <w:noProof/>
                <w:webHidden/>
              </w:rPr>
              <w:fldChar w:fldCharType="separate"/>
            </w:r>
            <w:r w:rsidR="00F03BEB">
              <w:rPr>
                <w:noProof/>
                <w:webHidden/>
              </w:rPr>
              <w:t>3</w:t>
            </w:r>
            <w:r w:rsidR="00F03BEB">
              <w:rPr>
                <w:noProof/>
                <w:webHidden/>
              </w:rPr>
              <w:fldChar w:fldCharType="end"/>
            </w:r>
          </w:hyperlink>
        </w:p>
        <w:p w14:paraId="20028891" w14:textId="4F36DD44" w:rsidR="00F03BEB" w:rsidRDefault="00917112">
          <w:pPr>
            <w:pStyle w:val="Inhopg2"/>
            <w:tabs>
              <w:tab w:val="right" w:leader="dot" w:pos="9060"/>
            </w:tabs>
            <w:rPr>
              <w:rFonts w:eastAsiaTheme="minorEastAsia"/>
              <w:noProof/>
              <w:lang w:eastAsia="nl-NL"/>
            </w:rPr>
          </w:pPr>
          <w:hyperlink w:anchor="_Toc139533500" w:history="1">
            <w:r w:rsidR="00F03BEB" w:rsidRPr="00D00BE5">
              <w:rPr>
                <w:rStyle w:val="Hyperlink"/>
                <w:noProof/>
              </w:rPr>
              <w:t>SCHOOLLEIDING</w:t>
            </w:r>
            <w:r w:rsidR="00F03BEB">
              <w:rPr>
                <w:noProof/>
                <w:webHidden/>
              </w:rPr>
              <w:tab/>
            </w:r>
            <w:r w:rsidR="00F03BEB">
              <w:rPr>
                <w:noProof/>
                <w:webHidden/>
              </w:rPr>
              <w:fldChar w:fldCharType="begin"/>
            </w:r>
            <w:r w:rsidR="00F03BEB">
              <w:rPr>
                <w:noProof/>
                <w:webHidden/>
              </w:rPr>
              <w:instrText xml:space="preserve"> PAGEREF _Toc139533500 \h </w:instrText>
            </w:r>
            <w:r w:rsidR="00F03BEB">
              <w:rPr>
                <w:noProof/>
                <w:webHidden/>
              </w:rPr>
            </w:r>
            <w:r w:rsidR="00F03BEB">
              <w:rPr>
                <w:noProof/>
                <w:webHidden/>
              </w:rPr>
              <w:fldChar w:fldCharType="separate"/>
            </w:r>
            <w:r w:rsidR="00F03BEB">
              <w:rPr>
                <w:noProof/>
                <w:webHidden/>
              </w:rPr>
              <w:t>3</w:t>
            </w:r>
            <w:r w:rsidR="00F03BEB">
              <w:rPr>
                <w:noProof/>
                <w:webHidden/>
              </w:rPr>
              <w:fldChar w:fldCharType="end"/>
            </w:r>
          </w:hyperlink>
        </w:p>
        <w:p w14:paraId="1C3DEDC2" w14:textId="4086EF53" w:rsidR="00F03BEB" w:rsidRDefault="00917112">
          <w:pPr>
            <w:pStyle w:val="Inhopg3"/>
            <w:tabs>
              <w:tab w:val="right" w:leader="dot" w:pos="9060"/>
            </w:tabs>
            <w:rPr>
              <w:rFonts w:eastAsiaTheme="minorEastAsia"/>
              <w:noProof/>
              <w:lang w:eastAsia="nl-NL"/>
            </w:rPr>
          </w:pPr>
          <w:hyperlink w:anchor="_Toc139533501" w:history="1">
            <w:r w:rsidR="00F03BEB" w:rsidRPr="00D00BE5">
              <w:rPr>
                <w:rStyle w:val="Hyperlink"/>
                <w:noProof/>
              </w:rPr>
              <w:t>WELKOM OP DE WIEDEN!</w:t>
            </w:r>
            <w:r w:rsidR="00F03BEB">
              <w:rPr>
                <w:noProof/>
                <w:webHidden/>
              </w:rPr>
              <w:tab/>
            </w:r>
            <w:r w:rsidR="00F03BEB">
              <w:rPr>
                <w:noProof/>
                <w:webHidden/>
              </w:rPr>
              <w:fldChar w:fldCharType="begin"/>
            </w:r>
            <w:r w:rsidR="00F03BEB">
              <w:rPr>
                <w:noProof/>
                <w:webHidden/>
              </w:rPr>
              <w:instrText xml:space="preserve"> PAGEREF _Toc139533501 \h </w:instrText>
            </w:r>
            <w:r w:rsidR="00F03BEB">
              <w:rPr>
                <w:noProof/>
                <w:webHidden/>
              </w:rPr>
            </w:r>
            <w:r w:rsidR="00F03BEB">
              <w:rPr>
                <w:noProof/>
                <w:webHidden/>
              </w:rPr>
              <w:fldChar w:fldCharType="separate"/>
            </w:r>
            <w:r w:rsidR="00F03BEB">
              <w:rPr>
                <w:noProof/>
                <w:webHidden/>
              </w:rPr>
              <w:t>3</w:t>
            </w:r>
            <w:r w:rsidR="00F03BEB">
              <w:rPr>
                <w:noProof/>
                <w:webHidden/>
              </w:rPr>
              <w:fldChar w:fldCharType="end"/>
            </w:r>
          </w:hyperlink>
        </w:p>
        <w:p w14:paraId="0ED6DF1B" w14:textId="3D5D58B0" w:rsidR="00F03BEB" w:rsidRDefault="00917112">
          <w:pPr>
            <w:pStyle w:val="Inhopg2"/>
            <w:tabs>
              <w:tab w:val="left" w:pos="660"/>
              <w:tab w:val="right" w:leader="dot" w:pos="9060"/>
            </w:tabs>
            <w:rPr>
              <w:rFonts w:eastAsiaTheme="minorEastAsia"/>
              <w:noProof/>
              <w:lang w:eastAsia="nl-NL"/>
            </w:rPr>
          </w:pPr>
          <w:hyperlink w:anchor="_Toc139533502" w:history="1">
            <w:r w:rsidR="00F03BEB" w:rsidRPr="00D00BE5">
              <w:rPr>
                <w:rStyle w:val="Hyperlink"/>
                <w:noProof/>
              </w:rPr>
              <w:t>1.</w:t>
            </w:r>
            <w:r w:rsidR="00F03BEB">
              <w:rPr>
                <w:rFonts w:eastAsiaTheme="minorEastAsia"/>
                <w:noProof/>
                <w:lang w:eastAsia="nl-NL"/>
              </w:rPr>
              <w:tab/>
            </w:r>
            <w:r w:rsidR="00F03BEB" w:rsidRPr="00D00BE5">
              <w:rPr>
                <w:rStyle w:val="Hyperlink"/>
                <w:noProof/>
              </w:rPr>
              <w:t>STICHTING OPENBAAR ONDERWIJS ZWOLLE EN REGIO</w:t>
            </w:r>
            <w:r w:rsidR="00F03BEB">
              <w:rPr>
                <w:noProof/>
                <w:webHidden/>
              </w:rPr>
              <w:tab/>
            </w:r>
            <w:r w:rsidR="00F03BEB">
              <w:rPr>
                <w:noProof/>
                <w:webHidden/>
              </w:rPr>
              <w:fldChar w:fldCharType="begin"/>
            </w:r>
            <w:r w:rsidR="00F03BEB">
              <w:rPr>
                <w:noProof/>
                <w:webHidden/>
              </w:rPr>
              <w:instrText xml:space="preserve"> PAGEREF _Toc139533502 \h </w:instrText>
            </w:r>
            <w:r w:rsidR="00F03BEB">
              <w:rPr>
                <w:noProof/>
                <w:webHidden/>
              </w:rPr>
            </w:r>
            <w:r w:rsidR="00F03BEB">
              <w:rPr>
                <w:noProof/>
                <w:webHidden/>
              </w:rPr>
              <w:fldChar w:fldCharType="separate"/>
            </w:r>
            <w:r w:rsidR="00F03BEB">
              <w:rPr>
                <w:noProof/>
                <w:webHidden/>
              </w:rPr>
              <w:t>8</w:t>
            </w:r>
            <w:r w:rsidR="00F03BEB">
              <w:rPr>
                <w:noProof/>
                <w:webHidden/>
              </w:rPr>
              <w:fldChar w:fldCharType="end"/>
            </w:r>
          </w:hyperlink>
        </w:p>
        <w:p w14:paraId="6439C80D" w14:textId="4ED95331" w:rsidR="00F03BEB" w:rsidRDefault="00917112">
          <w:pPr>
            <w:pStyle w:val="Inhopg3"/>
            <w:tabs>
              <w:tab w:val="right" w:leader="dot" w:pos="9060"/>
            </w:tabs>
            <w:rPr>
              <w:rFonts w:eastAsiaTheme="minorEastAsia"/>
              <w:noProof/>
              <w:lang w:eastAsia="nl-NL"/>
            </w:rPr>
          </w:pPr>
          <w:hyperlink w:anchor="_Toc139533503" w:history="1">
            <w:r w:rsidR="00F03BEB" w:rsidRPr="00D00BE5">
              <w:rPr>
                <w:rStyle w:val="Hyperlink"/>
                <w:noProof/>
              </w:rPr>
              <w:t>OPENBAAR ONDERWIJS</w:t>
            </w:r>
            <w:r w:rsidR="00F03BEB">
              <w:rPr>
                <w:noProof/>
                <w:webHidden/>
              </w:rPr>
              <w:tab/>
            </w:r>
            <w:r w:rsidR="00F03BEB">
              <w:rPr>
                <w:noProof/>
                <w:webHidden/>
              </w:rPr>
              <w:fldChar w:fldCharType="begin"/>
            </w:r>
            <w:r w:rsidR="00F03BEB">
              <w:rPr>
                <w:noProof/>
                <w:webHidden/>
              </w:rPr>
              <w:instrText xml:space="preserve"> PAGEREF _Toc139533503 \h </w:instrText>
            </w:r>
            <w:r w:rsidR="00F03BEB">
              <w:rPr>
                <w:noProof/>
                <w:webHidden/>
              </w:rPr>
            </w:r>
            <w:r w:rsidR="00F03BEB">
              <w:rPr>
                <w:noProof/>
                <w:webHidden/>
              </w:rPr>
              <w:fldChar w:fldCharType="separate"/>
            </w:r>
            <w:r w:rsidR="00F03BEB">
              <w:rPr>
                <w:noProof/>
                <w:webHidden/>
              </w:rPr>
              <w:t>8</w:t>
            </w:r>
            <w:r w:rsidR="00F03BEB">
              <w:rPr>
                <w:noProof/>
                <w:webHidden/>
              </w:rPr>
              <w:fldChar w:fldCharType="end"/>
            </w:r>
          </w:hyperlink>
        </w:p>
        <w:p w14:paraId="17BC923C" w14:textId="7C781082" w:rsidR="00F03BEB" w:rsidRDefault="00917112">
          <w:pPr>
            <w:pStyle w:val="Inhopg3"/>
            <w:tabs>
              <w:tab w:val="right" w:leader="dot" w:pos="9060"/>
            </w:tabs>
            <w:rPr>
              <w:rFonts w:eastAsiaTheme="minorEastAsia"/>
              <w:noProof/>
              <w:lang w:eastAsia="nl-NL"/>
            </w:rPr>
          </w:pPr>
          <w:hyperlink w:anchor="_Toc139533504" w:history="1">
            <w:r w:rsidR="00F03BEB" w:rsidRPr="00D00BE5">
              <w:rPr>
                <w:rStyle w:val="Hyperlink"/>
                <w:noProof/>
              </w:rPr>
              <w:t>INTEGRAAL KIND CENTRUM</w:t>
            </w:r>
            <w:r w:rsidR="00F03BEB">
              <w:rPr>
                <w:noProof/>
                <w:webHidden/>
              </w:rPr>
              <w:tab/>
            </w:r>
            <w:r w:rsidR="00F03BEB">
              <w:rPr>
                <w:noProof/>
                <w:webHidden/>
              </w:rPr>
              <w:fldChar w:fldCharType="begin"/>
            </w:r>
            <w:r w:rsidR="00F03BEB">
              <w:rPr>
                <w:noProof/>
                <w:webHidden/>
              </w:rPr>
              <w:instrText xml:space="preserve"> PAGEREF _Toc139533504 \h </w:instrText>
            </w:r>
            <w:r w:rsidR="00F03BEB">
              <w:rPr>
                <w:noProof/>
                <w:webHidden/>
              </w:rPr>
            </w:r>
            <w:r w:rsidR="00F03BEB">
              <w:rPr>
                <w:noProof/>
                <w:webHidden/>
              </w:rPr>
              <w:fldChar w:fldCharType="separate"/>
            </w:r>
            <w:r w:rsidR="00F03BEB">
              <w:rPr>
                <w:noProof/>
                <w:webHidden/>
              </w:rPr>
              <w:t>8</w:t>
            </w:r>
            <w:r w:rsidR="00F03BEB">
              <w:rPr>
                <w:noProof/>
                <w:webHidden/>
              </w:rPr>
              <w:fldChar w:fldCharType="end"/>
            </w:r>
          </w:hyperlink>
        </w:p>
        <w:p w14:paraId="3842D6C6" w14:textId="0FC6BF50" w:rsidR="00F03BEB" w:rsidRDefault="00917112">
          <w:pPr>
            <w:pStyle w:val="Inhopg2"/>
            <w:tabs>
              <w:tab w:val="left" w:pos="660"/>
              <w:tab w:val="right" w:leader="dot" w:pos="9060"/>
            </w:tabs>
            <w:rPr>
              <w:rFonts w:eastAsiaTheme="minorEastAsia"/>
              <w:noProof/>
              <w:lang w:eastAsia="nl-NL"/>
            </w:rPr>
          </w:pPr>
          <w:hyperlink w:anchor="_Toc139533505" w:history="1">
            <w:r w:rsidR="00F03BEB" w:rsidRPr="00D00BE5">
              <w:rPr>
                <w:rStyle w:val="Hyperlink"/>
                <w:noProof/>
              </w:rPr>
              <w:t>2.</w:t>
            </w:r>
            <w:r w:rsidR="00F03BEB">
              <w:rPr>
                <w:rFonts w:eastAsiaTheme="minorEastAsia"/>
                <w:noProof/>
                <w:lang w:eastAsia="nl-NL"/>
              </w:rPr>
              <w:tab/>
            </w:r>
            <w:r w:rsidR="00F03BEB" w:rsidRPr="00D00BE5">
              <w:rPr>
                <w:rStyle w:val="Hyperlink"/>
                <w:noProof/>
              </w:rPr>
              <w:t>DOEL VAN ONS ONDERWIJS</w:t>
            </w:r>
            <w:r w:rsidR="00F03BEB">
              <w:rPr>
                <w:noProof/>
                <w:webHidden/>
              </w:rPr>
              <w:tab/>
            </w:r>
            <w:r w:rsidR="00F03BEB">
              <w:rPr>
                <w:noProof/>
                <w:webHidden/>
              </w:rPr>
              <w:fldChar w:fldCharType="begin"/>
            </w:r>
            <w:r w:rsidR="00F03BEB">
              <w:rPr>
                <w:noProof/>
                <w:webHidden/>
              </w:rPr>
              <w:instrText xml:space="preserve"> PAGEREF _Toc139533505 \h </w:instrText>
            </w:r>
            <w:r w:rsidR="00F03BEB">
              <w:rPr>
                <w:noProof/>
                <w:webHidden/>
              </w:rPr>
            </w:r>
            <w:r w:rsidR="00F03BEB">
              <w:rPr>
                <w:noProof/>
                <w:webHidden/>
              </w:rPr>
              <w:fldChar w:fldCharType="separate"/>
            </w:r>
            <w:r w:rsidR="00F03BEB">
              <w:rPr>
                <w:noProof/>
                <w:webHidden/>
              </w:rPr>
              <w:t>9</w:t>
            </w:r>
            <w:r w:rsidR="00F03BEB">
              <w:rPr>
                <w:noProof/>
                <w:webHidden/>
              </w:rPr>
              <w:fldChar w:fldCharType="end"/>
            </w:r>
          </w:hyperlink>
        </w:p>
        <w:p w14:paraId="77362EA3" w14:textId="252599E5" w:rsidR="00F03BEB" w:rsidRDefault="00917112">
          <w:pPr>
            <w:pStyle w:val="Inhopg2"/>
            <w:tabs>
              <w:tab w:val="right" w:leader="dot" w:pos="9060"/>
            </w:tabs>
            <w:rPr>
              <w:rFonts w:eastAsiaTheme="minorEastAsia"/>
              <w:noProof/>
              <w:lang w:eastAsia="nl-NL"/>
            </w:rPr>
          </w:pPr>
          <w:hyperlink w:anchor="_Toc139533506" w:history="1">
            <w:r w:rsidR="00F03BEB" w:rsidRPr="00D00BE5">
              <w:rPr>
                <w:rStyle w:val="Hyperlink"/>
                <w:i/>
                <w:iCs/>
                <w:noProof/>
              </w:rPr>
              <w:t>ONDERWIJSKLIMAAT</w:t>
            </w:r>
            <w:r w:rsidR="00F03BEB">
              <w:rPr>
                <w:noProof/>
                <w:webHidden/>
              </w:rPr>
              <w:tab/>
            </w:r>
            <w:r w:rsidR="00F03BEB">
              <w:rPr>
                <w:noProof/>
                <w:webHidden/>
              </w:rPr>
              <w:fldChar w:fldCharType="begin"/>
            </w:r>
            <w:r w:rsidR="00F03BEB">
              <w:rPr>
                <w:noProof/>
                <w:webHidden/>
              </w:rPr>
              <w:instrText xml:space="preserve"> PAGEREF _Toc139533506 \h </w:instrText>
            </w:r>
            <w:r w:rsidR="00F03BEB">
              <w:rPr>
                <w:noProof/>
                <w:webHidden/>
              </w:rPr>
            </w:r>
            <w:r w:rsidR="00F03BEB">
              <w:rPr>
                <w:noProof/>
                <w:webHidden/>
              </w:rPr>
              <w:fldChar w:fldCharType="separate"/>
            </w:r>
            <w:r w:rsidR="00F03BEB">
              <w:rPr>
                <w:noProof/>
                <w:webHidden/>
              </w:rPr>
              <w:t>9</w:t>
            </w:r>
            <w:r w:rsidR="00F03BEB">
              <w:rPr>
                <w:noProof/>
                <w:webHidden/>
              </w:rPr>
              <w:fldChar w:fldCharType="end"/>
            </w:r>
          </w:hyperlink>
        </w:p>
        <w:p w14:paraId="74A812B5" w14:textId="53EC58F3" w:rsidR="00F03BEB" w:rsidRDefault="00917112">
          <w:pPr>
            <w:pStyle w:val="Inhopg2"/>
            <w:tabs>
              <w:tab w:val="left" w:pos="660"/>
              <w:tab w:val="right" w:leader="dot" w:pos="9060"/>
            </w:tabs>
            <w:rPr>
              <w:rFonts w:eastAsiaTheme="minorEastAsia"/>
              <w:noProof/>
              <w:lang w:eastAsia="nl-NL"/>
            </w:rPr>
          </w:pPr>
          <w:hyperlink w:anchor="_Toc139533507" w:history="1">
            <w:r w:rsidR="00F03BEB" w:rsidRPr="00D00BE5">
              <w:rPr>
                <w:rStyle w:val="Hyperlink"/>
                <w:noProof/>
              </w:rPr>
              <w:t>3.</w:t>
            </w:r>
            <w:r w:rsidR="00F03BEB">
              <w:rPr>
                <w:rFonts w:eastAsiaTheme="minorEastAsia"/>
                <w:noProof/>
                <w:lang w:eastAsia="nl-NL"/>
              </w:rPr>
              <w:tab/>
            </w:r>
            <w:r w:rsidR="00F03BEB" w:rsidRPr="00D00BE5">
              <w:rPr>
                <w:rStyle w:val="Hyperlink"/>
                <w:noProof/>
              </w:rPr>
              <w:t>MOTTO, MISSIE EN VISIE</w:t>
            </w:r>
            <w:r w:rsidR="00F03BEB">
              <w:rPr>
                <w:noProof/>
                <w:webHidden/>
              </w:rPr>
              <w:tab/>
            </w:r>
            <w:r w:rsidR="00F03BEB">
              <w:rPr>
                <w:noProof/>
                <w:webHidden/>
              </w:rPr>
              <w:fldChar w:fldCharType="begin"/>
            </w:r>
            <w:r w:rsidR="00F03BEB">
              <w:rPr>
                <w:noProof/>
                <w:webHidden/>
              </w:rPr>
              <w:instrText xml:space="preserve"> PAGEREF _Toc139533507 \h </w:instrText>
            </w:r>
            <w:r w:rsidR="00F03BEB">
              <w:rPr>
                <w:noProof/>
                <w:webHidden/>
              </w:rPr>
            </w:r>
            <w:r w:rsidR="00F03BEB">
              <w:rPr>
                <w:noProof/>
                <w:webHidden/>
              </w:rPr>
              <w:fldChar w:fldCharType="separate"/>
            </w:r>
            <w:r w:rsidR="00F03BEB">
              <w:rPr>
                <w:noProof/>
                <w:webHidden/>
              </w:rPr>
              <w:t>12</w:t>
            </w:r>
            <w:r w:rsidR="00F03BEB">
              <w:rPr>
                <w:noProof/>
                <w:webHidden/>
              </w:rPr>
              <w:fldChar w:fldCharType="end"/>
            </w:r>
          </w:hyperlink>
        </w:p>
        <w:p w14:paraId="6EE28E61" w14:textId="52A9FF88" w:rsidR="00F03BEB" w:rsidRDefault="00917112">
          <w:pPr>
            <w:pStyle w:val="Inhopg3"/>
            <w:tabs>
              <w:tab w:val="right" w:leader="dot" w:pos="9060"/>
            </w:tabs>
            <w:rPr>
              <w:rFonts w:eastAsiaTheme="minorEastAsia"/>
              <w:noProof/>
              <w:lang w:eastAsia="nl-NL"/>
            </w:rPr>
          </w:pPr>
          <w:hyperlink w:anchor="_Toc139533508" w:history="1">
            <w:r w:rsidR="00F03BEB" w:rsidRPr="00D00BE5">
              <w:rPr>
                <w:rStyle w:val="Hyperlink"/>
                <w:noProof/>
              </w:rPr>
              <w:t>Motto</w:t>
            </w:r>
            <w:r w:rsidR="00F03BEB">
              <w:rPr>
                <w:noProof/>
                <w:webHidden/>
              </w:rPr>
              <w:tab/>
            </w:r>
            <w:r w:rsidR="00F03BEB">
              <w:rPr>
                <w:noProof/>
                <w:webHidden/>
              </w:rPr>
              <w:fldChar w:fldCharType="begin"/>
            </w:r>
            <w:r w:rsidR="00F03BEB">
              <w:rPr>
                <w:noProof/>
                <w:webHidden/>
              </w:rPr>
              <w:instrText xml:space="preserve"> PAGEREF _Toc139533508 \h </w:instrText>
            </w:r>
            <w:r w:rsidR="00F03BEB">
              <w:rPr>
                <w:noProof/>
                <w:webHidden/>
              </w:rPr>
            </w:r>
            <w:r w:rsidR="00F03BEB">
              <w:rPr>
                <w:noProof/>
                <w:webHidden/>
              </w:rPr>
              <w:fldChar w:fldCharType="separate"/>
            </w:r>
            <w:r w:rsidR="00F03BEB">
              <w:rPr>
                <w:noProof/>
                <w:webHidden/>
              </w:rPr>
              <w:t>12</w:t>
            </w:r>
            <w:r w:rsidR="00F03BEB">
              <w:rPr>
                <w:noProof/>
                <w:webHidden/>
              </w:rPr>
              <w:fldChar w:fldCharType="end"/>
            </w:r>
          </w:hyperlink>
        </w:p>
        <w:p w14:paraId="047D1D59" w14:textId="003B09AC" w:rsidR="00F03BEB" w:rsidRDefault="00917112">
          <w:pPr>
            <w:pStyle w:val="Inhopg3"/>
            <w:tabs>
              <w:tab w:val="right" w:leader="dot" w:pos="9060"/>
            </w:tabs>
            <w:rPr>
              <w:rFonts w:eastAsiaTheme="minorEastAsia"/>
              <w:noProof/>
              <w:lang w:eastAsia="nl-NL"/>
            </w:rPr>
          </w:pPr>
          <w:hyperlink w:anchor="_Toc139533509" w:history="1">
            <w:r w:rsidR="00F03BEB" w:rsidRPr="00D00BE5">
              <w:rPr>
                <w:rStyle w:val="Hyperlink"/>
                <w:noProof/>
              </w:rPr>
              <w:t>Missie</w:t>
            </w:r>
            <w:r w:rsidR="00F03BEB">
              <w:rPr>
                <w:noProof/>
                <w:webHidden/>
              </w:rPr>
              <w:tab/>
            </w:r>
            <w:r w:rsidR="00F03BEB">
              <w:rPr>
                <w:noProof/>
                <w:webHidden/>
              </w:rPr>
              <w:fldChar w:fldCharType="begin"/>
            </w:r>
            <w:r w:rsidR="00F03BEB">
              <w:rPr>
                <w:noProof/>
                <w:webHidden/>
              </w:rPr>
              <w:instrText xml:space="preserve"> PAGEREF _Toc139533509 \h </w:instrText>
            </w:r>
            <w:r w:rsidR="00F03BEB">
              <w:rPr>
                <w:noProof/>
                <w:webHidden/>
              </w:rPr>
            </w:r>
            <w:r w:rsidR="00F03BEB">
              <w:rPr>
                <w:noProof/>
                <w:webHidden/>
              </w:rPr>
              <w:fldChar w:fldCharType="separate"/>
            </w:r>
            <w:r w:rsidR="00F03BEB">
              <w:rPr>
                <w:noProof/>
                <w:webHidden/>
              </w:rPr>
              <w:t>12</w:t>
            </w:r>
            <w:r w:rsidR="00F03BEB">
              <w:rPr>
                <w:noProof/>
                <w:webHidden/>
              </w:rPr>
              <w:fldChar w:fldCharType="end"/>
            </w:r>
          </w:hyperlink>
        </w:p>
        <w:p w14:paraId="4EDB876B" w14:textId="5E20DBD8" w:rsidR="00F03BEB" w:rsidRDefault="00917112">
          <w:pPr>
            <w:pStyle w:val="Inhopg3"/>
            <w:tabs>
              <w:tab w:val="right" w:leader="dot" w:pos="9060"/>
            </w:tabs>
            <w:rPr>
              <w:rFonts w:eastAsiaTheme="minorEastAsia"/>
              <w:noProof/>
              <w:lang w:eastAsia="nl-NL"/>
            </w:rPr>
          </w:pPr>
          <w:hyperlink w:anchor="_Toc139533510" w:history="1">
            <w:r w:rsidR="00F03BEB" w:rsidRPr="00D00BE5">
              <w:rPr>
                <w:rStyle w:val="Hyperlink"/>
                <w:noProof/>
              </w:rPr>
              <w:t>Visie</w:t>
            </w:r>
            <w:r w:rsidR="00F03BEB">
              <w:rPr>
                <w:noProof/>
                <w:webHidden/>
              </w:rPr>
              <w:tab/>
            </w:r>
            <w:r w:rsidR="00F03BEB">
              <w:rPr>
                <w:noProof/>
                <w:webHidden/>
              </w:rPr>
              <w:fldChar w:fldCharType="begin"/>
            </w:r>
            <w:r w:rsidR="00F03BEB">
              <w:rPr>
                <w:noProof/>
                <w:webHidden/>
              </w:rPr>
              <w:instrText xml:space="preserve"> PAGEREF _Toc139533510 \h </w:instrText>
            </w:r>
            <w:r w:rsidR="00F03BEB">
              <w:rPr>
                <w:noProof/>
                <w:webHidden/>
              </w:rPr>
            </w:r>
            <w:r w:rsidR="00F03BEB">
              <w:rPr>
                <w:noProof/>
                <w:webHidden/>
              </w:rPr>
              <w:fldChar w:fldCharType="separate"/>
            </w:r>
            <w:r w:rsidR="00F03BEB">
              <w:rPr>
                <w:noProof/>
                <w:webHidden/>
              </w:rPr>
              <w:t>12</w:t>
            </w:r>
            <w:r w:rsidR="00F03BEB">
              <w:rPr>
                <w:noProof/>
                <w:webHidden/>
              </w:rPr>
              <w:fldChar w:fldCharType="end"/>
            </w:r>
          </w:hyperlink>
        </w:p>
        <w:p w14:paraId="56E6F487" w14:textId="5BF49D75" w:rsidR="00F03BEB" w:rsidRDefault="00917112">
          <w:pPr>
            <w:pStyle w:val="Inhopg3"/>
            <w:tabs>
              <w:tab w:val="right" w:leader="dot" w:pos="9060"/>
            </w:tabs>
            <w:rPr>
              <w:rFonts w:eastAsiaTheme="minorEastAsia"/>
              <w:noProof/>
              <w:lang w:eastAsia="nl-NL"/>
            </w:rPr>
          </w:pPr>
          <w:hyperlink w:anchor="_Toc139533511" w:history="1">
            <w:r w:rsidR="00F03BEB" w:rsidRPr="00D00BE5">
              <w:rPr>
                <w:rStyle w:val="Hyperlink"/>
                <w:noProof/>
              </w:rPr>
              <w:t>ONDERWIJSKLIMAAT</w:t>
            </w:r>
            <w:r w:rsidR="00F03BEB">
              <w:rPr>
                <w:noProof/>
                <w:webHidden/>
              </w:rPr>
              <w:tab/>
            </w:r>
            <w:r w:rsidR="00F03BEB">
              <w:rPr>
                <w:noProof/>
                <w:webHidden/>
              </w:rPr>
              <w:fldChar w:fldCharType="begin"/>
            </w:r>
            <w:r w:rsidR="00F03BEB">
              <w:rPr>
                <w:noProof/>
                <w:webHidden/>
              </w:rPr>
              <w:instrText xml:space="preserve"> PAGEREF _Toc139533511 \h </w:instrText>
            </w:r>
            <w:r w:rsidR="00F03BEB">
              <w:rPr>
                <w:noProof/>
                <w:webHidden/>
              </w:rPr>
            </w:r>
            <w:r w:rsidR="00F03BEB">
              <w:rPr>
                <w:noProof/>
                <w:webHidden/>
              </w:rPr>
              <w:fldChar w:fldCharType="separate"/>
            </w:r>
            <w:r w:rsidR="00F03BEB">
              <w:rPr>
                <w:noProof/>
                <w:webHidden/>
              </w:rPr>
              <w:t>12</w:t>
            </w:r>
            <w:r w:rsidR="00F03BEB">
              <w:rPr>
                <w:noProof/>
                <w:webHidden/>
              </w:rPr>
              <w:fldChar w:fldCharType="end"/>
            </w:r>
          </w:hyperlink>
        </w:p>
        <w:p w14:paraId="753FC504" w14:textId="21760906" w:rsidR="00F03BEB" w:rsidRDefault="00917112">
          <w:pPr>
            <w:pStyle w:val="Inhopg3"/>
            <w:tabs>
              <w:tab w:val="left" w:pos="880"/>
              <w:tab w:val="right" w:leader="dot" w:pos="9060"/>
            </w:tabs>
            <w:rPr>
              <w:rFonts w:eastAsiaTheme="minorEastAsia"/>
              <w:noProof/>
              <w:lang w:eastAsia="nl-NL"/>
            </w:rPr>
          </w:pPr>
          <w:hyperlink w:anchor="_Toc139533512" w:history="1">
            <w:r w:rsidR="00F03BEB" w:rsidRPr="00D00BE5">
              <w:rPr>
                <w:rStyle w:val="Hyperlink"/>
                <w:noProof/>
              </w:rPr>
              <w:t>4.</w:t>
            </w:r>
            <w:r w:rsidR="00F03BEB">
              <w:rPr>
                <w:rFonts w:eastAsiaTheme="minorEastAsia"/>
                <w:noProof/>
                <w:lang w:eastAsia="nl-NL"/>
              </w:rPr>
              <w:tab/>
            </w:r>
            <w:r w:rsidR="00F03BEB" w:rsidRPr="00D00BE5">
              <w:rPr>
                <w:rStyle w:val="Hyperlink"/>
                <w:noProof/>
              </w:rPr>
              <w:t>DE ORGANISATIE VAN ONS ONDERWIJS</w:t>
            </w:r>
            <w:r w:rsidR="00F03BEB">
              <w:rPr>
                <w:noProof/>
                <w:webHidden/>
              </w:rPr>
              <w:tab/>
            </w:r>
            <w:r w:rsidR="00F03BEB">
              <w:rPr>
                <w:noProof/>
                <w:webHidden/>
              </w:rPr>
              <w:fldChar w:fldCharType="begin"/>
            </w:r>
            <w:r w:rsidR="00F03BEB">
              <w:rPr>
                <w:noProof/>
                <w:webHidden/>
              </w:rPr>
              <w:instrText xml:space="preserve"> PAGEREF _Toc139533512 \h </w:instrText>
            </w:r>
            <w:r w:rsidR="00F03BEB">
              <w:rPr>
                <w:noProof/>
                <w:webHidden/>
              </w:rPr>
            </w:r>
            <w:r w:rsidR="00F03BEB">
              <w:rPr>
                <w:noProof/>
                <w:webHidden/>
              </w:rPr>
              <w:fldChar w:fldCharType="separate"/>
            </w:r>
            <w:r w:rsidR="00F03BEB">
              <w:rPr>
                <w:noProof/>
                <w:webHidden/>
              </w:rPr>
              <w:t>13</w:t>
            </w:r>
            <w:r w:rsidR="00F03BEB">
              <w:rPr>
                <w:noProof/>
                <w:webHidden/>
              </w:rPr>
              <w:fldChar w:fldCharType="end"/>
            </w:r>
          </w:hyperlink>
        </w:p>
        <w:p w14:paraId="2A7632D3" w14:textId="6B798D72" w:rsidR="00F03BEB" w:rsidRDefault="00917112">
          <w:pPr>
            <w:pStyle w:val="Inhopg3"/>
            <w:tabs>
              <w:tab w:val="right" w:leader="dot" w:pos="9060"/>
            </w:tabs>
            <w:rPr>
              <w:rFonts w:eastAsiaTheme="minorEastAsia"/>
              <w:noProof/>
              <w:lang w:eastAsia="nl-NL"/>
            </w:rPr>
          </w:pPr>
          <w:hyperlink w:anchor="_Toc139533513" w:history="1">
            <w:r w:rsidR="00F03BEB" w:rsidRPr="00D00BE5">
              <w:rPr>
                <w:rStyle w:val="Hyperlink"/>
                <w:noProof/>
              </w:rPr>
              <w:t>GROEPEN/COMBINATIEGROEPEN</w:t>
            </w:r>
            <w:r w:rsidR="00F03BEB">
              <w:rPr>
                <w:noProof/>
                <w:webHidden/>
              </w:rPr>
              <w:tab/>
            </w:r>
            <w:r w:rsidR="00F03BEB">
              <w:rPr>
                <w:noProof/>
                <w:webHidden/>
              </w:rPr>
              <w:fldChar w:fldCharType="begin"/>
            </w:r>
            <w:r w:rsidR="00F03BEB">
              <w:rPr>
                <w:noProof/>
                <w:webHidden/>
              </w:rPr>
              <w:instrText xml:space="preserve"> PAGEREF _Toc139533513 \h </w:instrText>
            </w:r>
            <w:r w:rsidR="00F03BEB">
              <w:rPr>
                <w:noProof/>
                <w:webHidden/>
              </w:rPr>
            </w:r>
            <w:r w:rsidR="00F03BEB">
              <w:rPr>
                <w:noProof/>
                <w:webHidden/>
              </w:rPr>
              <w:fldChar w:fldCharType="separate"/>
            </w:r>
            <w:r w:rsidR="00F03BEB">
              <w:rPr>
                <w:noProof/>
                <w:webHidden/>
              </w:rPr>
              <w:t>13</w:t>
            </w:r>
            <w:r w:rsidR="00F03BEB">
              <w:rPr>
                <w:noProof/>
                <w:webHidden/>
              </w:rPr>
              <w:fldChar w:fldCharType="end"/>
            </w:r>
          </w:hyperlink>
        </w:p>
        <w:p w14:paraId="1388929C" w14:textId="777D9111" w:rsidR="00F03BEB" w:rsidRDefault="00917112">
          <w:pPr>
            <w:pStyle w:val="Inhopg3"/>
            <w:tabs>
              <w:tab w:val="right" w:leader="dot" w:pos="9060"/>
            </w:tabs>
            <w:rPr>
              <w:rFonts w:eastAsiaTheme="minorEastAsia"/>
              <w:noProof/>
              <w:lang w:eastAsia="nl-NL"/>
            </w:rPr>
          </w:pPr>
          <w:hyperlink w:anchor="_Toc139533514" w:history="1">
            <w:r w:rsidR="00F03BEB" w:rsidRPr="00D00BE5">
              <w:rPr>
                <w:rStyle w:val="Hyperlink"/>
                <w:noProof/>
              </w:rPr>
              <w:t>ONDERWIJSPROGRAMMA</w:t>
            </w:r>
            <w:r w:rsidR="00F03BEB">
              <w:rPr>
                <w:noProof/>
                <w:webHidden/>
              </w:rPr>
              <w:tab/>
            </w:r>
            <w:r w:rsidR="00F03BEB">
              <w:rPr>
                <w:noProof/>
                <w:webHidden/>
              </w:rPr>
              <w:fldChar w:fldCharType="begin"/>
            </w:r>
            <w:r w:rsidR="00F03BEB">
              <w:rPr>
                <w:noProof/>
                <w:webHidden/>
              </w:rPr>
              <w:instrText xml:space="preserve"> PAGEREF _Toc139533514 \h </w:instrText>
            </w:r>
            <w:r w:rsidR="00F03BEB">
              <w:rPr>
                <w:noProof/>
                <w:webHidden/>
              </w:rPr>
            </w:r>
            <w:r w:rsidR="00F03BEB">
              <w:rPr>
                <w:noProof/>
                <w:webHidden/>
              </w:rPr>
              <w:fldChar w:fldCharType="separate"/>
            </w:r>
            <w:r w:rsidR="00F03BEB">
              <w:rPr>
                <w:noProof/>
                <w:webHidden/>
              </w:rPr>
              <w:t>13</w:t>
            </w:r>
            <w:r w:rsidR="00F03BEB">
              <w:rPr>
                <w:noProof/>
                <w:webHidden/>
              </w:rPr>
              <w:fldChar w:fldCharType="end"/>
            </w:r>
          </w:hyperlink>
        </w:p>
        <w:p w14:paraId="796D28DC" w14:textId="6790345F" w:rsidR="00F03BEB" w:rsidRDefault="00917112">
          <w:pPr>
            <w:pStyle w:val="Inhopg3"/>
            <w:tabs>
              <w:tab w:val="right" w:leader="dot" w:pos="9060"/>
            </w:tabs>
            <w:rPr>
              <w:rFonts w:eastAsiaTheme="minorEastAsia"/>
              <w:noProof/>
              <w:lang w:eastAsia="nl-NL"/>
            </w:rPr>
          </w:pPr>
          <w:hyperlink w:anchor="_Toc139533515" w:history="1">
            <w:r w:rsidR="00F03BEB" w:rsidRPr="00D00BE5">
              <w:rPr>
                <w:rStyle w:val="Hyperlink"/>
                <w:noProof/>
              </w:rPr>
              <w:t>INSTRUCTIE</w:t>
            </w:r>
            <w:r w:rsidR="00F03BEB">
              <w:rPr>
                <w:noProof/>
                <w:webHidden/>
              </w:rPr>
              <w:tab/>
            </w:r>
            <w:r w:rsidR="00F03BEB">
              <w:rPr>
                <w:noProof/>
                <w:webHidden/>
              </w:rPr>
              <w:fldChar w:fldCharType="begin"/>
            </w:r>
            <w:r w:rsidR="00F03BEB">
              <w:rPr>
                <w:noProof/>
                <w:webHidden/>
              </w:rPr>
              <w:instrText xml:space="preserve"> PAGEREF _Toc139533515 \h </w:instrText>
            </w:r>
            <w:r w:rsidR="00F03BEB">
              <w:rPr>
                <w:noProof/>
                <w:webHidden/>
              </w:rPr>
            </w:r>
            <w:r w:rsidR="00F03BEB">
              <w:rPr>
                <w:noProof/>
                <w:webHidden/>
              </w:rPr>
              <w:fldChar w:fldCharType="separate"/>
            </w:r>
            <w:r w:rsidR="00F03BEB">
              <w:rPr>
                <w:noProof/>
                <w:webHidden/>
              </w:rPr>
              <w:t>13</w:t>
            </w:r>
            <w:r w:rsidR="00F03BEB">
              <w:rPr>
                <w:noProof/>
                <w:webHidden/>
              </w:rPr>
              <w:fldChar w:fldCharType="end"/>
            </w:r>
          </w:hyperlink>
        </w:p>
        <w:p w14:paraId="6BC576FB" w14:textId="383CF3D5" w:rsidR="00F03BEB" w:rsidRDefault="00917112">
          <w:pPr>
            <w:pStyle w:val="Inhopg3"/>
            <w:tabs>
              <w:tab w:val="right" w:leader="dot" w:pos="9060"/>
            </w:tabs>
            <w:rPr>
              <w:rFonts w:eastAsiaTheme="minorEastAsia"/>
              <w:noProof/>
              <w:lang w:eastAsia="nl-NL"/>
            </w:rPr>
          </w:pPr>
          <w:hyperlink w:anchor="_Toc139533516" w:history="1">
            <w:r w:rsidR="00F03BEB" w:rsidRPr="00D00BE5">
              <w:rPr>
                <w:rStyle w:val="Hyperlink"/>
                <w:noProof/>
              </w:rPr>
              <w:t>KENNISOPBOUW: WERKEN IN LANGDURIGE THEMA’S</w:t>
            </w:r>
            <w:r w:rsidR="00F03BEB">
              <w:rPr>
                <w:noProof/>
                <w:webHidden/>
              </w:rPr>
              <w:tab/>
            </w:r>
            <w:r w:rsidR="00F03BEB">
              <w:rPr>
                <w:noProof/>
                <w:webHidden/>
              </w:rPr>
              <w:fldChar w:fldCharType="begin"/>
            </w:r>
            <w:r w:rsidR="00F03BEB">
              <w:rPr>
                <w:noProof/>
                <w:webHidden/>
              </w:rPr>
              <w:instrText xml:space="preserve"> PAGEREF _Toc139533516 \h </w:instrText>
            </w:r>
            <w:r w:rsidR="00F03BEB">
              <w:rPr>
                <w:noProof/>
                <w:webHidden/>
              </w:rPr>
            </w:r>
            <w:r w:rsidR="00F03BEB">
              <w:rPr>
                <w:noProof/>
                <w:webHidden/>
              </w:rPr>
              <w:fldChar w:fldCharType="separate"/>
            </w:r>
            <w:r w:rsidR="00F03BEB">
              <w:rPr>
                <w:noProof/>
                <w:webHidden/>
              </w:rPr>
              <w:t>14</w:t>
            </w:r>
            <w:r w:rsidR="00F03BEB">
              <w:rPr>
                <w:noProof/>
                <w:webHidden/>
              </w:rPr>
              <w:fldChar w:fldCharType="end"/>
            </w:r>
          </w:hyperlink>
        </w:p>
        <w:p w14:paraId="11726D27" w14:textId="11910883" w:rsidR="00F03BEB" w:rsidRDefault="00917112">
          <w:pPr>
            <w:pStyle w:val="Inhopg3"/>
            <w:tabs>
              <w:tab w:val="right" w:leader="dot" w:pos="9060"/>
            </w:tabs>
            <w:rPr>
              <w:rFonts w:eastAsiaTheme="minorEastAsia"/>
              <w:noProof/>
              <w:lang w:eastAsia="nl-NL"/>
            </w:rPr>
          </w:pPr>
          <w:hyperlink w:anchor="_Toc139533517" w:history="1">
            <w:r w:rsidR="00F03BEB" w:rsidRPr="00D00BE5">
              <w:rPr>
                <w:rStyle w:val="Hyperlink"/>
                <w:noProof/>
              </w:rPr>
              <w:t>KENNISOPBOUW: HET BELANG VAN LEZEN IN ECHTE BOEKEN</w:t>
            </w:r>
            <w:r w:rsidR="00F03BEB">
              <w:rPr>
                <w:noProof/>
                <w:webHidden/>
              </w:rPr>
              <w:tab/>
            </w:r>
            <w:r w:rsidR="00F03BEB">
              <w:rPr>
                <w:noProof/>
                <w:webHidden/>
              </w:rPr>
              <w:fldChar w:fldCharType="begin"/>
            </w:r>
            <w:r w:rsidR="00F03BEB">
              <w:rPr>
                <w:noProof/>
                <w:webHidden/>
              </w:rPr>
              <w:instrText xml:space="preserve"> PAGEREF _Toc139533517 \h </w:instrText>
            </w:r>
            <w:r w:rsidR="00F03BEB">
              <w:rPr>
                <w:noProof/>
                <w:webHidden/>
              </w:rPr>
            </w:r>
            <w:r w:rsidR="00F03BEB">
              <w:rPr>
                <w:noProof/>
                <w:webHidden/>
              </w:rPr>
              <w:fldChar w:fldCharType="separate"/>
            </w:r>
            <w:r w:rsidR="00F03BEB">
              <w:rPr>
                <w:noProof/>
                <w:webHidden/>
              </w:rPr>
              <w:t>15</w:t>
            </w:r>
            <w:r w:rsidR="00F03BEB">
              <w:rPr>
                <w:noProof/>
                <w:webHidden/>
              </w:rPr>
              <w:fldChar w:fldCharType="end"/>
            </w:r>
          </w:hyperlink>
        </w:p>
        <w:p w14:paraId="6DD22F48" w14:textId="27D96783" w:rsidR="00F03BEB" w:rsidRDefault="00917112">
          <w:pPr>
            <w:pStyle w:val="Inhopg2"/>
            <w:tabs>
              <w:tab w:val="right" w:leader="dot" w:pos="9060"/>
            </w:tabs>
            <w:rPr>
              <w:rFonts w:eastAsiaTheme="minorEastAsia"/>
              <w:noProof/>
              <w:lang w:eastAsia="nl-NL"/>
            </w:rPr>
          </w:pPr>
          <w:hyperlink w:anchor="_Toc139533518" w:history="1">
            <w:r w:rsidR="00F03BEB" w:rsidRPr="00D00BE5">
              <w:rPr>
                <w:rStyle w:val="Hyperlink"/>
                <w:noProof/>
              </w:rPr>
              <w:t>VAKGEBIEDEN</w:t>
            </w:r>
            <w:r w:rsidR="00F03BEB">
              <w:rPr>
                <w:noProof/>
                <w:webHidden/>
              </w:rPr>
              <w:tab/>
            </w:r>
            <w:r w:rsidR="00F03BEB">
              <w:rPr>
                <w:noProof/>
                <w:webHidden/>
              </w:rPr>
              <w:fldChar w:fldCharType="begin"/>
            </w:r>
            <w:r w:rsidR="00F03BEB">
              <w:rPr>
                <w:noProof/>
                <w:webHidden/>
              </w:rPr>
              <w:instrText xml:space="preserve"> PAGEREF _Toc139533518 \h </w:instrText>
            </w:r>
            <w:r w:rsidR="00F03BEB">
              <w:rPr>
                <w:noProof/>
                <w:webHidden/>
              </w:rPr>
            </w:r>
            <w:r w:rsidR="00F03BEB">
              <w:rPr>
                <w:noProof/>
                <w:webHidden/>
              </w:rPr>
              <w:fldChar w:fldCharType="separate"/>
            </w:r>
            <w:r w:rsidR="00F03BEB">
              <w:rPr>
                <w:noProof/>
                <w:webHidden/>
              </w:rPr>
              <w:t>19</w:t>
            </w:r>
            <w:r w:rsidR="00F03BEB">
              <w:rPr>
                <w:noProof/>
                <w:webHidden/>
              </w:rPr>
              <w:fldChar w:fldCharType="end"/>
            </w:r>
          </w:hyperlink>
        </w:p>
        <w:p w14:paraId="336CCD40" w14:textId="2B540185" w:rsidR="00F03BEB" w:rsidRDefault="00917112">
          <w:pPr>
            <w:pStyle w:val="Inhopg3"/>
            <w:tabs>
              <w:tab w:val="right" w:leader="dot" w:pos="9060"/>
            </w:tabs>
            <w:rPr>
              <w:rFonts w:eastAsiaTheme="minorEastAsia"/>
              <w:noProof/>
              <w:lang w:eastAsia="nl-NL"/>
            </w:rPr>
          </w:pPr>
          <w:hyperlink w:anchor="_Toc139533519" w:history="1">
            <w:r w:rsidR="00F03BEB" w:rsidRPr="00D00BE5">
              <w:rPr>
                <w:rStyle w:val="Hyperlink"/>
                <w:noProof/>
              </w:rPr>
              <w:t>GROEP 3</w:t>
            </w:r>
            <w:r w:rsidR="00F03BEB">
              <w:rPr>
                <w:noProof/>
                <w:webHidden/>
              </w:rPr>
              <w:tab/>
            </w:r>
            <w:r w:rsidR="00F03BEB">
              <w:rPr>
                <w:noProof/>
                <w:webHidden/>
              </w:rPr>
              <w:fldChar w:fldCharType="begin"/>
            </w:r>
            <w:r w:rsidR="00F03BEB">
              <w:rPr>
                <w:noProof/>
                <w:webHidden/>
              </w:rPr>
              <w:instrText xml:space="preserve"> PAGEREF _Toc139533519 \h </w:instrText>
            </w:r>
            <w:r w:rsidR="00F03BEB">
              <w:rPr>
                <w:noProof/>
                <w:webHidden/>
              </w:rPr>
            </w:r>
            <w:r w:rsidR="00F03BEB">
              <w:rPr>
                <w:noProof/>
                <w:webHidden/>
              </w:rPr>
              <w:fldChar w:fldCharType="separate"/>
            </w:r>
            <w:r w:rsidR="00F03BEB">
              <w:rPr>
                <w:noProof/>
                <w:webHidden/>
              </w:rPr>
              <w:t>19</w:t>
            </w:r>
            <w:r w:rsidR="00F03BEB">
              <w:rPr>
                <w:noProof/>
                <w:webHidden/>
              </w:rPr>
              <w:fldChar w:fldCharType="end"/>
            </w:r>
          </w:hyperlink>
        </w:p>
        <w:p w14:paraId="700ADFE5" w14:textId="569F3D7C" w:rsidR="00F03BEB" w:rsidRDefault="00917112">
          <w:pPr>
            <w:pStyle w:val="Inhopg2"/>
            <w:tabs>
              <w:tab w:val="right" w:leader="dot" w:pos="9060"/>
            </w:tabs>
            <w:rPr>
              <w:rFonts w:eastAsiaTheme="minorEastAsia"/>
              <w:noProof/>
              <w:lang w:eastAsia="nl-NL"/>
            </w:rPr>
          </w:pPr>
          <w:hyperlink w:anchor="_Toc139533520" w:history="1">
            <w:r w:rsidR="00F03BEB" w:rsidRPr="00D00BE5">
              <w:rPr>
                <w:rStyle w:val="Hyperlink"/>
                <w:rFonts w:eastAsia="Times New Roman"/>
                <w:i/>
                <w:iCs/>
                <w:noProof/>
                <w:lang w:eastAsia="nl-NL"/>
              </w:rPr>
              <w:t>NEDERLANDSE TAAL</w:t>
            </w:r>
            <w:r w:rsidR="00F03BEB">
              <w:rPr>
                <w:noProof/>
                <w:webHidden/>
              </w:rPr>
              <w:tab/>
            </w:r>
            <w:r w:rsidR="00F03BEB">
              <w:rPr>
                <w:noProof/>
                <w:webHidden/>
              </w:rPr>
              <w:fldChar w:fldCharType="begin"/>
            </w:r>
            <w:r w:rsidR="00F03BEB">
              <w:rPr>
                <w:noProof/>
                <w:webHidden/>
              </w:rPr>
              <w:instrText xml:space="preserve"> PAGEREF _Toc139533520 \h </w:instrText>
            </w:r>
            <w:r w:rsidR="00F03BEB">
              <w:rPr>
                <w:noProof/>
                <w:webHidden/>
              </w:rPr>
            </w:r>
            <w:r w:rsidR="00F03BEB">
              <w:rPr>
                <w:noProof/>
                <w:webHidden/>
              </w:rPr>
              <w:fldChar w:fldCharType="separate"/>
            </w:r>
            <w:r w:rsidR="00F03BEB">
              <w:rPr>
                <w:noProof/>
                <w:webHidden/>
              </w:rPr>
              <w:t>19</w:t>
            </w:r>
            <w:r w:rsidR="00F03BEB">
              <w:rPr>
                <w:noProof/>
                <w:webHidden/>
              </w:rPr>
              <w:fldChar w:fldCharType="end"/>
            </w:r>
          </w:hyperlink>
        </w:p>
        <w:p w14:paraId="6C3C579D" w14:textId="669D83DC" w:rsidR="00F03BEB" w:rsidRDefault="00917112">
          <w:pPr>
            <w:pStyle w:val="Inhopg2"/>
            <w:tabs>
              <w:tab w:val="right" w:leader="dot" w:pos="9060"/>
            </w:tabs>
            <w:rPr>
              <w:rFonts w:eastAsiaTheme="minorEastAsia"/>
              <w:noProof/>
              <w:lang w:eastAsia="nl-NL"/>
            </w:rPr>
          </w:pPr>
          <w:hyperlink w:anchor="_Toc139533521" w:history="1">
            <w:r w:rsidR="00F03BEB" w:rsidRPr="00D00BE5">
              <w:rPr>
                <w:rStyle w:val="Hyperlink"/>
                <w:rFonts w:eastAsia="Times New Roman"/>
                <w:i/>
                <w:iCs/>
                <w:noProof/>
                <w:lang w:eastAsia="nl-NL"/>
              </w:rPr>
              <w:t>REKENEN</w:t>
            </w:r>
            <w:r w:rsidR="00F03BEB">
              <w:rPr>
                <w:noProof/>
                <w:webHidden/>
              </w:rPr>
              <w:tab/>
            </w:r>
            <w:r w:rsidR="00F03BEB">
              <w:rPr>
                <w:noProof/>
                <w:webHidden/>
              </w:rPr>
              <w:fldChar w:fldCharType="begin"/>
            </w:r>
            <w:r w:rsidR="00F03BEB">
              <w:rPr>
                <w:noProof/>
                <w:webHidden/>
              </w:rPr>
              <w:instrText xml:space="preserve"> PAGEREF _Toc139533521 \h </w:instrText>
            </w:r>
            <w:r w:rsidR="00F03BEB">
              <w:rPr>
                <w:noProof/>
                <w:webHidden/>
              </w:rPr>
            </w:r>
            <w:r w:rsidR="00F03BEB">
              <w:rPr>
                <w:noProof/>
                <w:webHidden/>
              </w:rPr>
              <w:fldChar w:fldCharType="separate"/>
            </w:r>
            <w:r w:rsidR="00F03BEB">
              <w:rPr>
                <w:noProof/>
                <w:webHidden/>
              </w:rPr>
              <w:t>24</w:t>
            </w:r>
            <w:r w:rsidR="00F03BEB">
              <w:rPr>
                <w:noProof/>
                <w:webHidden/>
              </w:rPr>
              <w:fldChar w:fldCharType="end"/>
            </w:r>
          </w:hyperlink>
        </w:p>
        <w:p w14:paraId="61FA12F3" w14:textId="6CF05CD3" w:rsidR="00F03BEB" w:rsidRDefault="00917112">
          <w:pPr>
            <w:pStyle w:val="Inhopg2"/>
            <w:tabs>
              <w:tab w:val="right" w:leader="dot" w:pos="9060"/>
            </w:tabs>
            <w:rPr>
              <w:rFonts w:eastAsiaTheme="minorEastAsia"/>
              <w:noProof/>
              <w:lang w:eastAsia="nl-NL"/>
            </w:rPr>
          </w:pPr>
          <w:hyperlink w:anchor="_Toc139533522" w:history="1">
            <w:r w:rsidR="00F03BEB" w:rsidRPr="00D00BE5">
              <w:rPr>
                <w:rStyle w:val="Hyperlink"/>
                <w:rFonts w:eastAsia="Times New Roman"/>
                <w:i/>
                <w:iCs/>
                <w:noProof/>
                <w:lang w:eastAsia="nl-NL"/>
              </w:rPr>
              <w:t>WERELDORIËNTATIE</w:t>
            </w:r>
            <w:r w:rsidR="00F03BEB">
              <w:rPr>
                <w:noProof/>
                <w:webHidden/>
              </w:rPr>
              <w:tab/>
            </w:r>
            <w:r w:rsidR="00F03BEB">
              <w:rPr>
                <w:noProof/>
                <w:webHidden/>
              </w:rPr>
              <w:fldChar w:fldCharType="begin"/>
            </w:r>
            <w:r w:rsidR="00F03BEB">
              <w:rPr>
                <w:noProof/>
                <w:webHidden/>
              </w:rPr>
              <w:instrText xml:space="preserve"> PAGEREF _Toc139533522 \h </w:instrText>
            </w:r>
            <w:r w:rsidR="00F03BEB">
              <w:rPr>
                <w:noProof/>
                <w:webHidden/>
              </w:rPr>
            </w:r>
            <w:r w:rsidR="00F03BEB">
              <w:rPr>
                <w:noProof/>
                <w:webHidden/>
              </w:rPr>
              <w:fldChar w:fldCharType="separate"/>
            </w:r>
            <w:r w:rsidR="00F03BEB">
              <w:rPr>
                <w:noProof/>
                <w:webHidden/>
              </w:rPr>
              <w:t>25</w:t>
            </w:r>
            <w:r w:rsidR="00F03BEB">
              <w:rPr>
                <w:noProof/>
                <w:webHidden/>
              </w:rPr>
              <w:fldChar w:fldCharType="end"/>
            </w:r>
          </w:hyperlink>
        </w:p>
        <w:p w14:paraId="51B5EA4A" w14:textId="44B0BFC6" w:rsidR="00F03BEB" w:rsidRDefault="00917112">
          <w:pPr>
            <w:pStyle w:val="Inhopg3"/>
            <w:tabs>
              <w:tab w:val="right" w:leader="dot" w:pos="9060"/>
            </w:tabs>
            <w:rPr>
              <w:rFonts w:eastAsiaTheme="minorEastAsia"/>
              <w:noProof/>
              <w:lang w:eastAsia="nl-NL"/>
            </w:rPr>
          </w:pPr>
          <w:hyperlink w:anchor="_Toc139533523" w:history="1">
            <w:r w:rsidR="00F03BEB" w:rsidRPr="00D00BE5">
              <w:rPr>
                <w:rStyle w:val="Hyperlink"/>
                <w:rFonts w:eastAsia="Times New Roman"/>
                <w:noProof/>
                <w:lang w:eastAsia="nl-NL"/>
              </w:rPr>
              <w:t>Werken in thema’s</w:t>
            </w:r>
            <w:r w:rsidR="00F03BEB">
              <w:rPr>
                <w:noProof/>
                <w:webHidden/>
              </w:rPr>
              <w:tab/>
            </w:r>
            <w:r w:rsidR="00F03BEB">
              <w:rPr>
                <w:noProof/>
                <w:webHidden/>
              </w:rPr>
              <w:fldChar w:fldCharType="begin"/>
            </w:r>
            <w:r w:rsidR="00F03BEB">
              <w:rPr>
                <w:noProof/>
                <w:webHidden/>
              </w:rPr>
              <w:instrText xml:space="preserve"> PAGEREF _Toc139533523 \h </w:instrText>
            </w:r>
            <w:r w:rsidR="00F03BEB">
              <w:rPr>
                <w:noProof/>
                <w:webHidden/>
              </w:rPr>
            </w:r>
            <w:r w:rsidR="00F03BEB">
              <w:rPr>
                <w:noProof/>
                <w:webHidden/>
              </w:rPr>
              <w:fldChar w:fldCharType="separate"/>
            </w:r>
            <w:r w:rsidR="00F03BEB">
              <w:rPr>
                <w:noProof/>
                <w:webHidden/>
              </w:rPr>
              <w:t>25</w:t>
            </w:r>
            <w:r w:rsidR="00F03BEB">
              <w:rPr>
                <w:noProof/>
                <w:webHidden/>
              </w:rPr>
              <w:fldChar w:fldCharType="end"/>
            </w:r>
          </w:hyperlink>
        </w:p>
        <w:p w14:paraId="4AE9F5F2" w14:textId="50339DC7" w:rsidR="00F03BEB" w:rsidRDefault="00917112">
          <w:pPr>
            <w:pStyle w:val="Inhopg3"/>
            <w:tabs>
              <w:tab w:val="right" w:leader="dot" w:pos="9060"/>
            </w:tabs>
            <w:rPr>
              <w:rFonts w:eastAsiaTheme="minorEastAsia"/>
              <w:noProof/>
              <w:lang w:eastAsia="nl-NL"/>
            </w:rPr>
          </w:pPr>
          <w:hyperlink w:anchor="_Toc139533524" w:history="1">
            <w:r w:rsidR="00F03BEB" w:rsidRPr="00D00BE5">
              <w:rPr>
                <w:rStyle w:val="Hyperlink"/>
                <w:rFonts w:eastAsia="Times New Roman"/>
                <w:noProof/>
                <w:lang w:eastAsia="nl-NL"/>
              </w:rPr>
              <w:t>Topografie</w:t>
            </w:r>
            <w:r w:rsidR="00F03BEB">
              <w:rPr>
                <w:noProof/>
                <w:webHidden/>
              </w:rPr>
              <w:tab/>
            </w:r>
            <w:r w:rsidR="00F03BEB">
              <w:rPr>
                <w:noProof/>
                <w:webHidden/>
              </w:rPr>
              <w:fldChar w:fldCharType="begin"/>
            </w:r>
            <w:r w:rsidR="00F03BEB">
              <w:rPr>
                <w:noProof/>
                <w:webHidden/>
              </w:rPr>
              <w:instrText xml:space="preserve"> PAGEREF _Toc139533524 \h </w:instrText>
            </w:r>
            <w:r w:rsidR="00F03BEB">
              <w:rPr>
                <w:noProof/>
                <w:webHidden/>
              </w:rPr>
            </w:r>
            <w:r w:rsidR="00F03BEB">
              <w:rPr>
                <w:noProof/>
                <w:webHidden/>
              </w:rPr>
              <w:fldChar w:fldCharType="separate"/>
            </w:r>
            <w:r w:rsidR="00F03BEB">
              <w:rPr>
                <w:noProof/>
                <w:webHidden/>
              </w:rPr>
              <w:t>25</w:t>
            </w:r>
            <w:r w:rsidR="00F03BEB">
              <w:rPr>
                <w:noProof/>
                <w:webHidden/>
              </w:rPr>
              <w:fldChar w:fldCharType="end"/>
            </w:r>
          </w:hyperlink>
        </w:p>
        <w:p w14:paraId="0C8D0F52" w14:textId="5F5BA959" w:rsidR="00F03BEB" w:rsidRDefault="00917112">
          <w:pPr>
            <w:pStyle w:val="Inhopg2"/>
            <w:tabs>
              <w:tab w:val="right" w:leader="dot" w:pos="9060"/>
            </w:tabs>
            <w:rPr>
              <w:rFonts w:eastAsiaTheme="minorEastAsia"/>
              <w:noProof/>
              <w:lang w:eastAsia="nl-NL"/>
            </w:rPr>
          </w:pPr>
          <w:hyperlink w:anchor="_Toc139533525" w:history="1">
            <w:r w:rsidR="00F03BEB" w:rsidRPr="00D00BE5">
              <w:rPr>
                <w:rStyle w:val="Hyperlink"/>
                <w:rFonts w:eastAsia="Times New Roman"/>
                <w:i/>
                <w:iCs/>
                <w:noProof/>
                <w:lang w:eastAsia="nl-NL"/>
              </w:rPr>
              <w:t>KUNST &amp; CULTUUREDUCATIE</w:t>
            </w:r>
            <w:r w:rsidR="00F03BEB">
              <w:rPr>
                <w:noProof/>
                <w:webHidden/>
              </w:rPr>
              <w:tab/>
            </w:r>
            <w:r w:rsidR="00F03BEB">
              <w:rPr>
                <w:noProof/>
                <w:webHidden/>
              </w:rPr>
              <w:fldChar w:fldCharType="begin"/>
            </w:r>
            <w:r w:rsidR="00F03BEB">
              <w:rPr>
                <w:noProof/>
                <w:webHidden/>
              </w:rPr>
              <w:instrText xml:space="preserve"> PAGEREF _Toc139533525 \h </w:instrText>
            </w:r>
            <w:r w:rsidR="00F03BEB">
              <w:rPr>
                <w:noProof/>
                <w:webHidden/>
              </w:rPr>
            </w:r>
            <w:r w:rsidR="00F03BEB">
              <w:rPr>
                <w:noProof/>
                <w:webHidden/>
              </w:rPr>
              <w:fldChar w:fldCharType="separate"/>
            </w:r>
            <w:r w:rsidR="00F03BEB">
              <w:rPr>
                <w:noProof/>
                <w:webHidden/>
              </w:rPr>
              <w:t>26</w:t>
            </w:r>
            <w:r w:rsidR="00F03BEB">
              <w:rPr>
                <w:noProof/>
                <w:webHidden/>
              </w:rPr>
              <w:fldChar w:fldCharType="end"/>
            </w:r>
          </w:hyperlink>
        </w:p>
        <w:p w14:paraId="1A917E6E" w14:textId="3A4BEDC1" w:rsidR="00F03BEB" w:rsidRDefault="00917112">
          <w:pPr>
            <w:pStyle w:val="Inhopg2"/>
            <w:tabs>
              <w:tab w:val="right" w:leader="dot" w:pos="9060"/>
            </w:tabs>
            <w:rPr>
              <w:rFonts w:eastAsiaTheme="minorEastAsia"/>
              <w:noProof/>
              <w:lang w:eastAsia="nl-NL"/>
            </w:rPr>
          </w:pPr>
          <w:hyperlink w:anchor="_Toc139533526" w:history="1">
            <w:r w:rsidR="00F03BEB" w:rsidRPr="00D00BE5">
              <w:rPr>
                <w:rStyle w:val="Hyperlink"/>
                <w:rFonts w:eastAsia="Times New Roman"/>
                <w:i/>
                <w:iCs/>
                <w:noProof/>
                <w:lang w:eastAsia="nl-NL"/>
              </w:rPr>
              <w:t>BEWEGINGSONDERWIJS</w:t>
            </w:r>
            <w:r w:rsidR="00F03BEB">
              <w:rPr>
                <w:noProof/>
                <w:webHidden/>
              </w:rPr>
              <w:tab/>
            </w:r>
            <w:r w:rsidR="00F03BEB">
              <w:rPr>
                <w:noProof/>
                <w:webHidden/>
              </w:rPr>
              <w:fldChar w:fldCharType="begin"/>
            </w:r>
            <w:r w:rsidR="00F03BEB">
              <w:rPr>
                <w:noProof/>
                <w:webHidden/>
              </w:rPr>
              <w:instrText xml:space="preserve"> PAGEREF _Toc139533526 \h </w:instrText>
            </w:r>
            <w:r w:rsidR="00F03BEB">
              <w:rPr>
                <w:noProof/>
                <w:webHidden/>
              </w:rPr>
            </w:r>
            <w:r w:rsidR="00F03BEB">
              <w:rPr>
                <w:noProof/>
                <w:webHidden/>
              </w:rPr>
              <w:fldChar w:fldCharType="separate"/>
            </w:r>
            <w:r w:rsidR="00F03BEB">
              <w:rPr>
                <w:noProof/>
                <w:webHidden/>
              </w:rPr>
              <w:t>26</w:t>
            </w:r>
            <w:r w:rsidR="00F03BEB">
              <w:rPr>
                <w:noProof/>
                <w:webHidden/>
              </w:rPr>
              <w:fldChar w:fldCharType="end"/>
            </w:r>
          </w:hyperlink>
        </w:p>
        <w:p w14:paraId="5AABF9EE" w14:textId="0CB9C475" w:rsidR="00F03BEB" w:rsidRDefault="00917112">
          <w:pPr>
            <w:pStyle w:val="Inhopg2"/>
            <w:tabs>
              <w:tab w:val="right" w:leader="dot" w:pos="9060"/>
            </w:tabs>
            <w:rPr>
              <w:rFonts w:eastAsiaTheme="minorEastAsia"/>
              <w:noProof/>
              <w:lang w:eastAsia="nl-NL"/>
            </w:rPr>
          </w:pPr>
          <w:hyperlink w:anchor="_Toc139533527" w:history="1">
            <w:r w:rsidR="00F03BEB" w:rsidRPr="00D00BE5">
              <w:rPr>
                <w:rStyle w:val="Hyperlink"/>
                <w:i/>
                <w:iCs/>
                <w:noProof/>
              </w:rPr>
              <w:t>VERKEER</w:t>
            </w:r>
            <w:r w:rsidR="00F03BEB">
              <w:rPr>
                <w:noProof/>
                <w:webHidden/>
              </w:rPr>
              <w:tab/>
            </w:r>
            <w:r w:rsidR="00F03BEB">
              <w:rPr>
                <w:noProof/>
                <w:webHidden/>
              </w:rPr>
              <w:fldChar w:fldCharType="begin"/>
            </w:r>
            <w:r w:rsidR="00F03BEB">
              <w:rPr>
                <w:noProof/>
                <w:webHidden/>
              </w:rPr>
              <w:instrText xml:space="preserve"> PAGEREF _Toc139533527 \h </w:instrText>
            </w:r>
            <w:r w:rsidR="00F03BEB">
              <w:rPr>
                <w:noProof/>
                <w:webHidden/>
              </w:rPr>
            </w:r>
            <w:r w:rsidR="00F03BEB">
              <w:rPr>
                <w:noProof/>
                <w:webHidden/>
              </w:rPr>
              <w:fldChar w:fldCharType="separate"/>
            </w:r>
            <w:r w:rsidR="00F03BEB">
              <w:rPr>
                <w:noProof/>
                <w:webHidden/>
              </w:rPr>
              <w:t>26</w:t>
            </w:r>
            <w:r w:rsidR="00F03BEB">
              <w:rPr>
                <w:noProof/>
                <w:webHidden/>
              </w:rPr>
              <w:fldChar w:fldCharType="end"/>
            </w:r>
          </w:hyperlink>
        </w:p>
        <w:p w14:paraId="12A0139A" w14:textId="79970A1C" w:rsidR="00F03BEB" w:rsidRDefault="00917112">
          <w:pPr>
            <w:pStyle w:val="Inhopg2"/>
            <w:tabs>
              <w:tab w:val="right" w:leader="dot" w:pos="9060"/>
            </w:tabs>
            <w:rPr>
              <w:rFonts w:eastAsiaTheme="minorEastAsia"/>
              <w:noProof/>
              <w:lang w:eastAsia="nl-NL"/>
            </w:rPr>
          </w:pPr>
          <w:hyperlink w:anchor="_Toc139533528" w:history="1">
            <w:r w:rsidR="00F03BEB" w:rsidRPr="00D00BE5">
              <w:rPr>
                <w:rStyle w:val="Hyperlink"/>
                <w:i/>
                <w:iCs/>
                <w:noProof/>
              </w:rPr>
              <w:t>ENGELS</w:t>
            </w:r>
            <w:r w:rsidR="00F03BEB">
              <w:rPr>
                <w:noProof/>
                <w:webHidden/>
              </w:rPr>
              <w:tab/>
            </w:r>
            <w:r w:rsidR="00F03BEB">
              <w:rPr>
                <w:noProof/>
                <w:webHidden/>
              </w:rPr>
              <w:fldChar w:fldCharType="begin"/>
            </w:r>
            <w:r w:rsidR="00F03BEB">
              <w:rPr>
                <w:noProof/>
                <w:webHidden/>
              </w:rPr>
              <w:instrText xml:space="preserve"> PAGEREF _Toc139533528 \h </w:instrText>
            </w:r>
            <w:r w:rsidR="00F03BEB">
              <w:rPr>
                <w:noProof/>
                <w:webHidden/>
              </w:rPr>
            </w:r>
            <w:r w:rsidR="00F03BEB">
              <w:rPr>
                <w:noProof/>
                <w:webHidden/>
              </w:rPr>
              <w:fldChar w:fldCharType="separate"/>
            </w:r>
            <w:r w:rsidR="00F03BEB">
              <w:rPr>
                <w:noProof/>
                <w:webHidden/>
              </w:rPr>
              <w:t>26</w:t>
            </w:r>
            <w:r w:rsidR="00F03BEB">
              <w:rPr>
                <w:noProof/>
                <w:webHidden/>
              </w:rPr>
              <w:fldChar w:fldCharType="end"/>
            </w:r>
          </w:hyperlink>
        </w:p>
        <w:p w14:paraId="221CC341" w14:textId="1AD41AFC" w:rsidR="00F03BEB" w:rsidRDefault="00917112">
          <w:pPr>
            <w:pStyle w:val="Inhopg2"/>
            <w:tabs>
              <w:tab w:val="right" w:leader="dot" w:pos="9060"/>
            </w:tabs>
            <w:rPr>
              <w:rFonts w:eastAsiaTheme="minorEastAsia"/>
              <w:noProof/>
              <w:lang w:eastAsia="nl-NL"/>
            </w:rPr>
          </w:pPr>
          <w:hyperlink w:anchor="_Toc139533529" w:history="1">
            <w:r w:rsidR="00F03BEB" w:rsidRPr="00D00BE5">
              <w:rPr>
                <w:rStyle w:val="Hyperlink"/>
                <w:i/>
                <w:iCs/>
                <w:noProof/>
              </w:rPr>
              <w:t>BURGERSCHAPSONDERWIJS</w:t>
            </w:r>
            <w:r w:rsidR="00F03BEB">
              <w:rPr>
                <w:noProof/>
                <w:webHidden/>
              </w:rPr>
              <w:tab/>
            </w:r>
            <w:r w:rsidR="00F03BEB">
              <w:rPr>
                <w:noProof/>
                <w:webHidden/>
              </w:rPr>
              <w:fldChar w:fldCharType="begin"/>
            </w:r>
            <w:r w:rsidR="00F03BEB">
              <w:rPr>
                <w:noProof/>
                <w:webHidden/>
              </w:rPr>
              <w:instrText xml:space="preserve"> PAGEREF _Toc139533529 \h </w:instrText>
            </w:r>
            <w:r w:rsidR="00F03BEB">
              <w:rPr>
                <w:noProof/>
                <w:webHidden/>
              </w:rPr>
            </w:r>
            <w:r w:rsidR="00F03BEB">
              <w:rPr>
                <w:noProof/>
                <w:webHidden/>
              </w:rPr>
              <w:fldChar w:fldCharType="separate"/>
            </w:r>
            <w:r w:rsidR="00F03BEB">
              <w:rPr>
                <w:noProof/>
                <w:webHidden/>
              </w:rPr>
              <w:t>27</w:t>
            </w:r>
            <w:r w:rsidR="00F03BEB">
              <w:rPr>
                <w:noProof/>
                <w:webHidden/>
              </w:rPr>
              <w:fldChar w:fldCharType="end"/>
            </w:r>
          </w:hyperlink>
        </w:p>
        <w:p w14:paraId="447B52F4" w14:textId="7C0589A7" w:rsidR="00F03BEB" w:rsidRDefault="00917112">
          <w:pPr>
            <w:pStyle w:val="Inhopg2"/>
            <w:tabs>
              <w:tab w:val="right" w:leader="dot" w:pos="9060"/>
            </w:tabs>
            <w:rPr>
              <w:rFonts w:eastAsiaTheme="minorEastAsia"/>
              <w:noProof/>
              <w:lang w:eastAsia="nl-NL"/>
            </w:rPr>
          </w:pPr>
          <w:hyperlink w:anchor="_Toc139533530" w:history="1">
            <w:r w:rsidR="00F03BEB" w:rsidRPr="00D00BE5">
              <w:rPr>
                <w:rStyle w:val="Hyperlink"/>
                <w:i/>
                <w:iCs/>
                <w:noProof/>
              </w:rPr>
              <w:t>KIVA</w:t>
            </w:r>
            <w:r w:rsidR="00F03BEB">
              <w:rPr>
                <w:noProof/>
                <w:webHidden/>
              </w:rPr>
              <w:tab/>
            </w:r>
            <w:r w:rsidR="00F03BEB">
              <w:rPr>
                <w:noProof/>
                <w:webHidden/>
              </w:rPr>
              <w:fldChar w:fldCharType="begin"/>
            </w:r>
            <w:r w:rsidR="00F03BEB">
              <w:rPr>
                <w:noProof/>
                <w:webHidden/>
              </w:rPr>
              <w:instrText xml:space="preserve"> PAGEREF _Toc139533530 \h </w:instrText>
            </w:r>
            <w:r w:rsidR="00F03BEB">
              <w:rPr>
                <w:noProof/>
                <w:webHidden/>
              </w:rPr>
            </w:r>
            <w:r w:rsidR="00F03BEB">
              <w:rPr>
                <w:noProof/>
                <w:webHidden/>
              </w:rPr>
              <w:fldChar w:fldCharType="separate"/>
            </w:r>
            <w:r w:rsidR="00F03BEB">
              <w:rPr>
                <w:noProof/>
                <w:webHidden/>
              </w:rPr>
              <w:t>27</w:t>
            </w:r>
            <w:r w:rsidR="00F03BEB">
              <w:rPr>
                <w:noProof/>
                <w:webHidden/>
              </w:rPr>
              <w:fldChar w:fldCharType="end"/>
            </w:r>
          </w:hyperlink>
        </w:p>
        <w:p w14:paraId="4A2A3946" w14:textId="14233CA1" w:rsidR="00F03BEB" w:rsidRDefault="00917112">
          <w:pPr>
            <w:pStyle w:val="Inhopg2"/>
            <w:tabs>
              <w:tab w:val="right" w:leader="dot" w:pos="9060"/>
            </w:tabs>
            <w:rPr>
              <w:rFonts w:eastAsiaTheme="minorEastAsia"/>
              <w:noProof/>
              <w:lang w:eastAsia="nl-NL"/>
            </w:rPr>
          </w:pPr>
          <w:hyperlink w:anchor="_Toc139533531" w:history="1">
            <w:r w:rsidR="00F03BEB" w:rsidRPr="00D00BE5">
              <w:rPr>
                <w:rStyle w:val="Hyperlink"/>
                <w:i/>
                <w:iCs/>
                <w:noProof/>
              </w:rPr>
              <w:t>DIGITALE GELETTERDHEID</w:t>
            </w:r>
            <w:r w:rsidR="00F03BEB">
              <w:rPr>
                <w:noProof/>
                <w:webHidden/>
              </w:rPr>
              <w:tab/>
            </w:r>
            <w:r w:rsidR="00F03BEB">
              <w:rPr>
                <w:noProof/>
                <w:webHidden/>
              </w:rPr>
              <w:fldChar w:fldCharType="begin"/>
            </w:r>
            <w:r w:rsidR="00F03BEB">
              <w:rPr>
                <w:noProof/>
                <w:webHidden/>
              </w:rPr>
              <w:instrText xml:space="preserve"> PAGEREF _Toc139533531 \h </w:instrText>
            </w:r>
            <w:r w:rsidR="00F03BEB">
              <w:rPr>
                <w:noProof/>
                <w:webHidden/>
              </w:rPr>
            </w:r>
            <w:r w:rsidR="00F03BEB">
              <w:rPr>
                <w:noProof/>
                <w:webHidden/>
              </w:rPr>
              <w:fldChar w:fldCharType="separate"/>
            </w:r>
            <w:r w:rsidR="00F03BEB">
              <w:rPr>
                <w:noProof/>
                <w:webHidden/>
              </w:rPr>
              <w:t>27</w:t>
            </w:r>
            <w:r w:rsidR="00F03BEB">
              <w:rPr>
                <w:noProof/>
                <w:webHidden/>
              </w:rPr>
              <w:fldChar w:fldCharType="end"/>
            </w:r>
          </w:hyperlink>
        </w:p>
        <w:p w14:paraId="50E41C14" w14:textId="3EE6F852" w:rsidR="00F03BEB" w:rsidRDefault="00917112">
          <w:pPr>
            <w:pStyle w:val="Inhopg2"/>
            <w:tabs>
              <w:tab w:val="right" w:leader="dot" w:pos="9060"/>
            </w:tabs>
            <w:rPr>
              <w:rFonts w:eastAsiaTheme="minorEastAsia"/>
              <w:noProof/>
              <w:lang w:eastAsia="nl-NL"/>
            </w:rPr>
          </w:pPr>
          <w:hyperlink w:anchor="_Toc139533532" w:history="1">
            <w:r w:rsidR="00F03BEB" w:rsidRPr="00D00BE5">
              <w:rPr>
                <w:rStyle w:val="Hyperlink"/>
                <w:rFonts w:eastAsia="Times New Roman"/>
                <w:noProof/>
                <w:lang w:eastAsia="nl-NL"/>
              </w:rPr>
              <w:t>HUISWERK</w:t>
            </w:r>
            <w:r w:rsidR="00F03BEB">
              <w:rPr>
                <w:noProof/>
                <w:webHidden/>
              </w:rPr>
              <w:tab/>
            </w:r>
            <w:r w:rsidR="00F03BEB">
              <w:rPr>
                <w:noProof/>
                <w:webHidden/>
              </w:rPr>
              <w:fldChar w:fldCharType="begin"/>
            </w:r>
            <w:r w:rsidR="00F03BEB">
              <w:rPr>
                <w:noProof/>
                <w:webHidden/>
              </w:rPr>
              <w:instrText xml:space="preserve"> PAGEREF _Toc139533532 \h </w:instrText>
            </w:r>
            <w:r w:rsidR="00F03BEB">
              <w:rPr>
                <w:noProof/>
                <w:webHidden/>
              </w:rPr>
            </w:r>
            <w:r w:rsidR="00F03BEB">
              <w:rPr>
                <w:noProof/>
                <w:webHidden/>
              </w:rPr>
              <w:fldChar w:fldCharType="separate"/>
            </w:r>
            <w:r w:rsidR="00F03BEB">
              <w:rPr>
                <w:noProof/>
                <w:webHidden/>
              </w:rPr>
              <w:t>28</w:t>
            </w:r>
            <w:r w:rsidR="00F03BEB">
              <w:rPr>
                <w:noProof/>
                <w:webHidden/>
              </w:rPr>
              <w:fldChar w:fldCharType="end"/>
            </w:r>
          </w:hyperlink>
        </w:p>
        <w:p w14:paraId="5A160973" w14:textId="1C654AFD" w:rsidR="00F03BEB" w:rsidRDefault="00917112">
          <w:pPr>
            <w:pStyle w:val="Inhopg2"/>
            <w:tabs>
              <w:tab w:val="right" w:leader="dot" w:pos="9060"/>
            </w:tabs>
            <w:rPr>
              <w:rFonts w:eastAsiaTheme="minorEastAsia"/>
              <w:noProof/>
              <w:lang w:eastAsia="nl-NL"/>
            </w:rPr>
          </w:pPr>
          <w:hyperlink w:anchor="_Toc139533533" w:history="1">
            <w:r w:rsidR="00F03BEB" w:rsidRPr="00D00BE5">
              <w:rPr>
                <w:rStyle w:val="Hyperlink"/>
                <w:noProof/>
              </w:rPr>
              <w:t>RAPPORTEN</w:t>
            </w:r>
            <w:r w:rsidR="00F03BEB">
              <w:rPr>
                <w:noProof/>
                <w:webHidden/>
              </w:rPr>
              <w:tab/>
            </w:r>
            <w:r w:rsidR="00F03BEB">
              <w:rPr>
                <w:noProof/>
                <w:webHidden/>
              </w:rPr>
              <w:fldChar w:fldCharType="begin"/>
            </w:r>
            <w:r w:rsidR="00F03BEB">
              <w:rPr>
                <w:noProof/>
                <w:webHidden/>
              </w:rPr>
              <w:instrText xml:space="preserve"> PAGEREF _Toc139533533 \h </w:instrText>
            </w:r>
            <w:r w:rsidR="00F03BEB">
              <w:rPr>
                <w:noProof/>
                <w:webHidden/>
              </w:rPr>
            </w:r>
            <w:r w:rsidR="00F03BEB">
              <w:rPr>
                <w:noProof/>
                <w:webHidden/>
              </w:rPr>
              <w:fldChar w:fldCharType="separate"/>
            </w:r>
            <w:r w:rsidR="00F03BEB">
              <w:rPr>
                <w:noProof/>
                <w:webHidden/>
              </w:rPr>
              <w:t>28</w:t>
            </w:r>
            <w:r w:rsidR="00F03BEB">
              <w:rPr>
                <w:noProof/>
                <w:webHidden/>
              </w:rPr>
              <w:fldChar w:fldCharType="end"/>
            </w:r>
          </w:hyperlink>
        </w:p>
        <w:p w14:paraId="1A7566FB" w14:textId="0D7ACF76" w:rsidR="00F03BEB" w:rsidRDefault="00917112">
          <w:pPr>
            <w:pStyle w:val="Inhopg2"/>
            <w:tabs>
              <w:tab w:val="right" w:leader="dot" w:pos="9060"/>
            </w:tabs>
            <w:rPr>
              <w:rFonts w:eastAsiaTheme="minorEastAsia"/>
              <w:noProof/>
              <w:lang w:eastAsia="nl-NL"/>
            </w:rPr>
          </w:pPr>
          <w:hyperlink w:anchor="_Toc139533534" w:history="1">
            <w:r w:rsidR="00F03BEB" w:rsidRPr="00D00BE5">
              <w:rPr>
                <w:rStyle w:val="Hyperlink"/>
                <w:noProof/>
              </w:rPr>
              <w:t>RESULTATEN</w:t>
            </w:r>
            <w:r w:rsidR="00F03BEB">
              <w:rPr>
                <w:noProof/>
                <w:webHidden/>
              </w:rPr>
              <w:tab/>
            </w:r>
            <w:r w:rsidR="00F03BEB">
              <w:rPr>
                <w:noProof/>
                <w:webHidden/>
              </w:rPr>
              <w:fldChar w:fldCharType="begin"/>
            </w:r>
            <w:r w:rsidR="00F03BEB">
              <w:rPr>
                <w:noProof/>
                <w:webHidden/>
              </w:rPr>
              <w:instrText xml:space="preserve"> PAGEREF _Toc139533534 \h </w:instrText>
            </w:r>
            <w:r w:rsidR="00F03BEB">
              <w:rPr>
                <w:noProof/>
                <w:webHidden/>
              </w:rPr>
            </w:r>
            <w:r w:rsidR="00F03BEB">
              <w:rPr>
                <w:noProof/>
                <w:webHidden/>
              </w:rPr>
              <w:fldChar w:fldCharType="separate"/>
            </w:r>
            <w:r w:rsidR="00F03BEB">
              <w:rPr>
                <w:noProof/>
                <w:webHidden/>
              </w:rPr>
              <w:t>28</w:t>
            </w:r>
            <w:r w:rsidR="00F03BEB">
              <w:rPr>
                <w:noProof/>
                <w:webHidden/>
              </w:rPr>
              <w:fldChar w:fldCharType="end"/>
            </w:r>
          </w:hyperlink>
        </w:p>
        <w:p w14:paraId="24FC7BBC" w14:textId="38710DF9" w:rsidR="00F03BEB" w:rsidRDefault="00917112">
          <w:pPr>
            <w:pStyle w:val="Inhopg2"/>
            <w:tabs>
              <w:tab w:val="right" w:leader="dot" w:pos="9060"/>
            </w:tabs>
            <w:rPr>
              <w:rFonts w:eastAsiaTheme="minorEastAsia"/>
              <w:noProof/>
              <w:lang w:eastAsia="nl-NL"/>
            </w:rPr>
          </w:pPr>
          <w:hyperlink w:anchor="_Toc139533535" w:history="1">
            <w:r w:rsidR="00F03BEB" w:rsidRPr="00D00BE5">
              <w:rPr>
                <w:rStyle w:val="Hyperlink"/>
                <w:noProof/>
              </w:rPr>
              <w:t>GROEP 8 EN HET VO</w:t>
            </w:r>
            <w:r w:rsidR="00F03BEB">
              <w:rPr>
                <w:noProof/>
                <w:webHidden/>
              </w:rPr>
              <w:tab/>
            </w:r>
            <w:r w:rsidR="00F03BEB">
              <w:rPr>
                <w:noProof/>
                <w:webHidden/>
              </w:rPr>
              <w:fldChar w:fldCharType="begin"/>
            </w:r>
            <w:r w:rsidR="00F03BEB">
              <w:rPr>
                <w:noProof/>
                <w:webHidden/>
              </w:rPr>
              <w:instrText xml:space="preserve"> PAGEREF _Toc139533535 \h </w:instrText>
            </w:r>
            <w:r w:rsidR="00F03BEB">
              <w:rPr>
                <w:noProof/>
                <w:webHidden/>
              </w:rPr>
            </w:r>
            <w:r w:rsidR="00F03BEB">
              <w:rPr>
                <w:noProof/>
                <w:webHidden/>
              </w:rPr>
              <w:fldChar w:fldCharType="separate"/>
            </w:r>
            <w:r w:rsidR="00F03BEB">
              <w:rPr>
                <w:noProof/>
                <w:webHidden/>
              </w:rPr>
              <w:t>28</w:t>
            </w:r>
            <w:r w:rsidR="00F03BEB">
              <w:rPr>
                <w:noProof/>
                <w:webHidden/>
              </w:rPr>
              <w:fldChar w:fldCharType="end"/>
            </w:r>
          </w:hyperlink>
        </w:p>
        <w:p w14:paraId="052398E4" w14:textId="6BD87340" w:rsidR="00F03BEB" w:rsidRDefault="00917112">
          <w:pPr>
            <w:pStyle w:val="Inhopg2"/>
            <w:tabs>
              <w:tab w:val="left" w:pos="660"/>
              <w:tab w:val="right" w:leader="dot" w:pos="9060"/>
            </w:tabs>
            <w:rPr>
              <w:rFonts w:eastAsiaTheme="minorEastAsia"/>
              <w:noProof/>
              <w:lang w:eastAsia="nl-NL"/>
            </w:rPr>
          </w:pPr>
          <w:hyperlink w:anchor="_Toc139533536" w:history="1">
            <w:r w:rsidR="00F03BEB" w:rsidRPr="00D00BE5">
              <w:rPr>
                <w:rStyle w:val="Hyperlink"/>
                <w:noProof/>
              </w:rPr>
              <w:t>5.</w:t>
            </w:r>
            <w:r w:rsidR="00F03BEB">
              <w:rPr>
                <w:rFonts w:eastAsiaTheme="minorEastAsia"/>
                <w:noProof/>
                <w:lang w:eastAsia="nl-NL"/>
              </w:rPr>
              <w:tab/>
            </w:r>
            <w:r w:rsidR="00F03BEB" w:rsidRPr="00D00BE5">
              <w:rPr>
                <w:rStyle w:val="Hyperlink"/>
                <w:noProof/>
              </w:rPr>
              <w:t>ZORG VOOR DE LEERLINGEN</w:t>
            </w:r>
            <w:r w:rsidR="00F03BEB">
              <w:rPr>
                <w:noProof/>
                <w:webHidden/>
              </w:rPr>
              <w:tab/>
            </w:r>
            <w:r w:rsidR="00F03BEB">
              <w:rPr>
                <w:noProof/>
                <w:webHidden/>
              </w:rPr>
              <w:fldChar w:fldCharType="begin"/>
            </w:r>
            <w:r w:rsidR="00F03BEB">
              <w:rPr>
                <w:noProof/>
                <w:webHidden/>
              </w:rPr>
              <w:instrText xml:space="preserve"> PAGEREF _Toc139533536 \h </w:instrText>
            </w:r>
            <w:r w:rsidR="00F03BEB">
              <w:rPr>
                <w:noProof/>
                <w:webHidden/>
              </w:rPr>
            </w:r>
            <w:r w:rsidR="00F03BEB">
              <w:rPr>
                <w:noProof/>
                <w:webHidden/>
              </w:rPr>
              <w:fldChar w:fldCharType="separate"/>
            </w:r>
            <w:r w:rsidR="00F03BEB">
              <w:rPr>
                <w:noProof/>
                <w:webHidden/>
              </w:rPr>
              <w:t>30</w:t>
            </w:r>
            <w:r w:rsidR="00F03BEB">
              <w:rPr>
                <w:noProof/>
                <w:webHidden/>
              </w:rPr>
              <w:fldChar w:fldCharType="end"/>
            </w:r>
          </w:hyperlink>
        </w:p>
        <w:p w14:paraId="41AD2225" w14:textId="3C84CCE2" w:rsidR="00F03BEB" w:rsidRDefault="00917112">
          <w:pPr>
            <w:pStyle w:val="Inhopg3"/>
            <w:tabs>
              <w:tab w:val="right" w:leader="dot" w:pos="9060"/>
            </w:tabs>
            <w:rPr>
              <w:rFonts w:eastAsiaTheme="minorEastAsia"/>
              <w:noProof/>
              <w:lang w:eastAsia="nl-NL"/>
            </w:rPr>
          </w:pPr>
          <w:hyperlink w:anchor="_Toc139533537" w:history="1">
            <w:r w:rsidR="00F03BEB" w:rsidRPr="00D00BE5">
              <w:rPr>
                <w:rStyle w:val="Hyperlink"/>
                <w:noProof/>
              </w:rPr>
              <w:t>DE ZORG IN GROTE LIJNEN</w:t>
            </w:r>
            <w:r w:rsidR="00F03BEB">
              <w:rPr>
                <w:noProof/>
                <w:webHidden/>
              </w:rPr>
              <w:tab/>
            </w:r>
            <w:r w:rsidR="00F03BEB">
              <w:rPr>
                <w:noProof/>
                <w:webHidden/>
              </w:rPr>
              <w:fldChar w:fldCharType="begin"/>
            </w:r>
            <w:r w:rsidR="00F03BEB">
              <w:rPr>
                <w:noProof/>
                <w:webHidden/>
              </w:rPr>
              <w:instrText xml:space="preserve"> PAGEREF _Toc139533537 \h </w:instrText>
            </w:r>
            <w:r w:rsidR="00F03BEB">
              <w:rPr>
                <w:noProof/>
                <w:webHidden/>
              </w:rPr>
            </w:r>
            <w:r w:rsidR="00F03BEB">
              <w:rPr>
                <w:noProof/>
                <w:webHidden/>
              </w:rPr>
              <w:fldChar w:fldCharType="separate"/>
            </w:r>
            <w:r w:rsidR="00F03BEB">
              <w:rPr>
                <w:noProof/>
                <w:webHidden/>
              </w:rPr>
              <w:t>30</w:t>
            </w:r>
            <w:r w:rsidR="00F03BEB">
              <w:rPr>
                <w:noProof/>
                <w:webHidden/>
              </w:rPr>
              <w:fldChar w:fldCharType="end"/>
            </w:r>
          </w:hyperlink>
        </w:p>
        <w:p w14:paraId="2A03AB93" w14:textId="0DA1F873" w:rsidR="00F03BEB" w:rsidRDefault="00917112">
          <w:pPr>
            <w:pStyle w:val="Inhopg3"/>
            <w:tabs>
              <w:tab w:val="right" w:leader="dot" w:pos="9060"/>
            </w:tabs>
            <w:rPr>
              <w:rFonts w:eastAsiaTheme="minorEastAsia"/>
              <w:noProof/>
              <w:lang w:eastAsia="nl-NL"/>
            </w:rPr>
          </w:pPr>
          <w:hyperlink w:anchor="_Toc139533538" w:history="1">
            <w:r w:rsidR="00F03BEB" w:rsidRPr="00D00BE5">
              <w:rPr>
                <w:rStyle w:val="Hyperlink"/>
                <w:noProof/>
              </w:rPr>
              <w:t>NIEUWE LEERLINGEN VAN ANDERE BASISSCHOLEN</w:t>
            </w:r>
            <w:r w:rsidR="00F03BEB">
              <w:rPr>
                <w:noProof/>
                <w:webHidden/>
              </w:rPr>
              <w:tab/>
            </w:r>
            <w:r w:rsidR="00F03BEB">
              <w:rPr>
                <w:noProof/>
                <w:webHidden/>
              </w:rPr>
              <w:fldChar w:fldCharType="begin"/>
            </w:r>
            <w:r w:rsidR="00F03BEB">
              <w:rPr>
                <w:noProof/>
                <w:webHidden/>
              </w:rPr>
              <w:instrText xml:space="preserve"> PAGEREF _Toc139533538 \h </w:instrText>
            </w:r>
            <w:r w:rsidR="00F03BEB">
              <w:rPr>
                <w:noProof/>
                <w:webHidden/>
              </w:rPr>
            </w:r>
            <w:r w:rsidR="00F03BEB">
              <w:rPr>
                <w:noProof/>
                <w:webHidden/>
              </w:rPr>
              <w:fldChar w:fldCharType="separate"/>
            </w:r>
            <w:r w:rsidR="00F03BEB">
              <w:rPr>
                <w:noProof/>
                <w:webHidden/>
              </w:rPr>
              <w:t>30</w:t>
            </w:r>
            <w:r w:rsidR="00F03BEB">
              <w:rPr>
                <w:noProof/>
                <w:webHidden/>
              </w:rPr>
              <w:fldChar w:fldCharType="end"/>
            </w:r>
          </w:hyperlink>
        </w:p>
        <w:p w14:paraId="69DA00D7" w14:textId="7A7B0148" w:rsidR="00F03BEB" w:rsidRDefault="00917112">
          <w:pPr>
            <w:pStyle w:val="Inhopg3"/>
            <w:tabs>
              <w:tab w:val="right" w:leader="dot" w:pos="9060"/>
            </w:tabs>
            <w:rPr>
              <w:rFonts w:eastAsiaTheme="minorEastAsia"/>
              <w:noProof/>
              <w:lang w:eastAsia="nl-NL"/>
            </w:rPr>
          </w:pPr>
          <w:hyperlink w:anchor="_Toc139533539" w:history="1">
            <w:r w:rsidR="00F03BEB" w:rsidRPr="00D00BE5">
              <w:rPr>
                <w:rStyle w:val="Hyperlink"/>
                <w:noProof/>
              </w:rPr>
              <w:t>EXTRA HULP</w:t>
            </w:r>
            <w:r w:rsidR="00F03BEB">
              <w:rPr>
                <w:noProof/>
                <w:webHidden/>
              </w:rPr>
              <w:tab/>
            </w:r>
            <w:r w:rsidR="00F03BEB">
              <w:rPr>
                <w:noProof/>
                <w:webHidden/>
              </w:rPr>
              <w:fldChar w:fldCharType="begin"/>
            </w:r>
            <w:r w:rsidR="00F03BEB">
              <w:rPr>
                <w:noProof/>
                <w:webHidden/>
              </w:rPr>
              <w:instrText xml:space="preserve"> PAGEREF _Toc139533539 \h </w:instrText>
            </w:r>
            <w:r w:rsidR="00F03BEB">
              <w:rPr>
                <w:noProof/>
                <w:webHidden/>
              </w:rPr>
            </w:r>
            <w:r w:rsidR="00F03BEB">
              <w:rPr>
                <w:noProof/>
                <w:webHidden/>
              </w:rPr>
              <w:fldChar w:fldCharType="separate"/>
            </w:r>
            <w:r w:rsidR="00F03BEB">
              <w:rPr>
                <w:noProof/>
                <w:webHidden/>
              </w:rPr>
              <w:t>30</w:t>
            </w:r>
            <w:r w:rsidR="00F03BEB">
              <w:rPr>
                <w:noProof/>
                <w:webHidden/>
              </w:rPr>
              <w:fldChar w:fldCharType="end"/>
            </w:r>
          </w:hyperlink>
        </w:p>
        <w:p w14:paraId="6B5F1B29" w14:textId="62B70A8D" w:rsidR="00F03BEB" w:rsidRDefault="00917112">
          <w:pPr>
            <w:pStyle w:val="Inhopg3"/>
            <w:tabs>
              <w:tab w:val="right" w:leader="dot" w:pos="9060"/>
            </w:tabs>
            <w:rPr>
              <w:rFonts w:eastAsiaTheme="minorEastAsia"/>
              <w:noProof/>
              <w:lang w:eastAsia="nl-NL"/>
            </w:rPr>
          </w:pPr>
          <w:hyperlink w:anchor="_Toc139533540" w:history="1">
            <w:r w:rsidR="00F03BEB" w:rsidRPr="00D00BE5">
              <w:rPr>
                <w:rStyle w:val="Hyperlink"/>
                <w:noProof/>
              </w:rPr>
              <w:t>INTERN BEGELEIDER</w:t>
            </w:r>
            <w:r w:rsidR="00F03BEB">
              <w:rPr>
                <w:noProof/>
                <w:webHidden/>
              </w:rPr>
              <w:tab/>
            </w:r>
            <w:r w:rsidR="00F03BEB">
              <w:rPr>
                <w:noProof/>
                <w:webHidden/>
              </w:rPr>
              <w:fldChar w:fldCharType="begin"/>
            </w:r>
            <w:r w:rsidR="00F03BEB">
              <w:rPr>
                <w:noProof/>
                <w:webHidden/>
              </w:rPr>
              <w:instrText xml:space="preserve"> PAGEREF _Toc139533540 \h </w:instrText>
            </w:r>
            <w:r w:rsidR="00F03BEB">
              <w:rPr>
                <w:noProof/>
                <w:webHidden/>
              </w:rPr>
            </w:r>
            <w:r w:rsidR="00F03BEB">
              <w:rPr>
                <w:noProof/>
                <w:webHidden/>
              </w:rPr>
              <w:fldChar w:fldCharType="separate"/>
            </w:r>
            <w:r w:rsidR="00F03BEB">
              <w:rPr>
                <w:noProof/>
                <w:webHidden/>
              </w:rPr>
              <w:t>31</w:t>
            </w:r>
            <w:r w:rsidR="00F03BEB">
              <w:rPr>
                <w:noProof/>
                <w:webHidden/>
              </w:rPr>
              <w:fldChar w:fldCharType="end"/>
            </w:r>
          </w:hyperlink>
        </w:p>
        <w:p w14:paraId="3AA1D2AE" w14:textId="31EA527F" w:rsidR="00F03BEB" w:rsidRDefault="00917112">
          <w:pPr>
            <w:pStyle w:val="Inhopg3"/>
            <w:tabs>
              <w:tab w:val="right" w:leader="dot" w:pos="9060"/>
            </w:tabs>
            <w:rPr>
              <w:rFonts w:eastAsiaTheme="minorEastAsia"/>
              <w:noProof/>
              <w:lang w:eastAsia="nl-NL"/>
            </w:rPr>
          </w:pPr>
          <w:hyperlink w:anchor="_Toc139533541" w:history="1">
            <w:r w:rsidR="00F03BEB" w:rsidRPr="00D00BE5">
              <w:rPr>
                <w:rStyle w:val="Hyperlink"/>
                <w:noProof/>
              </w:rPr>
              <w:t>BEELDCOACH</w:t>
            </w:r>
            <w:r w:rsidR="00F03BEB">
              <w:rPr>
                <w:noProof/>
                <w:webHidden/>
              </w:rPr>
              <w:tab/>
            </w:r>
            <w:r w:rsidR="00F03BEB">
              <w:rPr>
                <w:noProof/>
                <w:webHidden/>
              </w:rPr>
              <w:fldChar w:fldCharType="begin"/>
            </w:r>
            <w:r w:rsidR="00F03BEB">
              <w:rPr>
                <w:noProof/>
                <w:webHidden/>
              </w:rPr>
              <w:instrText xml:space="preserve"> PAGEREF _Toc139533541 \h </w:instrText>
            </w:r>
            <w:r w:rsidR="00F03BEB">
              <w:rPr>
                <w:noProof/>
                <w:webHidden/>
              </w:rPr>
            </w:r>
            <w:r w:rsidR="00F03BEB">
              <w:rPr>
                <w:noProof/>
                <w:webHidden/>
              </w:rPr>
              <w:fldChar w:fldCharType="separate"/>
            </w:r>
            <w:r w:rsidR="00F03BEB">
              <w:rPr>
                <w:noProof/>
                <w:webHidden/>
              </w:rPr>
              <w:t>31</w:t>
            </w:r>
            <w:r w:rsidR="00F03BEB">
              <w:rPr>
                <w:noProof/>
                <w:webHidden/>
              </w:rPr>
              <w:fldChar w:fldCharType="end"/>
            </w:r>
          </w:hyperlink>
        </w:p>
        <w:p w14:paraId="6D1C2E81" w14:textId="77DF365F" w:rsidR="00F03BEB" w:rsidRDefault="00917112">
          <w:pPr>
            <w:pStyle w:val="Inhopg3"/>
            <w:tabs>
              <w:tab w:val="right" w:leader="dot" w:pos="9060"/>
            </w:tabs>
            <w:rPr>
              <w:rFonts w:eastAsiaTheme="minorEastAsia"/>
              <w:noProof/>
              <w:lang w:eastAsia="nl-NL"/>
            </w:rPr>
          </w:pPr>
          <w:hyperlink w:anchor="_Toc139533542" w:history="1">
            <w:r w:rsidR="00F03BEB" w:rsidRPr="00D00BE5">
              <w:rPr>
                <w:rStyle w:val="Hyperlink"/>
                <w:noProof/>
              </w:rPr>
              <w:t>SOCIAAL WIJKTEAM EN GGD</w:t>
            </w:r>
            <w:r w:rsidR="00F03BEB">
              <w:rPr>
                <w:noProof/>
                <w:webHidden/>
              </w:rPr>
              <w:tab/>
            </w:r>
            <w:r w:rsidR="00F03BEB">
              <w:rPr>
                <w:noProof/>
                <w:webHidden/>
              </w:rPr>
              <w:fldChar w:fldCharType="begin"/>
            </w:r>
            <w:r w:rsidR="00F03BEB">
              <w:rPr>
                <w:noProof/>
                <w:webHidden/>
              </w:rPr>
              <w:instrText xml:space="preserve"> PAGEREF _Toc139533542 \h </w:instrText>
            </w:r>
            <w:r w:rsidR="00F03BEB">
              <w:rPr>
                <w:noProof/>
                <w:webHidden/>
              </w:rPr>
            </w:r>
            <w:r w:rsidR="00F03BEB">
              <w:rPr>
                <w:noProof/>
                <w:webHidden/>
              </w:rPr>
              <w:fldChar w:fldCharType="separate"/>
            </w:r>
            <w:r w:rsidR="00F03BEB">
              <w:rPr>
                <w:noProof/>
                <w:webHidden/>
              </w:rPr>
              <w:t>31</w:t>
            </w:r>
            <w:r w:rsidR="00F03BEB">
              <w:rPr>
                <w:noProof/>
                <w:webHidden/>
              </w:rPr>
              <w:fldChar w:fldCharType="end"/>
            </w:r>
          </w:hyperlink>
        </w:p>
        <w:p w14:paraId="6D310E23" w14:textId="2A5D0369" w:rsidR="00F03BEB" w:rsidRDefault="00917112">
          <w:pPr>
            <w:pStyle w:val="Inhopg3"/>
            <w:tabs>
              <w:tab w:val="right" w:leader="dot" w:pos="9060"/>
            </w:tabs>
            <w:rPr>
              <w:rFonts w:eastAsiaTheme="minorEastAsia"/>
              <w:noProof/>
              <w:lang w:eastAsia="nl-NL"/>
            </w:rPr>
          </w:pPr>
          <w:hyperlink w:anchor="_Toc139533543" w:history="1">
            <w:r w:rsidR="00F03BEB" w:rsidRPr="00D00BE5">
              <w:rPr>
                <w:rStyle w:val="Hyperlink"/>
                <w:noProof/>
              </w:rPr>
              <w:t>LEERLINGVOLGSYSTEEM PARNASSYS</w:t>
            </w:r>
            <w:r w:rsidR="00F03BEB">
              <w:rPr>
                <w:noProof/>
                <w:webHidden/>
              </w:rPr>
              <w:tab/>
            </w:r>
            <w:r w:rsidR="00F03BEB">
              <w:rPr>
                <w:noProof/>
                <w:webHidden/>
              </w:rPr>
              <w:fldChar w:fldCharType="begin"/>
            </w:r>
            <w:r w:rsidR="00F03BEB">
              <w:rPr>
                <w:noProof/>
                <w:webHidden/>
              </w:rPr>
              <w:instrText xml:space="preserve"> PAGEREF _Toc139533543 \h </w:instrText>
            </w:r>
            <w:r w:rsidR="00F03BEB">
              <w:rPr>
                <w:noProof/>
                <w:webHidden/>
              </w:rPr>
            </w:r>
            <w:r w:rsidR="00F03BEB">
              <w:rPr>
                <w:noProof/>
                <w:webHidden/>
              </w:rPr>
              <w:fldChar w:fldCharType="separate"/>
            </w:r>
            <w:r w:rsidR="00F03BEB">
              <w:rPr>
                <w:noProof/>
                <w:webHidden/>
              </w:rPr>
              <w:t>31</w:t>
            </w:r>
            <w:r w:rsidR="00F03BEB">
              <w:rPr>
                <w:noProof/>
                <w:webHidden/>
              </w:rPr>
              <w:fldChar w:fldCharType="end"/>
            </w:r>
          </w:hyperlink>
        </w:p>
        <w:p w14:paraId="0DF8378C" w14:textId="67C5B65A" w:rsidR="00F03BEB" w:rsidRDefault="00917112">
          <w:pPr>
            <w:pStyle w:val="Inhopg3"/>
            <w:tabs>
              <w:tab w:val="right" w:leader="dot" w:pos="9060"/>
            </w:tabs>
            <w:rPr>
              <w:rFonts w:eastAsiaTheme="minorEastAsia"/>
              <w:noProof/>
              <w:lang w:eastAsia="nl-NL"/>
            </w:rPr>
          </w:pPr>
          <w:hyperlink w:anchor="_Toc139533544" w:history="1">
            <w:r w:rsidR="00F03BEB" w:rsidRPr="00D00BE5">
              <w:rPr>
                <w:rStyle w:val="Hyperlink"/>
                <w:noProof/>
              </w:rPr>
              <w:t>AANMELDING LEERLING VOLGENS PASSEND ONDERWIJS</w:t>
            </w:r>
            <w:r w:rsidR="00F03BEB">
              <w:rPr>
                <w:noProof/>
                <w:webHidden/>
              </w:rPr>
              <w:tab/>
            </w:r>
            <w:r w:rsidR="00F03BEB">
              <w:rPr>
                <w:noProof/>
                <w:webHidden/>
              </w:rPr>
              <w:fldChar w:fldCharType="begin"/>
            </w:r>
            <w:r w:rsidR="00F03BEB">
              <w:rPr>
                <w:noProof/>
                <w:webHidden/>
              </w:rPr>
              <w:instrText xml:space="preserve"> PAGEREF _Toc139533544 \h </w:instrText>
            </w:r>
            <w:r w:rsidR="00F03BEB">
              <w:rPr>
                <w:noProof/>
                <w:webHidden/>
              </w:rPr>
            </w:r>
            <w:r w:rsidR="00F03BEB">
              <w:rPr>
                <w:noProof/>
                <w:webHidden/>
              </w:rPr>
              <w:fldChar w:fldCharType="separate"/>
            </w:r>
            <w:r w:rsidR="00F03BEB">
              <w:rPr>
                <w:noProof/>
                <w:webHidden/>
              </w:rPr>
              <w:t>31</w:t>
            </w:r>
            <w:r w:rsidR="00F03BEB">
              <w:rPr>
                <w:noProof/>
                <w:webHidden/>
              </w:rPr>
              <w:fldChar w:fldCharType="end"/>
            </w:r>
          </w:hyperlink>
        </w:p>
        <w:p w14:paraId="0677BFD1" w14:textId="0E34D398" w:rsidR="00F03BEB" w:rsidRDefault="00917112">
          <w:pPr>
            <w:pStyle w:val="Inhopg3"/>
            <w:tabs>
              <w:tab w:val="right" w:leader="dot" w:pos="9060"/>
            </w:tabs>
            <w:rPr>
              <w:rFonts w:eastAsiaTheme="minorEastAsia"/>
              <w:noProof/>
              <w:lang w:eastAsia="nl-NL"/>
            </w:rPr>
          </w:pPr>
          <w:hyperlink w:anchor="_Toc139533545" w:history="1">
            <w:r w:rsidR="00F03BEB" w:rsidRPr="00D00BE5">
              <w:rPr>
                <w:rStyle w:val="Hyperlink"/>
                <w:noProof/>
              </w:rPr>
              <w:t>SAMENWERKINGSVERBAND 2305</w:t>
            </w:r>
            <w:r w:rsidR="00F03BEB">
              <w:rPr>
                <w:noProof/>
                <w:webHidden/>
              </w:rPr>
              <w:tab/>
            </w:r>
            <w:r w:rsidR="00F03BEB">
              <w:rPr>
                <w:noProof/>
                <w:webHidden/>
              </w:rPr>
              <w:fldChar w:fldCharType="begin"/>
            </w:r>
            <w:r w:rsidR="00F03BEB">
              <w:rPr>
                <w:noProof/>
                <w:webHidden/>
              </w:rPr>
              <w:instrText xml:space="preserve"> PAGEREF _Toc139533545 \h </w:instrText>
            </w:r>
            <w:r w:rsidR="00F03BEB">
              <w:rPr>
                <w:noProof/>
                <w:webHidden/>
              </w:rPr>
            </w:r>
            <w:r w:rsidR="00F03BEB">
              <w:rPr>
                <w:noProof/>
                <w:webHidden/>
              </w:rPr>
              <w:fldChar w:fldCharType="separate"/>
            </w:r>
            <w:r w:rsidR="00F03BEB">
              <w:rPr>
                <w:noProof/>
                <w:webHidden/>
              </w:rPr>
              <w:t>33</w:t>
            </w:r>
            <w:r w:rsidR="00F03BEB">
              <w:rPr>
                <w:noProof/>
                <w:webHidden/>
              </w:rPr>
              <w:fldChar w:fldCharType="end"/>
            </w:r>
          </w:hyperlink>
        </w:p>
        <w:p w14:paraId="37638A9C" w14:textId="31B25106" w:rsidR="00F03BEB" w:rsidRDefault="00917112">
          <w:pPr>
            <w:pStyle w:val="Inhopg3"/>
            <w:tabs>
              <w:tab w:val="right" w:leader="dot" w:pos="9060"/>
            </w:tabs>
            <w:rPr>
              <w:rFonts w:eastAsiaTheme="minorEastAsia"/>
              <w:noProof/>
              <w:lang w:eastAsia="nl-NL"/>
            </w:rPr>
          </w:pPr>
          <w:hyperlink w:anchor="_Toc139533549" w:history="1">
            <w:r w:rsidR="00F03BEB" w:rsidRPr="00D00BE5">
              <w:rPr>
                <w:rStyle w:val="Hyperlink"/>
                <w:noProof/>
              </w:rPr>
              <w:t>KANGOEROE EN CNOPIUS</w:t>
            </w:r>
            <w:r w:rsidR="00F03BEB">
              <w:rPr>
                <w:noProof/>
                <w:webHidden/>
              </w:rPr>
              <w:tab/>
            </w:r>
            <w:r w:rsidR="00F03BEB">
              <w:rPr>
                <w:noProof/>
                <w:webHidden/>
              </w:rPr>
              <w:fldChar w:fldCharType="begin"/>
            </w:r>
            <w:r w:rsidR="00F03BEB">
              <w:rPr>
                <w:noProof/>
                <w:webHidden/>
              </w:rPr>
              <w:instrText xml:space="preserve"> PAGEREF _Toc139533549 \h </w:instrText>
            </w:r>
            <w:r w:rsidR="00F03BEB">
              <w:rPr>
                <w:noProof/>
                <w:webHidden/>
              </w:rPr>
            </w:r>
            <w:r w:rsidR="00F03BEB">
              <w:rPr>
                <w:noProof/>
                <w:webHidden/>
              </w:rPr>
              <w:fldChar w:fldCharType="separate"/>
            </w:r>
            <w:r w:rsidR="00F03BEB">
              <w:rPr>
                <w:noProof/>
                <w:webHidden/>
              </w:rPr>
              <w:t>33</w:t>
            </w:r>
            <w:r w:rsidR="00F03BEB">
              <w:rPr>
                <w:noProof/>
                <w:webHidden/>
              </w:rPr>
              <w:fldChar w:fldCharType="end"/>
            </w:r>
          </w:hyperlink>
        </w:p>
        <w:p w14:paraId="00C95506" w14:textId="0CC10436" w:rsidR="00F03BEB" w:rsidRDefault="00917112">
          <w:pPr>
            <w:pStyle w:val="Inhopg3"/>
            <w:tabs>
              <w:tab w:val="right" w:leader="dot" w:pos="9060"/>
            </w:tabs>
            <w:rPr>
              <w:rFonts w:eastAsiaTheme="minorEastAsia"/>
              <w:noProof/>
              <w:lang w:eastAsia="nl-NL"/>
            </w:rPr>
          </w:pPr>
          <w:hyperlink w:anchor="_Toc139533550" w:history="1">
            <w:r w:rsidR="00F03BEB" w:rsidRPr="00D00BE5">
              <w:rPr>
                <w:rStyle w:val="Hyperlink"/>
                <w:noProof/>
              </w:rPr>
              <w:t>GEDRAGSCODE</w:t>
            </w:r>
            <w:r w:rsidR="00F03BEB">
              <w:rPr>
                <w:noProof/>
                <w:webHidden/>
              </w:rPr>
              <w:tab/>
            </w:r>
            <w:r w:rsidR="00F03BEB">
              <w:rPr>
                <w:noProof/>
                <w:webHidden/>
              </w:rPr>
              <w:fldChar w:fldCharType="begin"/>
            </w:r>
            <w:r w:rsidR="00F03BEB">
              <w:rPr>
                <w:noProof/>
                <w:webHidden/>
              </w:rPr>
              <w:instrText xml:space="preserve"> PAGEREF _Toc139533550 \h </w:instrText>
            </w:r>
            <w:r w:rsidR="00F03BEB">
              <w:rPr>
                <w:noProof/>
                <w:webHidden/>
              </w:rPr>
            </w:r>
            <w:r w:rsidR="00F03BEB">
              <w:rPr>
                <w:noProof/>
                <w:webHidden/>
              </w:rPr>
              <w:fldChar w:fldCharType="separate"/>
            </w:r>
            <w:r w:rsidR="00F03BEB">
              <w:rPr>
                <w:noProof/>
                <w:webHidden/>
              </w:rPr>
              <w:t>33</w:t>
            </w:r>
            <w:r w:rsidR="00F03BEB">
              <w:rPr>
                <w:noProof/>
                <w:webHidden/>
              </w:rPr>
              <w:fldChar w:fldCharType="end"/>
            </w:r>
          </w:hyperlink>
        </w:p>
        <w:p w14:paraId="46CF6C32" w14:textId="029237BE" w:rsidR="00F03BEB" w:rsidRDefault="00917112">
          <w:pPr>
            <w:pStyle w:val="Inhopg3"/>
            <w:tabs>
              <w:tab w:val="right" w:leader="dot" w:pos="9060"/>
            </w:tabs>
            <w:rPr>
              <w:rFonts w:eastAsiaTheme="minorEastAsia"/>
              <w:noProof/>
              <w:lang w:eastAsia="nl-NL"/>
            </w:rPr>
          </w:pPr>
          <w:hyperlink w:anchor="_Toc139533551" w:history="1">
            <w:r w:rsidR="00F03BEB" w:rsidRPr="00D00BE5">
              <w:rPr>
                <w:rStyle w:val="Hyperlink"/>
                <w:noProof/>
              </w:rPr>
              <w:t>MELDCODE KINDERMISHANDELING</w:t>
            </w:r>
            <w:r w:rsidR="00F03BEB">
              <w:rPr>
                <w:noProof/>
                <w:webHidden/>
              </w:rPr>
              <w:tab/>
            </w:r>
            <w:r w:rsidR="00F03BEB">
              <w:rPr>
                <w:noProof/>
                <w:webHidden/>
              </w:rPr>
              <w:fldChar w:fldCharType="begin"/>
            </w:r>
            <w:r w:rsidR="00F03BEB">
              <w:rPr>
                <w:noProof/>
                <w:webHidden/>
              </w:rPr>
              <w:instrText xml:space="preserve"> PAGEREF _Toc139533551 \h </w:instrText>
            </w:r>
            <w:r w:rsidR="00F03BEB">
              <w:rPr>
                <w:noProof/>
                <w:webHidden/>
              </w:rPr>
            </w:r>
            <w:r w:rsidR="00F03BEB">
              <w:rPr>
                <w:noProof/>
                <w:webHidden/>
              </w:rPr>
              <w:fldChar w:fldCharType="separate"/>
            </w:r>
            <w:r w:rsidR="00F03BEB">
              <w:rPr>
                <w:noProof/>
                <w:webHidden/>
              </w:rPr>
              <w:t>35</w:t>
            </w:r>
            <w:r w:rsidR="00F03BEB">
              <w:rPr>
                <w:noProof/>
                <w:webHidden/>
              </w:rPr>
              <w:fldChar w:fldCharType="end"/>
            </w:r>
          </w:hyperlink>
        </w:p>
        <w:p w14:paraId="4DB535F6" w14:textId="7C755A77" w:rsidR="00F03BEB" w:rsidRDefault="00917112">
          <w:pPr>
            <w:pStyle w:val="Inhopg2"/>
            <w:tabs>
              <w:tab w:val="left" w:pos="660"/>
              <w:tab w:val="right" w:leader="dot" w:pos="9060"/>
            </w:tabs>
            <w:rPr>
              <w:rFonts w:eastAsiaTheme="minorEastAsia"/>
              <w:noProof/>
              <w:lang w:eastAsia="nl-NL"/>
            </w:rPr>
          </w:pPr>
          <w:hyperlink w:anchor="_Toc139533554" w:history="1">
            <w:r w:rsidR="00F03BEB" w:rsidRPr="00D00BE5">
              <w:rPr>
                <w:rStyle w:val="Hyperlink"/>
                <w:noProof/>
              </w:rPr>
              <w:t>6.</w:t>
            </w:r>
            <w:r w:rsidR="00F03BEB">
              <w:rPr>
                <w:rFonts w:eastAsiaTheme="minorEastAsia"/>
                <w:noProof/>
                <w:lang w:eastAsia="nl-NL"/>
              </w:rPr>
              <w:tab/>
            </w:r>
            <w:r w:rsidR="00F03BEB" w:rsidRPr="00D00BE5">
              <w:rPr>
                <w:rStyle w:val="Hyperlink"/>
                <w:noProof/>
              </w:rPr>
              <w:t>MENSEN IN DE SCHOOL</w:t>
            </w:r>
            <w:r w:rsidR="00F03BEB">
              <w:rPr>
                <w:noProof/>
                <w:webHidden/>
              </w:rPr>
              <w:tab/>
            </w:r>
            <w:r w:rsidR="00F03BEB">
              <w:rPr>
                <w:noProof/>
                <w:webHidden/>
              </w:rPr>
              <w:fldChar w:fldCharType="begin"/>
            </w:r>
            <w:r w:rsidR="00F03BEB">
              <w:rPr>
                <w:noProof/>
                <w:webHidden/>
              </w:rPr>
              <w:instrText xml:space="preserve"> PAGEREF _Toc139533554 \h </w:instrText>
            </w:r>
            <w:r w:rsidR="00F03BEB">
              <w:rPr>
                <w:noProof/>
                <w:webHidden/>
              </w:rPr>
            </w:r>
            <w:r w:rsidR="00F03BEB">
              <w:rPr>
                <w:noProof/>
                <w:webHidden/>
              </w:rPr>
              <w:fldChar w:fldCharType="separate"/>
            </w:r>
            <w:r w:rsidR="00F03BEB">
              <w:rPr>
                <w:noProof/>
                <w:webHidden/>
              </w:rPr>
              <w:t>36</w:t>
            </w:r>
            <w:r w:rsidR="00F03BEB">
              <w:rPr>
                <w:noProof/>
                <w:webHidden/>
              </w:rPr>
              <w:fldChar w:fldCharType="end"/>
            </w:r>
          </w:hyperlink>
        </w:p>
        <w:p w14:paraId="3BE3F4E9" w14:textId="2FBEA12F" w:rsidR="00F03BEB" w:rsidRDefault="00917112">
          <w:pPr>
            <w:pStyle w:val="Inhopg3"/>
            <w:tabs>
              <w:tab w:val="right" w:leader="dot" w:pos="9060"/>
            </w:tabs>
            <w:rPr>
              <w:rFonts w:eastAsiaTheme="minorEastAsia"/>
              <w:noProof/>
              <w:lang w:eastAsia="nl-NL"/>
            </w:rPr>
          </w:pPr>
          <w:hyperlink w:anchor="_Toc139533555" w:history="1">
            <w:r w:rsidR="00F03BEB" w:rsidRPr="00D00BE5">
              <w:rPr>
                <w:rStyle w:val="Hyperlink"/>
                <w:noProof/>
              </w:rPr>
              <w:t>HET TEAM</w:t>
            </w:r>
            <w:r w:rsidR="00F03BEB">
              <w:rPr>
                <w:noProof/>
                <w:webHidden/>
              </w:rPr>
              <w:tab/>
            </w:r>
            <w:r w:rsidR="00F03BEB">
              <w:rPr>
                <w:noProof/>
                <w:webHidden/>
              </w:rPr>
              <w:fldChar w:fldCharType="begin"/>
            </w:r>
            <w:r w:rsidR="00F03BEB">
              <w:rPr>
                <w:noProof/>
                <w:webHidden/>
              </w:rPr>
              <w:instrText xml:space="preserve"> PAGEREF _Toc139533555 \h </w:instrText>
            </w:r>
            <w:r w:rsidR="00F03BEB">
              <w:rPr>
                <w:noProof/>
                <w:webHidden/>
              </w:rPr>
            </w:r>
            <w:r w:rsidR="00F03BEB">
              <w:rPr>
                <w:noProof/>
                <w:webHidden/>
              </w:rPr>
              <w:fldChar w:fldCharType="separate"/>
            </w:r>
            <w:r w:rsidR="00F03BEB">
              <w:rPr>
                <w:noProof/>
                <w:webHidden/>
              </w:rPr>
              <w:t>36</w:t>
            </w:r>
            <w:r w:rsidR="00F03BEB">
              <w:rPr>
                <w:noProof/>
                <w:webHidden/>
              </w:rPr>
              <w:fldChar w:fldCharType="end"/>
            </w:r>
          </w:hyperlink>
        </w:p>
        <w:p w14:paraId="3337609E" w14:textId="460C163B" w:rsidR="00F03BEB" w:rsidRDefault="00917112">
          <w:pPr>
            <w:pStyle w:val="Inhopg3"/>
            <w:tabs>
              <w:tab w:val="right" w:leader="dot" w:pos="9060"/>
            </w:tabs>
            <w:rPr>
              <w:rFonts w:eastAsiaTheme="minorEastAsia"/>
              <w:noProof/>
              <w:lang w:eastAsia="nl-NL"/>
            </w:rPr>
          </w:pPr>
          <w:hyperlink w:anchor="_Toc139533556" w:history="1">
            <w:r w:rsidR="00F03BEB" w:rsidRPr="00D00BE5">
              <w:rPr>
                <w:rStyle w:val="Hyperlink"/>
                <w:noProof/>
              </w:rPr>
              <w:t>TAKEN EN FUNCTIES</w:t>
            </w:r>
            <w:r w:rsidR="00F03BEB">
              <w:rPr>
                <w:noProof/>
                <w:webHidden/>
              </w:rPr>
              <w:tab/>
            </w:r>
            <w:r w:rsidR="00F03BEB">
              <w:rPr>
                <w:noProof/>
                <w:webHidden/>
              </w:rPr>
              <w:fldChar w:fldCharType="begin"/>
            </w:r>
            <w:r w:rsidR="00F03BEB">
              <w:rPr>
                <w:noProof/>
                <w:webHidden/>
              </w:rPr>
              <w:instrText xml:space="preserve"> PAGEREF _Toc139533556 \h </w:instrText>
            </w:r>
            <w:r w:rsidR="00F03BEB">
              <w:rPr>
                <w:noProof/>
                <w:webHidden/>
              </w:rPr>
            </w:r>
            <w:r w:rsidR="00F03BEB">
              <w:rPr>
                <w:noProof/>
                <w:webHidden/>
              </w:rPr>
              <w:fldChar w:fldCharType="separate"/>
            </w:r>
            <w:r w:rsidR="00F03BEB">
              <w:rPr>
                <w:noProof/>
                <w:webHidden/>
              </w:rPr>
              <w:t>36</w:t>
            </w:r>
            <w:r w:rsidR="00F03BEB">
              <w:rPr>
                <w:noProof/>
                <w:webHidden/>
              </w:rPr>
              <w:fldChar w:fldCharType="end"/>
            </w:r>
          </w:hyperlink>
        </w:p>
        <w:p w14:paraId="6E825C4C" w14:textId="7543E618" w:rsidR="00F03BEB" w:rsidRDefault="00917112">
          <w:pPr>
            <w:pStyle w:val="Inhopg3"/>
            <w:tabs>
              <w:tab w:val="right" w:leader="dot" w:pos="9060"/>
            </w:tabs>
            <w:rPr>
              <w:rFonts w:eastAsiaTheme="minorEastAsia"/>
              <w:noProof/>
              <w:lang w:eastAsia="nl-NL"/>
            </w:rPr>
          </w:pPr>
          <w:hyperlink w:anchor="_Toc139533557" w:history="1">
            <w:r w:rsidR="00F03BEB" w:rsidRPr="00D00BE5">
              <w:rPr>
                <w:rStyle w:val="Hyperlink"/>
                <w:noProof/>
              </w:rPr>
              <w:t>GROEPEN EN GROEPSLEERKRACHTEN</w:t>
            </w:r>
            <w:r w:rsidR="00F03BEB">
              <w:rPr>
                <w:noProof/>
                <w:webHidden/>
              </w:rPr>
              <w:tab/>
            </w:r>
            <w:r w:rsidR="00F03BEB">
              <w:rPr>
                <w:noProof/>
                <w:webHidden/>
              </w:rPr>
              <w:fldChar w:fldCharType="begin"/>
            </w:r>
            <w:r w:rsidR="00F03BEB">
              <w:rPr>
                <w:noProof/>
                <w:webHidden/>
              </w:rPr>
              <w:instrText xml:space="preserve"> PAGEREF _Toc139533557 \h </w:instrText>
            </w:r>
            <w:r w:rsidR="00F03BEB">
              <w:rPr>
                <w:noProof/>
                <w:webHidden/>
              </w:rPr>
            </w:r>
            <w:r w:rsidR="00F03BEB">
              <w:rPr>
                <w:noProof/>
                <w:webHidden/>
              </w:rPr>
              <w:fldChar w:fldCharType="separate"/>
            </w:r>
            <w:r w:rsidR="00F03BEB">
              <w:rPr>
                <w:noProof/>
                <w:webHidden/>
              </w:rPr>
              <w:t>36</w:t>
            </w:r>
            <w:r w:rsidR="00F03BEB">
              <w:rPr>
                <w:noProof/>
                <w:webHidden/>
              </w:rPr>
              <w:fldChar w:fldCharType="end"/>
            </w:r>
          </w:hyperlink>
        </w:p>
        <w:p w14:paraId="1A1BB3B7" w14:textId="47950413" w:rsidR="00F03BEB" w:rsidRDefault="00917112">
          <w:pPr>
            <w:pStyle w:val="Inhopg3"/>
            <w:tabs>
              <w:tab w:val="right" w:leader="dot" w:pos="9060"/>
            </w:tabs>
            <w:rPr>
              <w:rFonts w:eastAsiaTheme="minorEastAsia"/>
              <w:noProof/>
              <w:lang w:eastAsia="nl-NL"/>
            </w:rPr>
          </w:pPr>
          <w:hyperlink w:anchor="_Toc139533558" w:history="1">
            <w:r w:rsidR="00F03BEB" w:rsidRPr="00D00BE5">
              <w:rPr>
                <w:rStyle w:val="Hyperlink"/>
                <w:noProof/>
              </w:rPr>
              <w:t>CONCIËRGE EN ADMINISTRATIEF MEDEWERKER</w:t>
            </w:r>
            <w:r w:rsidR="00F03BEB">
              <w:rPr>
                <w:noProof/>
                <w:webHidden/>
              </w:rPr>
              <w:tab/>
            </w:r>
            <w:r w:rsidR="00F03BEB">
              <w:rPr>
                <w:noProof/>
                <w:webHidden/>
              </w:rPr>
              <w:fldChar w:fldCharType="begin"/>
            </w:r>
            <w:r w:rsidR="00F03BEB">
              <w:rPr>
                <w:noProof/>
                <w:webHidden/>
              </w:rPr>
              <w:instrText xml:space="preserve"> PAGEREF _Toc139533558 \h </w:instrText>
            </w:r>
            <w:r w:rsidR="00F03BEB">
              <w:rPr>
                <w:noProof/>
                <w:webHidden/>
              </w:rPr>
            </w:r>
            <w:r w:rsidR="00F03BEB">
              <w:rPr>
                <w:noProof/>
                <w:webHidden/>
              </w:rPr>
              <w:fldChar w:fldCharType="separate"/>
            </w:r>
            <w:r w:rsidR="00F03BEB">
              <w:rPr>
                <w:noProof/>
                <w:webHidden/>
              </w:rPr>
              <w:t>37</w:t>
            </w:r>
            <w:r w:rsidR="00F03BEB">
              <w:rPr>
                <w:noProof/>
                <w:webHidden/>
              </w:rPr>
              <w:fldChar w:fldCharType="end"/>
            </w:r>
          </w:hyperlink>
        </w:p>
        <w:p w14:paraId="33CA40BC" w14:textId="61A4AF9C" w:rsidR="00F03BEB" w:rsidRDefault="00917112">
          <w:pPr>
            <w:pStyle w:val="Inhopg3"/>
            <w:tabs>
              <w:tab w:val="right" w:leader="dot" w:pos="9060"/>
            </w:tabs>
            <w:rPr>
              <w:rFonts w:eastAsiaTheme="minorEastAsia"/>
              <w:noProof/>
              <w:lang w:eastAsia="nl-NL"/>
            </w:rPr>
          </w:pPr>
          <w:hyperlink w:anchor="_Toc139533559" w:history="1">
            <w:r w:rsidR="00F03BEB" w:rsidRPr="00D00BE5">
              <w:rPr>
                <w:rStyle w:val="Hyperlink"/>
                <w:noProof/>
              </w:rPr>
              <w:t>STAGIAIR(E)S</w:t>
            </w:r>
            <w:r w:rsidR="00F03BEB">
              <w:rPr>
                <w:noProof/>
                <w:webHidden/>
              </w:rPr>
              <w:tab/>
            </w:r>
            <w:r w:rsidR="00F03BEB">
              <w:rPr>
                <w:noProof/>
                <w:webHidden/>
              </w:rPr>
              <w:fldChar w:fldCharType="begin"/>
            </w:r>
            <w:r w:rsidR="00F03BEB">
              <w:rPr>
                <w:noProof/>
                <w:webHidden/>
              </w:rPr>
              <w:instrText xml:space="preserve"> PAGEREF _Toc139533559 \h </w:instrText>
            </w:r>
            <w:r w:rsidR="00F03BEB">
              <w:rPr>
                <w:noProof/>
                <w:webHidden/>
              </w:rPr>
            </w:r>
            <w:r w:rsidR="00F03BEB">
              <w:rPr>
                <w:noProof/>
                <w:webHidden/>
              </w:rPr>
              <w:fldChar w:fldCharType="separate"/>
            </w:r>
            <w:r w:rsidR="00F03BEB">
              <w:rPr>
                <w:noProof/>
                <w:webHidden/>
              </w:rPr>
              <w:t>37</w:t>
            </w:r>
            <w:r w:rsidR="00F03BEB">
              <w:rPr>
                <w:noProof/>
                <w:webHidden/>
              </w:rPr>
              <w:fldChar w:fldCharType="end"/>
            </w:r>
          </w:hyperlink>
        </w:p>
        <w:p w14:paraId="71222A2F" w14:textId="0931A004" w:rsidR="00F03BEB" w:rsidRDefault="00917112">
          <w:pPr>
            <w:pStyle w:val="Inhopg3"/>
            <w:tabs>
              <w:tab w:val="right" w:leader="dot" w:pos="9060"/>
            </w:tabs>
            <w:rPr>
              <w:rFonts w:eastAsiaTheme="minorEastAsia"/>
              <w:noProof/>
              <w:lang w:eastAsia="nl-NL"/>
            </w:rPr>
          </w:pPr>
          <w:hyperlink w:anchor="_Toc139533560" w:history="1">
            <w:r w:rsidR="00F03BEB" w:rsidRPr="00D00BE5">
              <w:rPr>
                <w:rStyle w:val="Hyperlink"/>
                <w:noProof/>
              </w:rPr>
              <w:t>ONDERZOEKSSCHOOL</w:t>
            </w:r>
            <w:r w:rsidR="00F03BEB">
              <w:rPr>
                <w:noProof/>
                <w:webHidden/>
              </w:rPr>
              <w:tab/>
            </w:r>
            <w:r w:rsidR="00F03BEB">
              <w:rPr>
                <w:noProof/>
                <w:webHidden/>
              </w:rPr>
              <w:fldChar w:fldCharType="begin"/>
            </w:r>
            <w:r w:rsidR="00F03BEB">
              <w:rPr>
                <w:noProof/>
                <w:webHidden/>
              </w:rPr>
              <w:instrText xml:space="preserve"> PAGEREF _Toc139533560 \h </w:instrText>
            </w:r>
            <w:r w:rsidR="00F03BEB">
              <w:rPr>
                <w:noProof/>
                <w:webHidden/>
              </w:rPr>
            </w:r>
            <w:r w:rsidR="00F03BEB">
              <w:rPr>
                <w:noProof/>
                <w:webHidden/>
              </w:rPr>
              <w:fldChar w:fldCharType="separate"/>
            </w:r>
            <w:r w:rsidR="00F03BEB">
              <w:rPr>
                <w:noProof/>
                <w:webHidden/>
              </w:rPr>
              <w:t>37</w:t>
            </w:r>
            <w:r w:rsidR="00F03BEB">
              <w:rPr>
                <w:noProof/>
                <w:webHidden/>
              </w:rPr>
              <w:fldChar w:fldCharType="end"/>
            </w:r>
          </w:hyperlink>
        </w:p>
        <w:p w14:paraId="46B94EA0" w14:textId="629FB707" w:rsidR="00F03BEB" w:rsidRDefault="00917112">
          <w:pPr>
            <w:pStyle w:val="Inhopg3"/>
            <w:tabs>
              <w:tab w:val="right" w:leader="dot" w:pos="9060"/>
            </w:tabs>
            <w:rPr>
              <w:rFonts w:eastAsiaTheme="minorEastAsia"/>
              <w:noProof/>
              <w:lang w:eastAsia="nl-NL"/>
            </w:rPr>
          </w:pPr>
          <w:hyperlink w:anchor="_Toc139533561" w:history="1">
            <w:r w:rsidR="00F03BEB" w:rsidRPr="00D00BE5">
              <w:rPr>
                <w:rStyle w:val="Hyperlink"/>
                <w:noProof/>
              </w:rPr>
              <w:t>OVERIGE MENSEN IN DE SCHOOL</w:t>
            </w:r>
            <w:r w:rsidR="00F03BEB">
              <w:rPr>
                <w:noProof/>
                <w:webHidden/>
              </w:rPr>
              <w:tab/>
            </w:r>
            <w:r w:rsidR="00F03BEB">
              <w:rPr>
                <w:noProof/>
                <w:webHidden/>
              </w:rPr>
              <w:fldChar w:fldCharType="begin"/>
            </w:r>
            <w:r w:rsidR="00F03BEB">
              <w:rPr>
                <w:noProof/>
                <w:webHidden/>
              </w:rPr>
              <w:instrText xml:space="preserve"> PAGEREF _Toc139533561 \h </w:instrText>
            </w:r>
            <w:r w:rsidR="00F03BEB">
              <w:rPr>
                <w:noProof/>
                <w:webHidden/>
              </w:rPr>
            </w:r>
            <w:r w:rsidR="00F03BEB">
              <w:rPr>
                <w:noProof/>
                <w:webHidden/>
              </w:rPr>
              <w:fldChar w:fldCharType="separate"/>
            </w:r>
            <w:r w:rsidR="00F03BEB">
              <w:rPr>
                <w:noProof/>
                <w:webHidden/>
              </w:rPr>
              <w:t>37</w:t>
            </w:r>
            <w:r w:rsidR="00F03BEB">
              <w:rPr>
                <w:noProof/>
                <w:webHidden/>
              </w:rPr>
              <w:fldChar w:fldCharType="end"/>
            </w:r>
          </w:hyperlink>
        </w:p>
        <w:p w14:paraId="4E0A2C36" w14:textId="0530F070" w:rsidR="00F03BEB" w:rsidRDefault="00917112">
          <w:pPr>
            <w:pStyle w:val="Inhopg2"/>
            <w:tabs>
              <w:tab w:val="left" w:pos="660"/>
              <w:tab w:val="right" w:leader="dot" w:pos="9060"/>
            </w:tabs>
            <w:rPr>
              <w:rFonts w:eastAsiaTheme="minorEastAsia"/>
              <w:noProof/>
              <w:lang w:eastAsia="nl-NL"/>
            </w:rPr>
          </w:pPr>
          <w:hyperlink w:anchor="_Toc139533562" w:history="1">
            <w:r w:rsidR="00F03BEB" w:rsidRPr="00D00BE5">
              <w:rPr>
                <w:rStyle w:val="Hyperlink"/>
                <w:noProof/>
              </w:rPr>
              <w:t>7.</w:t>
            </w:r>
            <w:r w:rsidR="00F03BEB">
              <w:rPr>
                <w:rFonts w:eastAsiaTheme="minorEastAsia"/>
                <w:noProof/>
                <w:lang w:eastAsia="nl-NL"/>
              </w:rPr>
              <w:tab/>
            </w:r>
            <w:r w:rsidR="00F03BEB" w:rsidRPr="00D00BE5">
              <w:rPr>
                <w:rStyle w:val="Hyperlink"/>
                <w:noProof/>
              </w:rPr>
              <w:t>OUDERS</w:t>
            </w:r>
            <w:r w:rsidR="00F03BEB">
              <w:rPr>
                <w:noProof/>
                <w:webHidden/>
              </w:rPr>
              <w:tab/>
            </w:r>
            <w:r w:rsidR="00F03BEB">
              <w:rPr>
                <w:noProof/>
                <w:webHidden/>
              </w:rPr>
              <w:fldChar w:fldCharType="begin"/>
            </w:r>
            <w:r w:rsidR="00F03BEB">
              <w:rPr>
                <w:noProof/>
                <w:webHidden/>
              </w:rPr>
              <w:instrText xml:space="preserve"> PAGEREF _Toc139533562 \h </w:instrText>
            </w:r>
            <w:r w:rsidR="00F03BEB">
              <w:rPr>
                <w:noProof/>
                <w:webHidden/>
              </w:rPr>
            </w:r>
            <w:r w:rsidR="00F03BEB">
              <w:rPr>
                <w:noProof/>
                <w:webHidden/>
              </w:rPr>
              <w:fldChar w:fldCharType="separate"/>
            </w:r>
            <w:r w:rsidR="00F03BEB">
              <w:rPr>
                <w:noProof/>
                <w:webHidden/>
              </w:rPr>
              <w:t>38</w:t>
            </w:r>
            <w:r w:rsidR="00F03BEB">
              <w:rPr>
                <w:noProof/>
                <w:webHidden/>
              </w:rPr>
              <w:fldChar w:fldCharType="end"/>
            </w:r>
          </w:hyperlink>
        </w:p>
        <w:p w14:paraId="774EF685" w14:textId="7B067D71" w:rsidR="00F03BEB" w:rsidRDefault="00917112">
          <w:pPr>
            <w:pStyle w:val="Inhopg3"/>
            <w:tabs>
              <w:tab w:val="right" w:leader="dot" w:pos="9060"/>
            </w:tabs>
            <w:rPr>
              <w:rFonts w:eastAsiaTheme="minorEastAsia"/>
              <w:noProof/>
              <w:lang w:eastAsia="nl-NL"/>
            </w:rPr>
          </w:pPr>
          <w:hyperlink w:anchor="_Toc139533563" w:history="1">
            <w:r w:rsidR="00F03BEB" w:rsidRPr="00D00BE5">
              <w:rPr>
                <w:rStyle w:val="Hyperlink"/>
                <w:noProof/>
              </w:rPr>
              <w:t>EDUCATIEF PARTNERSCHAP</w:t>
            </w:r>
            <w:r w:rsidR="00F03BEB">
              <w:rPr>
                <w:noProof/>
                <w:webHidden/>
              </w:rPr>
              <w:tab/>
            </w:r>
            <w:r w:rsidR="00F03BEB">
              <w:rPr>
                <w:noProof/>
                <w:webHidden/>
              </w:rPr>
              <w:fldChar w:fldCharType="begin"/>
            </w:r>
            <w:r w:rsidR="00F03BEB">
              <w:rPr>
                <w:noProof/>
                <w:webHidden/>
              </w:rPr>
              <w:instrText xml:space="preserve"> PAGEREF _Toc139533563 \h </w:instrText>
            </w:r>
            <w:r w:rsidR="00F03BEB">
              <w:rPr>
                <w:noProof/>
                <w:webHidden/>
              </w:rPr>
            </w:r>
            <w:r w:rsidR="00F03BEB">
              <w:rPr>
                <w:noProof/>
                <w:webHidden/>
              </w:rPr>
              <w:fldChar w:fldCharType="separate"/>
            </w:r>
            <w:r w:rsidR="00F03BEB">
              <w:rPr>
                <w:noProof/>
                <w:webHidden/>
              </w:rPr>
              <w:t>38</w:t>
            </w:r>
            <w:r w:rsidR="00F03BEB">
              <w:rPr>
                <w:noProof/>
                <w:webHidden/>
              </w:rPr>
              <w:fldChar w:fldCharType="end"/>
            </w:r>
          </w:hyperlink>
        </w:p>
        <w:p w14:paraId="2B544387" w14:textId="4A1D1516" w:rsidR="00F03BEB" w:rsidRDefault="00917112">
          <w:pPr>
            <w:pStyle w:val="Inhopg3"/>
            <w:tabs>
              <w:tab w:val="right" w:leader="dot" w:pos="9060"/>
            </w:tabs>
            <w:rPr>
              <w:rFonts w:eastAsiaTheme="minorEastAsia"/>
              <w:noProof/>
              <w:lang w:eastAsia="nl-NL"/>
            </w:rPr>
          </w:pPr>
          <w:hyperlink w:anchor="_Toc139533564" w:history="1">
            <w:r w:rsidR="00F03BEB" w:rsidRPr="00D00BE5">
              <w:rPr>
                <w:rStyle w:val="Hyperlink"/>
                <w:noProof/>
              </w:rPr>
              <w:t>STARTGESPREK</w:t>
            </w:r>
            <w:r w:rsidR="00F03BEB">
              <w:rPr>
                <w:noProof/>
                <w:webHidden/>
              </w:rPr>
              <w:tab/>
            </w:r>
            <w:r w:rsidR="00F03BEB">
              <w:rPr>
                <w:noProof/>
                <w:webHidden/>
              </w:rPr>
              <w:fldChar w:fldCharType="begin"/>
            </w:r>
            <w:r w:rsidR="00F03BEB">
              <w:rPr>
                <w:noProof/>
                <w:webHidden/>
              </w:rPr>
              <w:instrText xml:space="preserve"> PAGEREF _Toc139533564 \h </w:instrText>
            </w:r>
            <w:r w:rsidR="00F03BEB">
              <w:rPr>
                <w:noProof/>
                <w:webHidden/>
              </w:rPr>
            </w:r>
            <w:r w:rsidR="00F03BEB">
              <w:rPr>
                <w:noProof/>
                <w:webHidden/>
              </w:rPr>
              <w:fldChar w:fldCharType="separate"/>
            </w:r>
            <w:r w:rsidR="00F03BEB">
              <w:rPr>
                <w:noProof/>
                <w:webHidden/>
              </w:rPr>
              <w:t>38</w:t>
            </w:r>
            <w:r w:rsidR="00F03BEB">
              <w:rPr>
                <w:noProof/>
                <w:webHidden/>
              </w:rPr>
              <w:fldChar w:fldCharType="end"/>
            </w:r>
          </w:hyperlink>
        </w:p>
        <w:p w14:paraId="5AAF6B95" w14:textId="7C6034B0" w:rsidR="00F03BEB" w:rsidRDefault="00917112">
          <w:pPr>
            <w:pStyle w:val="Inhopg3"/>
            <w:tabs>
              <w:tab w:val="right" w:leader="dot" w:pos="9060"/>
            </w:tabs>
            <w:rPr>
              <w:rFonts w:eastAsiaTheme="minorEastAsia"/>
              <w:noProof/>
              <w:lang w:eastAsia="nl-NL"/>
            </w:rPr>
          </w:pPr>
          <w:hyperlink w:anchor="_Toc139533565" w:history="1">
            <w:r w:rsidR="00F03BEB" w:rsidRPr="00D00BE5">
              <w:rPr>
                <w:rStyle w:val="Hyperlink"/>
                <w:noProof/>
              </w:rPr>
              <w:t>CONTACTMOMENTEN</w:t>
            </w:r>
            <w:r w:rsidR="00F03BEB">
              <w:rPr>
                <w:noProof/>
                <w:webHidden/>
              </w:rPr>
              <w:tab/>
            </w:r>
            <w:r w:rsidR="00F03BEB">
              <w:rPr>
                <w:noProof/>
                <w:webHidden/>
              </w:rPr>
              <w:fldChar w:fldCharType="begin"/>
            </w:r>
            <w:r w:rsidR="00F03BEB">
              <w:rPr>
                <w:noProof/>
                <w:webHidden/>
              </w:rPr>
              <w:instrText xml:space="preserve"> PAGEREF _Toc139533565 \h </w:instrText>
            </w:r>
            <w:r w:rsidR="00F03BEB">
              <w:rPr>
                <w:noProof/>
                <w:webHidden/>
              </w:rPr>
            </w:r>
            <w:r w:rsidR="00F03BEB">
              <w:rPr>
                <w:noProof/>
                <w:webHidden/>
              </w:rPr>
              <w:fldChar w:fldCharType="separate"/>
            </w:r>
            <w:r w:rsidR="00F03BEB">
              <w:rPr>
                <w:noProof/>
                <w:webHidden/>
              </w:rPr>
              <w:t>38</w:t>
            </w:r>
            <w:r w:rsidR="00F03BEB">
              <w:rPr>
                <w:noProof/>
                <w:webHidden/>
              </w:rPr>
              <w:fldChar w:fldCharType="end"/>
            </w:r>
          </w:hyperlink>
        </w:p>
        <w:p w14:paraId="16BF0F4B" w14:textId="65F7A38B" w:rsidR="00F03BEB" w:rsidRDefault="00917112">
          <w:pPr>
            <w:pStyle w:val="Inhopg3"/>
            <w:tabs>
              <w:tab w:val="right" w:leader="dot" w:pos="9060"/>
            </w:tabs>
            <w:rPr>
              <w:rFonts w:eastAsiaTheme="minorEastAsia"/>
              <w:noProof/>
              <w:lang w:eastAsia="nl-NL"/>
            </w:rPr>
          </w:pPr>
          <w:hyperlink w:anchor="_Toc139533566" w:history="1">
            <w:r w:rsidR="00F03BEB" w:rsidRPr="00D00BE5">
              <w:rPr>
                <w:rStyle w:val="Hyperlink"/>
                <w:noProof/>
              </w:rPr>
              <w:t>UITGANGSPUNTEN VAN EDUCATIEF PARTNERSCHAP</w:t>
            </w:r>
            <w:r w:rsidR="00F03BEB">
              <w:rPr>
                <w:noProof/>
                <w:webHidden/>
              </w:rPr>
              <w:tab/>
            </w:r>
            <w:r w:rsidR="00F03BEB">
              <w:rPr>
                <w:noProof/>
                <w:webHidden/>
              </w:rPr>
              <w:fldChar w:fldCharType="begin"/>
            </w:r>
            <w:r w:rsidR="00F03BEB">
              <w:rPr>
                <w:noProof/>
                <w:webHidden/>
              </w:rPr>
              <w:instrText xml:space="preserve"> PAGEREF _Toc139533566 \h </w:instrText>
            </w:r>
            <w:r w:rsidR="00F03BEB">
              <w:rPr>
                <w:noProof/>
                <w:webHidden/>
              </w:rPr>
            </w:r>
            <w:r w:rsidR="00F03BEB">
              <w:rPr>
                <w:noProof/>
                <w:webHidden/>
              </w:rPr>
              <w:fldChar w:fldCharType="separate"/>
            </w:r>
            <w:r w:rsidR="00F03BEB">
              <w:rPr>
                <w:noProof/>
                <w:webHidden/>
              </w:rPr>
              <w:t>38</w:t>
            </w:r>
            <w:r w:rsidR="00F03BEB">
              <w:rPr>
                <w:noProof/>
                <w:webHidden/>
              </w:rPr>
              <w:fldChar w:fldCharType="end"/>
            </w:r>
          </w:hyperlink>
        </w:p>
        <w:p w14:paraId="3ABA73C2" w14:textId="0A379EE6" w:rsidR="00F03BEB" w:rsidRDefault="00917112">
          <w:pPr>
            <w:pStyle w:val="Inhopg3"/>
            <w:tabs>
              <w:tab w:val="right" w:leader="dot" w:pos="9060"/>
            </w:tabs>
            <w:rPr>
              <w:rFonts w:eastAsiaTheme="minorEastAsia"/>
              <w:noProof/>
              <w:lang w:eastAsia="nl-NL"/>
            </w:rPr>
          </w:pPr>
          <w:hyperlink w:anchor="_Toc139533567" w:history="1">
            <w:r w:rsidR="00F03BEB" w:rsidRPr="00D00BE5">
              <w:rPr>
                <w:rStyle w:val="Hyperlink"/>
                <w:noProof/>
              </w:rPr>
              <w:t>ALGEMENE COMMUNICATIE</w:t>
            </w:r>
            <w:r w:rsidR="00F03BEB">
              <w:rPr>
                <w:noProof/>
                <w:webHidden/>
              </w:rPr>
              <w:tab/>
            </w:r>
            <w:r w:rsidR="00F03BEB">
              <w:rPr>
                <w:noProof/>
                <w:webHidden/>
              </w:rPr>
              <w:fldChar w:fldCharType="begin"/>
            </w:r>
            <w:r w:rsidR="00F03BEB">
              <w:rPr>
                <w:noProof/>
                <w:webHidden/>
              </w:rPr>
              <w:instrText xml:space="preserve"> PAGEREF _Toc139533567 \h </w:instrText>
            </w:r>
            <w:r w:rsidR="00F03BEB">
              <w:rPr>
                <w:noProof/>
                <w:webHidden/>
              </w:rPr>
            </w:r>
            <w:r w:rsidR="00F03BEB">
              <w:rPr>
                <w:noProof/>
                <w:webHidden/>
              </w:rPr>
              <w:fldChar w:fldCharType="separate"/>
            </w:r>
            <w:r w:rsidR="00F03BEB">
              <w:rPr>
                <w:noProof/>
                <w:webHidden/>
              </w:rPr>
              <w:t>39</w:t>
            </w:r>
            <w:r w:rsidR="00F03BEB">
              <w:rPr>
                <w:noProof/>
                <w:webHidden/>
              </w:rPr>
              <w:fldChar w:fldCharType="end"/>
            </w:r>
          </w:hyperlink>
        </w:p>
        <w:p w14:paraId="1DF7A635" w14:textId="2870EE8A" w:rsidR="00F03BEB" w:rsidRDefault="00917112">
          <w:pPr>
            <w:pStyle w:val="Inhopg3"/>
            <w:tabs>
              <w:tab w:val="right" w:leader="dot" w:pos="9060"/>
            </w:tabs>
            <w:rPr>
              <w:rFonts w:eastAsiaTheme="minorEastAsia"/>
              <w:noProof/>
              <w:lang w:eastAsia="nl-NL"/>
            </w:rPr>
          </w:pPr>
          <w:hyperlink w:anchor="_Toc139533568" w:history="1">
            <w:r w:rsidR="00F03BEB" w:rsidRPr="00D00BE5">
              <w:rPr>
                <w:rStyle w:val="Hyperlink"/>
                <w:noProof/>
              </w:rPr>
              <w:t>VERTROUWENSPERSOON</w:t>
            </w:r>
            <w:r w:rsidR="00F03BEB">
              <w:rPr>
                <w:noProof/>
                <w:webHidden/>
              </w:rPr>
              <w:tab/>
            </w:r>
            <w:r w:rsidR="00F03BEB">
              <w:rPr>
                <w:noProof/>
                <w:webHidden/>
              </w:rPr>
              <w:fldChar w:fldCharType="begin"/>
            </w:r>
            <w:r w:rsidR="00F03BEB">
              <w:rPr>
                <w:noProof/>
                <w:webHidden/>
              </w:rPr>
              <w:instrText xml:space="preserve"> PAGEREF _Toc139533568 \h </w:instrText>
            </w:r>
            <w:r w:rsidR="00F03BEB">
              <w:rPr>
                <w:noProof/>
                <w:webHidden/>
              </w:rPr>
            </w:r>
            <w:r w:rsidR="00F03BEB">
              <w:rPr>
                <w:noProof/>
                <w:webHidden/>
              </w:rPr>
              <w:fldChar w:fldCharType="separate"/>
            </w:r>
            <w:r w:rsidR="00F03BEB">
              <w:rPr>
                <w:noProof/>
                <w:webHidden/>
              </w:rPr>
              <w:t>41</w:t>
            </w:r>
            <w:r w:rsidR="00F03BEB">
              <w:rPr>
                <w:noProof/>
                <w:webHidden/>
              </w:rPr>
              <w:fldChar w:fldCharType="end"/>
            </w:r>
          </w:hyperlink>
        </w:p>
        <w:p w14:paraId="40AFF2BB" w14:textId="03418B39" w:rsidR="00F03BEB" w:rsidRDefault="00917112">
          <w:pPr>
            <w:pStyle w:val="Inhopg3"/>
            <w:tabs>
              <w:tab w:val="right" w:leader="dot" w:pos="9060"/>
            </w:tabs>
            <w:rPr>
              <w:rFonts w:eastAsiaTheme="minorEastAsia"/>
              <w:noProof/>
              <w:lang w:eastAsia="nl-NL"/>
            </w:rPr>
          </w:pPr>
          <w:hyperlink w:anchor="_Toc139533569" w:history="1">
            <w:r w:rsidR="00F03BEB" w:rsidRPr="00D00BE5">
              <w:rPr>
                <w:rStyle w:val="Hyperlink"/>
                <w:noProof/>
              </w:rPr>
              <w:t>KLACHTENPROCEDURE</w:t>
            </w:r>
            <w:r w:rsidR="00F03BEB">
              <w:rPr>
                <w:noProof/>
                <w:webHidden/>
              </w:rPr>
              <w:tab/>
            </w:r>
            <w:r w:rsidR="00F03BEB">
              <w:rPr>
                <w:noProof/>
                <w:webHidden/>
              </w:rPr>
              <w:fldChar w:fldCharType="begin"/>
            </w:r>
            <w:r w:rsidR="00F03BEB">
              <w:rPr>
                <w:noProof/>
                <w:webHidden/>
              </w:rPr>
              <w:instrText xml:space="preserve"> PAGEREF _Toc139533569 \h </w:instrText>
            </w:r>
            <w:r w:rsidR="00F03BEB">
              <w:rPr>
                <w:noProof/>
                <w:webHidden/>
              </w:rPr>
            </w:r>
            <w:r w:rsidR="00F03BEB">
              <w:rPr>
                <w:noProof/>
                <w:webHidden/>
              </w:rPr>
              <w:fldChar w:fldCharType="separate"/>
            </w:r>
            <w:r w:rsidR="00F03BEB">
              <w:rPr>
                <w:noProof/>
                <w:webHidden/>
              </w:rPr>
              <w:t>41</w:t>
            </w:r>
            <w:r w:rsidR="00F03BEB">
              <w:rPr>
                <w:noProof/>
                <w:webHidden/>
              </w:rPr>
              <w:fldChar w:fldCharType="end"/>
            </w:r>
          </w:hyperlink>
        </w:p>
        <w:p w14:paraId="38FFC19B" w14:textId="651A9DAF" w:rsidR="00F03BEB" w:rsidRDefault="00917112">
          <w:pPr>
            <w:pStyle w:val="Inhopg3"/>
            <w:tabs>
              <w:tab w:val="right" w:leader="dot" w:pos="9060"/>
            </w:tabs>
            <w:rPr>
              <w:rFonts w:eastAsiaTheme="minorEastAsia"/>
              <w:noProof/>
              <w:lang w:eastAsia="nl-NL"/>
            </w:rPr>
          </w:pPr>
          <w:hyperlink w:anchor="_Toc139533570" w:history="1">
            <w:r w:rsidR="00F03BEB" w:rsidRPr="00D00BE5">
              <w:rPr>
                <w:rStyle w:val="Hyperlink"/>
                <w:noProof/>
              </w:rPr>
              <w:t>VRIJWILLIGE OUDERBIJDRAGE</w:t>
            </w:r>
            <w:r w:rsidR="00F03BEB">
              <w:rPr>
                <w:noProof/>
                <w:webHidden/>
              </w:rPr>
              <w:tab/>
            </w:r>
            <w:r w:rsidR="00F03BEB">
              <w:rPr>
                <w:noProof/>
                <w:webHidden/>
              </w:rPr>
              <w:fldChar w:fldCharType="begin"/>
            </w:r>
            <w:r w:rsidR="00F03BEB">
              <w:rPr>
                <w:noProof/>
                <w:webHidden/>
              </w:rPr>
              <w:instrText xml:space="preserve"> PAGEREF _Toc139533570 \h </w:instrText>
            </w:r>
            <w:r w:rsidR="00F03BEB">
              <w:rPr>
                <w:noProof/>
                <w:webHidden/>
              </w:rPr>
            </w:r>
            <w:r w:rsidR="00F03BEB">
              <w:rPr>
                <w:noProof/>
                <w:webHidden/>
              </w:rPr>
              <w:fldChar w:fldCharType="separate"/>
            </w:r>
            <w:r w:rsidR="00F03BEB">
              <w:rPr>
                <w:noProof/>
                <w:webHidden/>
              </w:rPr>
              <w:t>42</w:t>
            </w:r>
            <w:r w:rsidR="00F03BEB">
              <w:rPr>
                <w:noProof/>
                <w:webHidden/>
              </w:rPr>
              <w:fldChar w:fldCharType="end"/>
            </w:r>
          </w:hyperlink>
        </w:p>
        <w:p w14:paraId="46B330B3" w14:textId="1FA00AD2" w:rsidR="00F03BEB" w:rsidRDefault="00917112">
          <w:pPr>
            <w:pStyle w:val="Inhopg3"/>
            <w:tabs>
              <w:tab w:val="right" w:leader="dot" w:pos="9060"/>
            </w:tabs>
            <w:rPr>
              <w:rFonts w:eastAsiaTheme="minorEastAsia"/>
              <w:noProof/>
              <w:lang w:eastAsia="nl-NL"/>
            </w:rPr>
          </w:pPr>
          <w:hyperlink w:anchor="_Toc139533571" w:history="1">
            <w:r w:rsidR="00F03BEB" w:rsidRPr="00D00BE5">
              <w:rPr>
                <w:rStyle w:val="Hyperlink"/>
                <w:noProof/>
              </w:rPr>
              <w:t>ALLE KINDEREN DOEN MEE!</w:t>
            </w:r>
            <w:r w:rsidR="00F03BEB">
              <w:rPr>
                <w:noProof/>
                <w:webHidden/>
              </w:rPr>
              <w:tab/>
            </w:r>
            <w:r w:rsidR="00F03BEB">
              <w:rPr>
                <w:noProof/>
                <w:webHidden/>
              </w:rPr>
              <w:fldChar w:fldCharType="begin"/>
            </w:r>
            <w:r w:rsidR="00F03BEB">
              <w:rPr>
                <w:noProof/>
                <w:webHidden/>
              </w:rPr>
              <w:instrText xml:space="preserve"> PAGEREF _Toc139533571 \h </w:instrText>
            </w:r>
            <w:r w:rsidR="00F03BEB">
              <w:rPr>
                <w:noProof/>
                <w:webHidden/>
              </w:rPr>
            </w:r>
            <w:r w:rsidR="00F03BEB">
              <w:rPr>
                <w:noProof/>
                <w:webHidden/>
              </w:rPr>
              <w:fldChar w:fldCharType="separate"/>
            </w:r>
            <w:r w:rsidR="00F03BEB">
              <w:rPr>
                <w:noProof/>
                <w:webHidden/>
              </w:rPr>
              <w:t>42</w:t>
            </w:r>
            <w:r w:rsidR="00F03BEB">
              <w:rPr>
                <w:noProof/>
                <w:webHidden/>
              </w:rPr>
              <w:fldChar w:fldCharType="end"/>
            </w:r>
          </w:hyperlink>
        </w:p>
        <w:p w14:paraId="63601140" w14:textId="10BE9BB6" w:rsidR="00F03BEB" w:rsidRDefault="00917112">
          <w:pPr>
            <w:pStyle w:val="Inhopg3"/>
            <w:tabs>
              <w:tab w:val="right" w:leader="dot" w:pos="9060"/>
            </w:tabs>
            <w:rPr>
              <w:rFonts w:eastAsiaTheme="minorEastAsia"/>
              <w:noProof/>
              <w:lang w:eastAsia="nl-NL"/>
            </w:rPr>
          </w:pPr>
          <w:hyperlink w:anchor="_Toc139533572" w:history="1">
            <w:r w:rsidR="00F03BEB" w:rsidRPr="00D00BE5">
              <w:rPr>
                <w:rStyle w:val="Hyperlink"/>
                <w:noProof/>
              </w:rPr>
              <w:t>SOCIAL MEDIA</w:t>
            </w:r>
            <w:r w:rsidR="00F03BEB">
              <w:rPr>
                <w:noProof/>
                <w:webHidden/>
              </w:rPr>
              <w:tab/>
            </w:r>
            <w:r w:rsidR="00F03BEB">
              <w:rPr>
                <w:noProof/>
                <w:webHidden/>
              </w:rPr>
              <w:fldChar w:fldCharType="begin"/>
            </w:r>
            <w:r w:rsidR="00F03BEB">
              <w:rPr>
                <w:noProof/>
                <w:webHidden/>
              </w:rPr>
              <w:instrText xml:space="preserve"> PAGEREF _Toc139533572 \h </w:instrText>
            </w:r>
            <w:r w:rsidR="00F03BEB">
              <w:rPr>
                <w:noProof/>
                <w:webHidden/>
              </w:rPr>
            </w:r>
            <w:r w:rsidR="00F03BEB">
              <w:rPr>
                <w:noProof/>
                <w:webHidden/>
              </w:rPr>
              <w:fldChar w:fldCharType="separate"/>
            </w:r>
            <w:r w:rsidR="00F03BEB">
              <w:rPr>
                <w:noProof/>
                <w:webHidden/>
              </w:rPr>
              <w:t>43</w:t>
            </w:r>
            <w:r w:rsidR="00F03BEB">
              <w:rPr>
                <w:noProof/>
                <w:webHidden/>
              </w:rPr>
              <w:fldChar w:fldCharType="end"/>
            </w:r>
          </w:hyperlink>
        </w:p>
        <w:p w14:paraId="7782B65D" w14:textId="115BE824" w:rsidR="00F03BEB" w:rsidRDefault="00917112">
          <w:pPr>
            <w:pStyle w:val="Inhopg3"/>
            <w:tabs>
              <w:tab w:val="right" w:leader="dot" w:pos="9060"/>
            </w:tabs>
            <w:rPr>
              <w:rFonts w:eastAsiaTheme="minorEastAsia"/>
              <w:noProof/>
              <w:lang w:eastAsia="nl-NL"/>
            </w:rPr>
          </w:pPr>
          <w:hyperlink w:anchor="_Toc139533573" w:history="1">
            <w:r w:rsidR="00F03BEB" w:rsidRPr="00D00BE5">
              <w:rPr>
                <w:rStyle w:val="Hyperlink"/>
                <w:noProof/>
              </w:rPr>
              <w:t>MOBIELE TELEFOONS</w:t>
            </w:r>
            <w:r w:rsidR="00F03BEB">
              <w:rPr>
                <w:noProof/>
                <w:webHidden/>
              </w:rPr>
              <w:tab/>
            </w:r>
            <w:r w:rsidR="00F03BEB">
              <w:rPr>
                <w:noProof/>
                <w:webHidden/>
              </w:rPr>
              <w:fldChar w:fldCharType="begin"/>
            </w:r>
            <w:r w:rsidR="00F03BEB">
              <w:rPr>
                <w:noProof/>
                <w:webHidden/>
              </w:rPr>
              <w:instrText xml:space="preserve"> PAGEREF _Toc139533573 \h </w:instrText>
            </w:r>
            <w:r w:rsidR="00F03BEB">
              <w:rPr>
                <w:noProof/>
                <w:webHidden/>
              </w:rPr>
            </w:r>
            <w:r w:rsidR="00F03BEB">
              <w:rPr>
                <w:noProof/>
                <w:webHidden/>
              </w:rPr>
              <w:fldChar w:fldCharType="separate"/>
            </w:r>
            <w:r w:rsidR="00F03BEB">
              <w:rPr>
                <w:noProof/>
                <w:webHidden/>
              </w:rPr>
              <w:t>43</w:t>
            </w:r>
            <w:r w:rsidR="00F03BEB">
              <w:rPr>
                <w:noProof/>
                <w:webHidden/>
              </w:rPr>
              <w:fldChar w:fldCharType="end"/>
            </w:r>
          </w:hyperlink>
        </w:p>
        <w:p w14:paraId="6C9B0020" w14:textId="04D30B4E" w:rsidR="00F03BEB" w:rsidRDefault="00917112">
          <w:pPr>
            <w:pStyle w:val="Inhopg3"/>
            <w:tabs>
              <w:tab w:val="right" w:leader="dot" w:pos="9060"/>
            </w:tabs>
            <w:rPr>
              <w:rFonts w:eastAsiaTheme="minorEastAsia"/>
              <w:noProof/>
              <w:lang w:eastAsia="nl-NL"/>
            </w:rPr>
          </w:pPr>
          <w:hyperlink w:anchor="_Toc139533574" w:history="1">
            <w:r w:rsidR="00F03BEB" w:rsidRPr="00D00BE5">
              <w:rPr>
                <w:rStyle w:val="Hyperlink"/>
                <w:noProof/>
              </w:rPr>
              <w:t>PRIVACY</w:t>
            </w:r>
            <w:r w:rsidR="00F03BEB">
              <w:rPr>
                <w:noProof/>
                <w:webHidden/>
              </w:rPr>
              <w:tab/>
            </w:r>
            <w:r w:rsidR="00F03BEB">
              <w:rPr>
                <w:noProof/>
                <w:webHidden/>
              </w:rPr>
              <w:fldChar w:fldCharType="begin"/>
            </w:r>
            <w:r w:rsidR="00F03BEB">
              <w:rPr>
                <w:noProof/>
                <w:webHidden/>
              </w:rPr>
              <w:instrText xml:space="preserve"> PAGEREF _Toc139533574 \h </w:instrText>
            </w:r>
            <w:r w:rsidR="00F03BEB">
              <w:rPr>
                <w:noProof/>
                <w:webHidden/>
              </w:rPr>
            </w:r>
            <w:r w:rsidR="00F03BEB">
              <w:rPr>
                <w:noProof/>
                <w:webHidden/>
              </w:rPr>
              <w:fldChar w:fldCharType="separate"/>
            </w:r>
            <w:r w:rsidR="00F03BEB">
              <w:rPr>
                <w:noProof/>
                <w:webHidden/>
              </w:rPr>
              <w:t>44</w:t>
            </w:r>
            <w:r w:rsidR="00F03BEB">
              <w:rPr>
                <w:noProof/>
                <w:webHidden/>
              </w:rPr>
              <w:fldChar w:fldCharType="end"/>
            </w:r>
          </w:hyperlink>
        </w:p>
        <w:p w14:paraId="1160ACA9" w14:textId="26E354D8" w:rsidR="00F03BEB" w:rsidRDefault="00917112">
          <w:pPr>
            <w:pStyle w:val="Inhopg2"/>
            <w:tabs>
              <w:tab w:val="left" w:pos="660"/>
              <w:tab w:val="right" w:leader="dot" w:pos="9060"/>
            </w:tabs>
            <w:rPr>
              <w:rFonts w:eastAsiaTheme="minorEastAsia"/>
              <w:noProof/>
              <w:lang w:eastAsia="nl-NL"/>
            </w:rPr>
          </w:pPr>
          <w:hyperlink w:anchor="_Toc139533575" w:history="1">
            <w:r w:rsidR="00F03BEB" w:rsidRPr="00D00BE5">
              <w:rPr>
                <w:rStyle w:val="Hyperlink"/>
                <w:noProof/>
              </w:rPr>
              <w:t>8.</w:t>
            </w:r>
            <w:r w:rsidR="00F03BEB">
              <w:rPr>
                <w:rFonts w:eastAsiaTheme="minorEastAsia"/>
                <w:noProof/>
                <w:lang w:eastAsia="nl-NL"/>
              </w:rPr>
              <w:tab/>
            </w:r>
            <w:r w:rsidR="00F03BEB" w:rsidRPr="00D00BE5">
              <w:rPr>
                <w:rStyle w:val="Hyperlink"/>
                <w:noProof/>
              </w:rPr>
              <w:t>OPVANG VAN UW KIND</w:t>
            </w:r>
            <w:r w:rsidR="00F03BEB">
              <w:rPr>
                <w:noProof/>
                <w:webHidden/>
              </w:rPr>
              <w:tab/>
            </w:r>
            <w:r w:rsidR="00F03BEB">
              <w:rPr>
                <w:noProof/>
                <w:webHidden/>
              </w:rPr>
              <w:fldChar w:fldCharType="begin"/>
            </w:r>
            <w:r w:rsidR="00F03BEB">
              <w:rPr>
                <w:noProof/>
                <w:webHidden/>
              </w:rPr>
              <w:instrText xml:space="preserve"> PAGEREF _Toc139533575 \h </w:instrText>
            </w:r>
            <w:r w:rsidR="00F03BEB">
              <w:rPr>
                <w:noProof/>
                <w:webHidden/>
              </w:rPr>
            </w:r>
            <w:r w:rsidR="00F03BEB">
              <w:rPr>
                <w:noProof/>
                <w:webHidden/>
              </w:rPr>
              <w:fldChar w:fldCharType="separate"/>
            </w:r>
            <w:r w:rsidR="00F03BEB">
              <w:rPr>
                <w:noProof/>
                <w:webHidden/>
              </w:rPr>
              <w:t>45</w:t>
            </w:r>
            <w:r w:rsidR="00F03BEB">
              <w:rPr>
                <w:noProof/>
                <w:webHidden/>
              </w:rPr>
              <w:fldChar w:fldCharType="end"/>
            </w:r>
          </w:hyperlink>
        </w:p>
        <w:p w14:paraId="44CC8B90" w14:textId="31C0E31E" w:rsidR="00F03BEB" w:rsidRDefault="00917112">
          <w:pPr>
            <w:pStyle w:val="Inhopg3"/>
            <w:tabs>
              <w:tab w:val="right" w:leader="dot" w:pos="9060"/>
            </w:tabs>
            <w:rPr>
              <w:rFonts w:eastAsiaTheme="minorEastAsia"/>
              <w:noProof/>
              <w:lang w:eastAsia="nl-NL"/>
            </w:rPr>
          </w:pPr>
          <w:hyperlink w:anchor="_Toc139533576" w:history="1">
            <w:r w:rsidR="00F03BEB" w:rsidRPr="00D00BE5">
              <w:rPr>
                <w:rStyle w:val="Hyperlink"/>
                <w:noProof/>
              </w:rPr>
              <w:t>ALGEMEEN</w:t>
            </w:r>
            <w:r w:rsidR="00F03BEB">
              <w:rPr>
                <w:noProof/>
                <w:webHidden/>
              </w:rPr>
              <w:tab/>
            </w:r>
            <w:r w:rsidR="00F03BEB">
              <w:rPr>
                <w:noProof/>
                <w:webHidden/>
              </w:rPr>
              <w:fldChar w:fldCharType="begin"/>
            </w:r>
            <w:r w:rsidR="00F03BEB">
              <w:rPr>
                <w:noProof/>
                <w:webHidden/>
              </w:rPr>
              <w:instrText xml:space="preserve"> PAGEREF _Toc139533576 \h </w:instrText>
            </w:r>
            <w:r w:rsidR="00F03BEB">
              <w:rPr>
                <w:noProof/>
                <w:webHidden/>
              </w:rPr>
            </w:r>
            <w:r w:rsidR="00F03BEB">
              <w:rPr>
                <w:noProof/>
                <w:webHidden/>
              </w:rPr>
              <w:fldChar w:fldCharType="separate"/>
            </w:r>
            <w:r w:rsidR="00F03BEB">
              <w:rPr>
                <w:noProof/>
                <w:webHidden/>
              </w:rPr>
              <w:t>45</w:t>
            </w:r>
            <w:r w:rsidR="00F03BEB">
              <w:rPr>
                <w:noProof/>
                <w:webHidden/>
              </w:rPr>
              <w:fldChar w:fldCharType="end"/>
            </w:r>
          </w:hyperlink>
        </w:p>
        <w:p w14:paraId="7612E7AE" w14:textId="46049189" w:rsidR="00F03BEB" w:rsidRDefault="00917112">
          <w:pPr>
            <w:pStyle w:val="Inhopg3"/>
            <w:tabs>
              <w:tab w:val="right" w:leader="dot" w:pos="9060"/>
            </w:tabs>
            <w:rPr>
              <w:rFonts w:eastAsiaTheme="minorEastAsia"/>
              <w:noProof/>
              <w:lang w:eastAsia="nl-NL"/>
            </w:rPr>
          </w:pPr>
          <w:hyperlink w:anchor="_Toc139533577" w:history="1">
            <w:r w:rsidR="00F03BEB" w:rsidRPr="00D00BE5">
              <w:rPr>
                <w:rStyle w:val="Hyperlink"/>
                <w:noProof/>
              </w:rPr>
              <w:t>KINDERDAGVERBLIJF (KDV)</w:t>
            </w:r>
            <w:r w:rsidR="00F03BEB">
              <w:rPr>
                <w:noProof/>
                <w:webHidden/>
              </w:rPr>
              <w:tab/>
            </w:r>
            <w:r w:rsidR="00F03BEB">
              <w:rPr>
                <w:noProof/>
                <w:webHidden/>
              </w:rPr>
              <w:fldChar w:fldCharType="begin"/>
            </w:r>
            <w:r w:rsidR="00F03BEB">
              <w:rPr>
                <w:noProof/>
                <w:webHidden/>
              </w:rPr>
              <w:instrText xml:space="preserve"> PAGEREF _Toc139533577 \h </w:instrText>
            </w:r>
            <w:r w:rsidR="00F03BEB">
              <w:rPr>
                <w:noProof/>
                <w:webHidden/>
              </w:rPr>
            </w:r>
            <w:r w:rsidR="00F03BEB">
              <w:rPr>
                <w:noProof/>
                <w:webHidden/>
              </w:rPr>
              <w:fldChar w:fldCharType="separate"/>
            </w:r>
            <w:r w:rsidR="00F03BEB">
              <w:rPr>
                <w:noProof/>
                <w:webHidden/>
              </w:rPr>
              <w:t>45</w:t>
            </w:r>
            <w:r w:rsidR="00F03BEB">
              <w:rPr>
                <w:noProof/>
                <w:webHidden/>
              </w:rPr>
              <w:fldChar w:fldCharType="end"/>
            </w:r>
          </w:hyperlink>
        </w:p>
        <w:p w14:paraId="4E4EEC48" w14:textId="069FD70B" w:rsidR="00F03BEB" w:rsidRDefault="00917112">
          <w:pPr>
            <w:pStyle w:val="Inhopg3"/>
            <w:tabs>
              <w:tab w:val="right" w:leader="dot" w:pos="9060"/>
            </w:tabs>
            <w:rPr>
              <w:rFonts w:eastAsiaTheme="minorEastAsia"/>
              <w:noProof/>
              <w:lang w:eastAsia="nl-NL"/>
            </w:rPr>
          </w:pPr>
          <w:hyperlink w:anchor="_Toc139533578" w:history="1">
            <w:r w:rsidR="00F03BEB" w:rsidRPr="00D00BE5">
              <w:rPr>
                <w:rStyle w:val="Hyperlink"/>
                <w:noProof/>
              </w:rPr>
              <w:t>PEUTERSPEELZAAL (PSZ)</w:t>
            </w:r>
            <w:r w:rsidR="00F03BEB">
              <w:rPr>
                <w:noProof/>
                <w:webHidden/>
              </w:rPr>
              <w:tab/>
            </w:r>
            <w:r w:rsidR="00F03BEB">
              <w:rPr>
                <w:noProof/>
                <w:webHidden/>
              </w:rPr>
              <w:fldChar w:fldCharType="begin"/>
            </w:r>
            <w:r w:rsidR="00F03BEB">
              <w:rPr>
                <w:noProof/>
                <w:webHidden/>
              </w:rPr>
              <w:instrText xml:space="preserve"> PAGEREF _Toc139533578 \h </w:instrText>
            </w:r>
            <w:r w:rsidR="00F03BEB">
              <w:rPr>
                <w:noProof/>
                <w:webHidden/>
              </w:rPr>
            </w:r>
            <w:r w:rsidR="00F03BEB">
              <w:rPr>
                <w:noProof/>
                <w:webHidden/>
              </w:rPr>
              <w:fldChar w:fldCharType="separate"/>
            </w:r>
            <w:r w:rsidR="00F03BEB">
              <w:rPr>
                <w:noProof/>
                <w:webHidden/>
              </w:rPr>
              <w:t>45</w:t>
            </w:r>
            <w:r w:rsidR="00F03BEB">
              <w:rPr>
                <w:noProof/>
                <w:webHidden/>
              </w:rPr>
              <w:fldChar w:fldCharType="end"/>
            </w:r>
          </w:hyperlink>
        </w:p>
        <w:p w14:paraId="44CB598D" w14:textId="51542C2C" w:rsidR="00F03BEB" w:rsidRDefault="00917112">
          <w:pPr>
            <w:pStyle w:val="Inhopg3"/>
            <w:tabs>
              <w:tab w:val="right" w:leader="dot" w:pos="9060"/>
            </w:tabs>
            <w:rPr>
              <w:rFonts w:eastAsiaTheme="minorEastAsia"/>
              <w:noProof/>
              <w:lang w:eastAsia="nl-NL"/>
            </w:rPr>
          </w:pPr>
          <w:hyperlink w:anchor="_Toc139533579" w:history="1">
            <w:r w:rsidR="00F03BEB" w:rsidRPr="00D00BE5">
              <w:rPr>
                <w:rStyle w:val="Hyperlink"/>
                <w:noProof/>
              </w:rPr>
              <w:t>BUITENSCHOOLSE OPVANG (BSO)</w:t>
            </w:r>
            <w:r w:rsidR="00F03BEB">
              <w:rPr>
                <w:noProof/>
                <w:webHidden/>
              </w:rPr>
              <w:tab/>
            </w:r>
            <w:r w:rsidR="00F03BEB">
              <w:rPr>
                <w:noProof/>
                <w:webHidden/>
              </w:rPr>
              <w:fldChar w:fldCharType="begin"/>
            </w:r>
            <w:r w:rsidR="00F03BEB">
              <w:rPr>
                <w:noProof/>
                <w:webHidden/>
              </w:rPr>
              <w:instrText xml:space="preserve"> PAGEREF _Toc139533579 \h </w:instrText>
            </w:r>
            <w:r w:rsidR="00F03BEB">
              <w:rPr>
                <w:noProof/>
                <w:webHidden/>
              </w:rPr>
            </w:r>
            <w:r w:rsidR="00F03BEB">
              <w:rPr>
                <w:noProof/>
                <w:webHidden/>
              </w:rPr>
              <w:fldChar w:fldCharType="separate"/>
            </w:r>
            <w:r w:rsidR="00F03BEB">
              <w:rPr>
                <w:noProof/>
                <w:webHidden/>
              </w:rPr>
              <w:t>45</w:t>
            </w:r>
            <w:r w:rsidR="00F03BEB">
              <w:rPr>
                <w:noProof/>
                <w:webHidden/>
              </w:rPr>
              <w:fldChar w:fldCharType="end"/>
            </w:r>
          </w:hyperlink>
        </w:p>
        <w:p w14:paraId="4837566E" w14:textId="1ADEABC3" w:rsidR="00F03BEB" w:rsidRDefault="00917112">
          <w:pPr>
            <w:pStyle w:val="Inhopg3"/>
            <w:tabs>
              <w:tab w:val="left" w:pos="880"/>
              <w:tab w:val="right" w:leader="dot" w:pos="9060"/>
            </w:tabs>
            <w:rPr>
              <w:rFonts w:eastAsiaTheme="minorEastAsia"/>
              <w:noProof/>
              <w:lang w:eastAsia="nl-NL"/>
            </w:rPr>
          </w:pPr>
          <w:hyperlink w:anchor="_Toc139533580" w:history="1">
            <w:r w:rsidR="00F03BEB" w:rsidRPr="00D00BE5">
              <w:rPr>
                <w:rStyle w:val="Hyperlink"/>
                <w:noProof/>
              </w:rPr>
              <w:t>9.</w:t>
            </w:r>
            <w:r w:rsidR="00F03BEB">
              <w:rPr>
                <w:rFonts w:eastAsiaTheme="minorEastAsia"/>
                <w:noProof/>
                <w:lang w:eastAsia="nl-NL"/>
              </w:rPr>
              <w:tab/>
            </w:r>
            <w:r w:rsidR="00F03BEB" w:rsidRPr="00D00BE5">
              <w:rPr>
                <w:rStyle w:val="Hyperlink"/>
                <w:noProof/>
              </w:rPr>
              <w:t>SCHOOLTIJDEN EN VAKANTIES</w:t>
            </w:r>
            <w:r w:rsidR="00F03BEB">
              <w:rPr>
                <w:noProof/>
                <w:webHidden/>
              </w:rPr>
              <w:tab/>
            </w:r>
            <w:r w:rsidR="00F03BEB">
              <w:rPr>
                <w:noProof/>
                <w:webHidden/>
              </w:rPr>
              <w:fldChar w:fldCharType="begin"/>
            </w:r>
            <w:r w:rsidR="00F03BEB">
              <w:rPr>
                <w:noProof/>
                <w:webHidden/>
              </w:rPr>
              <w:instrText xml:space="preserve"> PAGEREF _Toc139533580 \h </w:instrText>
            </w:r>
            <w:r w:rsidR="00F03BEB">
              <w:rPr>
                <w:noProof/>
                <w:webHidden/>
              </w:rPr>
            </w:r>
            <w:r w:rsidR="00F03BEB">
              <w:rPr>
                <w:noProof/>
                <w:webHidden/>
              </w:rPr>
              <w:fldChar w:fldCharType="separate"/>
            </w:r>
            <w:r w:rsidR="00F03BEB">
              <w:rPr>
                <w:noProof/>
                <w:webHidden/>
              </w:rPr>
              <w:t>46</w:t>
            </w:r>
            <w:r w:rsidR="00F03BEB">
              <w:rPr>
                <w:noProof/>
                <w:webHidden/>
              </w:rPr>
              <w:fldChar w:fldCharType="end"/>
            </w:r>
          </w:hyperlink>
        </w:p>
        <w:p w14:paraId="0DFB9C7F" w14:textId="0D165D19" w:rsidR="00F03BEB" w:rsidRDefault="00917112">
          <w:pPr>
            <w:pStyle w:val="Inhopg3"/>
            <w:tabs>
              <w:tab w:val="right" w:leader="dot" w:pos="9060"/>
            </w:tabs>
            <w:rPr>
              <w:rFonts w:eastAsiaTheme="minorEastAsia"/>
              <w:noProof/>
              <w:lang w:eastAsia="nl-NL"/>
            </w:rPr>
          </w:pPr>
          <w:hyperlink w:anchor="_Toc139533581" w:history="1">
            <w:r w:rsidR="00F03BEB" w:rsidRPr="00D00BE5">
              <w:rPr>
                <w:rStyle w:val="Hyperlink"/>
                <w:noProof/>
              </w:rPr>
              <w:t>SCHOOLTIJDEN</w:t>
            </w:r>
            <w:r w:rsidR="00F03BEB">
              <w:rPr>
                <w:noProof/>
                <w:webHidden/>
              </w:rPr>
              <w:tab/>
            </w:r>
            <w:r w:rsidR="00F03BEB">
              <w:rPr>
                <w:noProof/>
                <w:webHidden/>
              </w:rPr>
              <w:fldChar w:fldCharType="begin"/>
            </w:r>
            <w:r w:rsidR="00F03BEB">
              <w:rPr>
                <w:noProof/>
                <w:webHidden/>
              </w:rPr>
              <w:instrText xml:space="preserve"> PAGEREF _Toc139533581 \h </w:instrText>
            </w:r>
            <w:r w:rsidR="00F03BEB">
              <w:rPr>
                <w:noProof/>
                <w:webHidden/>
              </w:rPr>
            </w:r>
            <w:r w:rsidR="00F03BEB">
              <w:rPr>
                <w:noProof/>
                <w:webHidden/>
              </w:rPr>
              <w:fldChar w:fldCharType="separate"/>
            </w:r>
            <w:r w:rsidR="00F03BEB">
              <w:rPr>
                <w:noProof/>
                <w:webHidden/>
              </w:rPr>
              <w:t>46</w:t>
            </w:r>
            <w:r w:rsidR="00F03BEB">
              <w:rPr>
                <w:noProof/>
                <w:webHidden/>
              </w:rPr>
              <w:fldChar w:fldCharType="end"/>
            </w:r>
          </w:hyperlink>
        </w:p>
        <w:p w14:paraId="08AF6225" w14:textId="3AB00E92" w:rsidR="00F03BEB" w:rsidRDefault="00917112">
          <w:pPr>
            <w:pStyle w:val="Inhopg3"/>
            <w:tabs>
              <w:tab w:val="right" w:leader="dot" w:pos="9060"/>
            </w:tabs>
            <w:rPr>
              <w:rFonts w:eastAsiaTheme="minorEastAsia"/>
              <w:noProof/>
              <w:lang w:eastAsia="nl-NL"/>
            </w:rPr>
          </w:pPr>
          <w:hyperlink w:anchor="_Toc139533582" w:history="1">
            <w:r w:rsidR="00F03BEB" w:rsidRPr="00D00BE5">
              <w:rPr>
                <w:rStyle w:val="Hyperlink"/>
                <w:noProof/>
              </w:rPr>
              <w:t>VAKANTIES EN VRIJE DAGEN</w:t>
            </w:r>
            <w:r w:rsidR="00F03BEB">
              <w:rPr>
                <w:noProof/>
                <w:webHidden/>
              </w:rPr>
              <w:tab/>
            </w:r>
            <w:r w:rsidR="00F03BEB">
              <w:rPr>
                <w:noProof/>
                <w:webHidden/>
              </w:rPr>
              <w:fldChar w:fldCharType="begin"/>
            </w:r>
            <w:r w:rsidR="00F03BEB">
              <w:rPr>
                <w:noProof/>
                <w:webHidden/>
              </w:rPr>
              <w:instrText xml:space="preserve"> PAGEREF _Toc139533582 \h </w:instrText>
            </w:r>
            <w:r w:rsidR="00F03BEB">
              <w:rPr>
                <w:noProof/>
                <w:webHidden/>
              </w:rPr>
            </w:r>
            <w:r w:rsidR="00F03BEB">
              <w:rPr>
                <w:noProof/>
                <w:webHidden/>
              </w:rPr>
              <w:fldChar w:fldCharType="separate"/>
            </w:r>
            <w:r w:rsidR="00F03BEB">
              <w:rPr>
                <w:noProof/>
                <w:webHidden/>
              </w:rPr>
              <w:t>46</w:t>
            </w:r>
            <w:r w:rsidR="00F03BEB">
              <w:rPr>
                <w:noProof/>
                <w:webHidden/>
              </w:rPr>
              <w:fldChar w:fldCharType="end"/>
            </w:r>
          </w:hyperlink>
        </w:p>
        <w:p w14:paraId="4B54ED26" w14:textId="09BA64E1" w:rsidR="00F03BEB" w:rsidRDefault="00917112">
          <w:pPr>
            <w:pStyle w:val="Inhopg3"/>
            <w:tabs>
              <w:tab w:val="left" w:pos="1100"/>
              <w:tab w:val="right" w:leader="dot" w:pos="9060"/>
            </w:tabs>
            <w:rPr>
              <w:rFonts w:eastAsiaTheme="minorEastAsia"/>
              <w:noProof/>
              <w:lang w:eastAsia="nl-NL"/>
            </w:rPr>
          </w:pPr>
          <w:hyperlink w:anchor="_Toc139533583" w:history="1">
            <w:r w:rsidR="00F03BEB" w:rsidRPr="00D00BE5">
              <w:rPr>
                <w:rStyle w:val="Hyperlink"/>
                <w:noProof/>
              </w:rPr>
              <w:t>10.</w:t>
            </w:r>
            <w:r w:rsidR="00F03BEB">
              <w:rPr>
                <w:rFonts w:eastAsiaTheme="minorEastAsia"/>
                <w:noProof/>
                <w:lang w:eastAsia="nl-NL"/>
              </w:rPr>
              <w:tab/>
            </w:r>
            <w:r w:rsidR="00F03BEB" w:rsidRPr="00D00BE5">
              <w:rPr>
                <w:rStyle w:val="Hyperlink"/>
                <w:noProof/>
              </w:rPr>
              <w:t>EN VERDER…..</w:t>
            </w:r>
            <w:r w:rsidR="00F03BEB">
              <w:rPr>
                <w:noProof/>
                <w:webHidden/>
              </w:rPr>
              <w:tab/>
            </w:r>
            <w:r w:rsidR="00F03BEB">
              <w:rPr>
                <w:noProof/>
                <w:webHidden/>
              </w:rPr>
              <w:fldChar w:fldCharType="begin"/>
            </w:r>
            <w:r w:rsidR="00F03BEB">
              <w:rPr>
                <w:noProof/>
                <w:webHidden/>
              </w:rPr>
              <w:instrText xml:space="preserve"> PAGEREF _Toc139533583 \h </w:instrText>
            </w:r>
            <w:r w:rsidR="00F03BEB">
              <w:rPr>
                <w:noProof/>
                <w:webHidden/>
              </w:rPr>
            </w:r>
            <w:r w:rsidR="00F03BEB">
              <w:rPr>
                <w:noProof/>
                <w:webHidden/>
              </w:rPr>
              <w:fldChar w:fldCharType="separate"/>
            </w:r>
            <w:r w:rsidR="00F03BEB">
              <w:rPr>
                <w:noProof/>
                <w:webHidden/>
              </w:rPr>
              <w:t>47</w:t>
            </w:r>
            <w:r w:rsidR="00F03BEB">
              <w:rPr>
                <w:noProof/>
                <w:webHidden/>
              </w:rPr>
              <w:fldChar w:fldCharType="end"/>
            </w:r>
          </w:hyperlink>
        </w:p>
        <w:p w14:paraId="141A9E21" w14:textId="63C5C3F0" w:rsidR="00F03BEB" w:rsidRDefault="00917112">
          <w:pPr>
            <w:pStyle w:val="Inhopg3"/>
            <w:tabs>
              <w:tab w:val="right" w:leader="dot" w:pos="9060"/>
            </w:tabs>
            <w:rPr>
              <w:rFonts w:eastAsiaTheme="minorEastAsia"/>
              <w:noProof/>
              <w:lang w:eastAsia="nl-NL"/>
            </w:rPr>
          </w:pPr>
          <w:hyperlink w:anchor="_Toc139533584" w:history="1">
            <w:r w:rsidR="00F03BEB" w:rsidRPr="00D00BE5">
              <w:rPr>
                <w:rStyle w:val="Hyperlink"/>
                <w:noProof/>
              </w:rPr>
              <w:t>SCHOOLFOTOGRAAF</w:t>
            </w:r>
            <w:r w:rsidR="00F03BEB">
              <w:rPr>
                <w:noProof/>
                <w:webHidden/>
              </w:rPr>
              <w:tab/>
            </w:r>
            <w:r w:rsidR="00F03BEB">
              <w:rPr>
                <w:noProof/>
                <w:webHidden/>
              </w:rPr>
              <w:fldChar w:fldCharType="begin"/>
            </w:r>
            <w:r w:rsidR="00F03BEB">
              <w:rPr>
                <w:noProof/>
                <w:webHidden/>
              </w:rPr>
              <w:instrText xml:space="preserve"> PAGEREF _Toc139533584 \h </w:instrText>
            </w:r>
            <w:r w:rsidR="00F03BEB">
              <w:rPr>
                <w:noProof/>
                <w:webHidden/>
              </w:rPr>
            </w:r>
            <w:r w:rsidR="00F03BEB">
              <w:rPr>
                <w:noProof/>
                <w:webHidden/>
              </w:rPr>
              <w:fldChar w:fldCharType="separate"/>
            </w:r>
            <w:r w:rsidR="00F03BEB">
              <w:rPr>
                <w:noProof/>
                <w:webHidden/>
              </w:rPr>
              <w:t>49</w:t>
            </w:r>
            <w:r w:rsidR="00F03BEB">
              <w:rPr>
                <w:noProof/>
                <w:webHidden/>
              </w:rPr>
              <w:fldChar w:fldCharType="end"/>
            </w:r>
          </w:hyperlink>
        </w:p>
        <w:p w14:paraId="5C310ADD" w14:textId="7539880C" w:rsidR="00F03BEB" w:rsidRDefault="00917112">
          <w:pPr>
            <w:pStyle w:val="Inhopg3"/>
            <w:tabs>
              <w:tab w:val="right" w:leader="dot" w:pos="9060"/>
            </w:tabs>
            <w:rPr>
              <w:rFonts w:eastAsiaTheme="minorEastAsia"/>
              <w:noProof/>
              <w:lang w:eastAsia="nl-NL"/>
            </w:rPr>
          </w:pPr>
          <w:hyperlink w:anchor="_Toc139533585" w:history="1">
            <w:r w:rsidR="00F03BEB" w:rsidRPr="00D00BE5">
              <w:rPr>
                <w:rStyle w:val="Hyperlink"/>
                <w:noProof/>
              </w:rPr>
              <w:t>GGD</w:t>
            </w:r>
            <w:r w:rsidR="00F03BEB">
              <w:rPr>
                <w:noProof/>
                <w:webHidden/>
              </w:rPr>
              <w:tab/>
            </w:r>
            <w:r w:rsidR="00F03BEB">
              <w:rPr>
                <w:noProof/>
                <w:webHidden/>
              </w:rPr>
              <w:fldChar w:fldCharType="begin"/>
            </w:r>
            <w:r w:rsidR="00F03BEB">
              <w:rPr>
                <w:noProof/>
                <w:webHidden/>
              </w:rPr>
              <w:instrText xml:space="preserve"> PAGEREF _Toc139533585 \h </w:instrText>
            </w:r>
            <w:r w:rsidR="00F03BEB">
              <w:rPr>
                <w:noProof/>
                <w:webHidden/>
              </w:rPr>
            </w:r>
            <w:r w:rsidR="00F03BEB">
              <w:rPr>
                <w:noProof/>
                <w:webHidden/>
              </w:rPr>
              <w:fldChar w:fldCharType="separate"/>
            </w:r>
            <w:r w:rsidR="00F03BEB">
              <w:rPr>
                <w:noProof/>
                <w:webHidden/>
              </w:rPr>
              <w:t>49</w:t>
            </w:r>
            <w:r w:rsidR="00F03BEB">
              <w:rPr>
                <w:noProof/>
                <w:webHidden/>
              </w:rPr>
              <w:fldChar w:fldCharType="end"/>
            </w:r>
          </w:hyperlink>
        </w:p>
        <w:p w14:paraId="761AD5A1" w14:textId="6DE4DFEE" w:rsidR="00F03BEB" w:rsidRDefault="00917112">
          <w:pPr>
            <w:pStyle w:val="Inhopg3"/>
            <w:tabs>
              <w:tab w:val="right" w:leader="dot" w:pos="9060"/>
            </w:tabs>
            <w:rPr>
              <w:rFonts w:eastAsiaTheme="minorEastAsia"/>
              <w:noProof/>
              <w:lang w:eastAsia="nl-NL"/>
            </w:rPr>
          </w:pPr>
          <w:hyperlink w:anchor="_Toc139533591" w:history="1">
            <w:r w:rsidR="00F03BEB" w:rsidRPr="00D00BE5">
              <w:rPr>
                <w:rStyle w:val="Hyperlink"/>
                <w:noProof/>
              </w:rPr>
              <w:t>JEUGD- EN GEZINSWERK</w:t>
            </w:r>
            <w:r w:rsidR="00F03BEB">
              <w:rPr>
                <w:noProof/>
                <w:webHidden/>
              </w:rPr>
              <w:tab/>
            </w:r>
            <w:r w:rsidR="00F03BEB">
              <w:rPr>
                <w:noProof/>
                <w:webHidden/>
              </w:rPr>
              <w:fldChar w:fldCharType="begin"/>
            </w:r>
            <w:r w:rsidR="00F03BEB">
              <w:rPr>
                <w:noProof/>
                <w:webHidden/>
              </w:rPr>
              <w:instrText xml:space="preserve"> PAGEREF _Toc139533591 \h </w:instrText>
            </w:r>
            <w:r w:rsidR="00F03BEB">
              <w:rPr>
                <w:noProof/>
                <w:webHidden/>
              </w:rPr>
            </w:r>
            <w:r w:rsidR="00F03BEB">
              <w:rPr>
                <w:noProof/>
                <w:webHidden/>
              </w:rPr>
              <w:fldChar w:fldCharType="separate"/>
            </w:r>
            <w:r w:rsidR="00F03BEB">
              <w:rPr>
                <w:noProof/>
                <w:webHidden/>
              </w:rPr>
              <w:t>50</w:t>
            </w:r>
            <w:r w:rsidR="00F03BEB">
              <w:rPr>
                <w:noProof/>
                <w:webHidden/>
              </w:rPr>
              <w:fldChar w:fldCharType="end"/>
            </w:r>
          </w:hyperlink>
        </w:p>
        <w:p w14:paraId="7E826FDB" w14:textId="4B013373" w:rsidR="00F03BEB" w:rsidRDefault="00917112">
          <w:pPr>
            <w:pStyle w:val="Inhopg3"/>
            <w:tabs>
              <w:tab w:val="right" w:leader="dot" w:pos="9060"/>
            </w:tabs>
            <w:rPr>
              <w:rFonts w:eastAsiaTheme="minorEastAsia"/>
              <w:noProof/>
              <w:lang w:eastAsia="nl-NL"/>
            </w:rPr>
          </w:pPr>
          <w:hyperlink w:anchor="_Toc139533592" w:history="1">
            <w:r w:rsidR="00F03BEB" w:rsidRPr="00D00BE5">
              <w:rPr>
                <w:rStyle w:val="Hyperlink"/>
                <w:noProof/>
              </w:rPr>
              <w:t>AANSPRAKELIJKHEID/VERZEKERING</w:t>
            </w:r>
            <w:r w:rsidR="00F03BEB">
              <w:rPr>
                <w:noProof/>
                <w:webHidden/>
              </w:rPr>
              <w:tab/>
            </w:r>
            <w:r w:rsidR="00F03BEB">
              <w:rPr>
                <w:noProof/>
                <w:webHidden/>
              </w:rPr>
              <w:fldChar w:fldCharType="begin"/>
            </w:r>
            <w:r w:rsidR="00F03BEB">
              <w:rPr>
                <w:noProof/>
                <w:webHidden/>
              </w:rPr>
              <w:instrText xml:space="preserve"> PAGEREF _Toc139533592 \h </w:instrText>
            </w:r>
            <w:r w:rsidR="00F03BEB">
              <w:rPr>
                <w:noProof/>
                <w:webHidden/>
              </w:rPr>
            </w:r>
            <w:r w:rsidR="00F03BEB">
              <w:rPr>
                <w:noProof/>
                <w:webHidden/>
              </w:rPr>
              <w:fldChar w:fldCharType="separate"/>
            </w:r>
            <w:r w:rsidR="00F03BEB">
              <w:rPr>
                <w:noProof/>
                <w:webHidden/>
              </w:rPr>
              <w:t>51</w:t>
            </w:r>
            <w:r w:rsidR="00F03BEB">
              <w:rPr>
                <w:noProof/>
                <w:webHidden/>
              </w:rPr>
              <w:fldChar w:fldCharType="end"/>
            </w:r>
          </w:hyperlink>
        </w:p>
        <w:p w14:paraId="6D0A13D3" w14:textId="2E85F647" w:rsidR="00F03BEB" w:rsidRDefault="00917112">
          <w:pPr>
            <w:pStyle w:val="Inhopg3"/>
            <w:tabs>
              <w:tab w:val="right" w:leader="dot" w:pos="9060"/>
            </w:tabs>
            <w:rPr>
              <w:rFonts w:eastAsiaTheme="minorEastAsia"/>
              <w:noProof/>
              <w:lang w:eastAsia="nl-NL"/>
            </w:rPr>
          </w:pPr>
          <w:hyperlink w:anchor="_Toc139533593" w:history="1">
            <w:r w:rsidR="00F03BEB" w:rsidRPr="00D00BE5">
              <w:rPr>
                <w:rStyle w:val="Hyperlink"/>
                <w:noProof/>
              </w:rPr>
              <w:t>SPONSORING</w:t>
            </w:r>
            <w:r w:rsidR="00F03BEB">
              <w:rPr>
                <w:noProof/>
                <w:webHidden/>
              </w:rPr>
              <w:tab/>
            </w:r>
            <w:r w:rsidR="00F03BEB">
              <w:rPr>
                <w:noProof/>
                <w:webHidden/>
              </w:rPr>
              <w:fldChar w:fldCharType="begin"/>
            </w:r>
            <w:r w:rsidR="00F03BEB">
              <w:rPr>
                <w:noProof/>
                <w:webHidden/>
              </w:rPr>
              <w:instrText xml:space="preserve"> PAGEREF _Toc139533593 \h </w:instrText>
            </w:r>
            <w:r w:rsidR="00F03BEB">
              <w:rPr>
                <w:noProof/>
                <w:webHidden/>
              </w:rPr>
            </w:r>
            <w:r w:rsidR="00F03BEB">
              <w:rPr>
                <w:noProof/>
                <w:webHidden/>
              </w:rPr>
              <w:fldChar w:fldCharType="separate"/>
            </w:r>
            <w:r w:rsidR="00F03BEB">
              <w:rPr>
                <w:noProof/>
                <w:webHidden/>
              </w:rPr>
              <w:t>51</w:t>
            </w:r>
            <w:r w:rsidR="00F03BEB">
              <w:rPr>
                <w:noProof/>
                <w:webHidden/>
              </w:rPr>
              <w:fldChar w:fldCharType="end"/>
            </w:r>
          </w:hyperlink>
        </w:p>
        <w:p w14:paraId="36A77BD1" w14:textId="00B91D39" w:rsidR="00F03BEB" w:rsidRDefault="00917112">
          <w:pPr>
            <w:pStyle w:val="Inhopg3"/>
            <w:tabs>
              <w:tab w:val="right" w:leader="dot" w:pos="9060"/>
            </w:tabs>
            <w:rPr>
              <w:rFonts w:eastAsiaTheme="minorEastAsia"/>
              <w:noProof/>
              <w:lang w:eastAsia="nl-NL"/>
            </w:rPr>
          </w:pPr>
          <w:hyperlink w:anchor="_Toc139533594" w:history="1">
            <w:r w:rsidR="00F03BEB" w:rsidRPr="00D00BE5">
              <w:rPr>
                <w:rStyle w:val="Hyperlink"/>
                <w:noProof/>
              </w:rPr>
              <w:t>HOOFDLUIS</w:t>
            </w:r>
            <w:r w:rsidR="00F03BEB">
              <w:rPr>
                <w:noProof/>
                <w:webHidden/>
              </w:rPr>
              <w:tab/>
            </w:r>
            <w:r w:rsidR="00F03BEB">
              <w:rPr>
                <w:noProof/>
                <w:webHidden/>
              </w:rPr>
              <w:fldChar w:fldCharType="begin"/>
            </w:r>
            <w:r w:rsidR="00F03BEB">
              <w:rPr>
                <w:noProof/>
                <w:webHidden/>
              </w:rPr>
              <w:instrText xml:space="preserve"> PAGEREF _Toc139533594 \h </w:instrText>
            </w:r>
            <w:r w:rsidR="00F03BEB">
              <w:rPr>
                <w:noProof/>
                <w:webHidden/>
              </w:rPr>
            </w:r>
            <w:r w:rsidR="00F03BEB">
              <w:rPr>
                <w:noProof/>
                <w:webHidden/>
              </w:rPr>
              <w:fldChar w:fldCharType="separate"/>
            </w:r>
            <w:r w:rsidR="00F03BEB">
              <w:rPr>
                <w:noProof/>
                <w:webHidden/>
              </w:rPr>
              <w:t>51</w:t>
            </w:r>
            <w:r w:rsidR="00F03BEB">
              <w:rPr>
                <w:noProof/>
                <w:webHidden/>
              </w:rPr>
              <w:fldChar w:fldCharType="end"/>
            </w:r>
          </w:hyperlink>
        </w:p>
        <w:p w14:paraId="5245C5A2" w14:textId="01174A79" w:rsidR="00F03BEB" w:rsidRDefault="00917112">
          <w:pPr>
            <w:pStyle w:val="Inhopg3"/>
            <w:tabs>
              <w:tab w:val="right" w:leader="dot" w:pos="9060"/>
            </w:tabs>
            <w:rPr>
              <w:rFonts w:eastAsiaTheme="minorEastAsia"/>
              <w:noProof/>
              <w:lang w:eastAsia="nl-NL"/>
            </w:rPr>
          </w:pPr>
          <w:hyperlink w:anchor="_Toc139533595" w:history="1">
            <w:r w:rsidR="00F03BEB" w:rsidRPr="00D00BE5">
              <w:rPr>
                <w:rStyle w:val="Hyperlink"/>
                <w:noProof/>
              </w:rPr>
              <w:t>SPORTTOERNOOIEN</w:t>
            </w:r>
            <w:r w:rsidR="00F03BEB">
              <w:rPr>
                <w:noProof/>
                <w:webHidden/>
              </w:rPr>
              <w:tab/>
            </w:r>
            <w:r w:rsidR="00F03BEB">
              <w:rPr>
                <w:noProof/>
                <w:webHidden/>
              </w:rPr>
              <w:fldChar w:fldCharType="begin"/>
            </w:r>
            <w:r w:rsidR="00F03BEB">
              <w:rPr>
                <w:noProof/>
                <w:webHidden/>
              </w:rPr>
              <w:instrText xml:space="preserve"> PAGEREF _Toc139533595 \h </w:instrText>
            </w:r>
            <w:r w:rsidR="00F03BEB">
              <w:rPr>
                <w:noProof/>
                <w:webHidden/>
              </w:rPr>
            </w:r>
            <w:r w:rsidR="00F03BEB">
              <w:rPr>
                <w:noProof/>
                <w:webHidden/>
              </w:rPr>
              <w:fldChar w:fldCharType="separate"/>
            </w:r>
            <w:r w:rsidR="00F03BEB">
              <w:rPr>
                <w:noProof/>
                <w:webHidden/>
              </w:rPr>
              <w:t>52</w:t>
            </w:r>
            <w:r w:rsidR="00F03BEB">
              <w:rPr>
                <w:noProof/>
                <w:webHidden/>
              </w:rPr>
              <w:fldChar w:fldCharType="end"/>
            </w:r>
          </w:hyperlink>
        </w:p>
        <w:p w14:paraId="59BBC758" w14:textId="4481ED9D" w:rsidR="00F03BEB" w:rsidRDefault="00917112">
          <w:pPr>
            <w:pStyle w:val="Inhopg3"/>
            <w:tabs>
              <w:tab w:val="right" w:leader="dot" w:pos="9060"/>
            </w:tabs>
            <w:rPr>
              <w:rFonts w:eastAsiaTheme="minorEastAsia"/>
              <w:noProof/>
              <w:lang w:eastAsia="nl-NL"/>
            </w:rPr>
          </w:pPr>
          <w:hyperlink w:anchor="_Toc139533596" w:history="1">
            <w:r w:rsidR="00F03BEB" w:rsidRPr="00D00BE5">
              <w:rPr>
                <w:rStyle w:val="Hyperlink"/>
                <w:noProof/>
              </w:rPr>
              <w:t>SCHOOLVEILIGHEIDSPLAN</w:t>
            </w:r>
            <w:r w:rsidR="00F03BEB">
              <w:rPr>
                <w:noProof/>
                <w:webHidden/>
              </w:rPr>
              <w:tab/>
            </w:r>
            <w:r w:rsidR="00F03BEB">
              <w:rPr>
                <w:noProof/>
                <w:webHidden/>
              </w:rPr>
              <w:fldChar w:fldCharType="begin"/>
            </w:r>
            <w:r w:rsidR="00F03BEB">
              <w:rPr>
                <w:noProof/>
                <w:webHidden/>
              </w:rPr>
              <w:instrText xml:space="preserve"> PAGEREF _Toc139533596 \h </w:instrText>
            </w:r>
            <w:r w:rsidR="00F03BEB">
              <w:rPr>
                <w:noProof/>
                <w:webHidden/>
              </w:rPr>
            </w:r>
            <w:r w:rsidR="00F03BEB">
              <w:rPr>
                <w:noProof/>
                <w:webHidden/>
              </w:rPr>
              <w:fldChar w:fldCharType="separate"/>
            </w:r>
            <w:r w:rsidR="00F03BEB">
              <w:rPr>
                <w:noProof/>
                <w:webHidden/>
              </w:rPr>
              <w:t>52</w:t>
            </w:r>
            <w:r w:rsidR="00F03BEB">
              <w:rPr>
                <w:noProof/>
                <w:webHidden/>
              </w:rPr>
              <w:fldChar w:fldCharType="end"/>
            </w:r>
          </w:hyperlink>
        </w:p>
        <w:p w14:paraId="13DB5F9A" w14:textId="1EAB1EB1" w:rsidR="00F03BEB" w:rsidRDefault="00917112">
          <w:pPr>
            <w:pStyle w:val="Inhopg3"/>
            <w:tabs>
              <w:tab w:val="right" w:leader="dot" w:pos="9060"/>
            </w:tabs>
            <w:rPr>
              <w:rFonts w:eastAsiaTheme="minorEastAsia"/>
              <w:noProof/>
              <w:lang w:eastAsia="nl-NL"/>
            </w:rPr>
          </w:pPr>
          <w:hyperlink w:anchor="_Toc139533597" w:history="1">
            <w:r w:rsidR="00F03BEB" w:rsidRPr="00D00BE5">
              <w:rPr>
                <w:rStyle w:val="Hyperlink"/>
                <w:noProof/>
              </w:rPr>
              <w:t>NAMEN EN ADRESSEN</w:t>
            </w:r>
            <w:r w:rsidR="00F03BEB">
              <w:rPr>
                <w:noProof/>
                <w:webHidden/>
              </w:rPr>
              <w:tab/>
            </w:r>
            <w:r w:rsidR="00F03BEB">
              <w:rPr>
                <w:noProof/>
                <w:webHidden/>
              </w:rPr>
              <w:fldChar w:fldCharType="begin"/>
            </w:r>
            <w:r w:rsidR="00F03BEB">
              <w:rPr>
                <w:noProof/>
                <w:webHidden/>
              </w:rPr>
              <w:instrText xml:space="preserve"> PAGEREF _Toc139533597 \h </w:instrText>
            </w:r>
            <w:r w:rsidR="00F03BEB">
              <w:rPr>
                <w:noProof/>
                <w:webHidden/>
              </w:rPr>
            </w:r>
            <w:r w:rsidR="00F03BEB">
              <w:rPr>
                <w:noProof/>
                <w:webHidden/>
              </w:rPr>
              <w:fldChar w:fldCharType="separate"/>
            </w:r>
            <w:r w:rsidR="00F03BEB">
              <w:rPr>
                <w:noProof/>
                <w:webHidden/>
              </w:rPr>
              <w:t>53</w:t>
            </w:r>
            <w:r w:rsidR="00F03BEB">
              <w:rPr>
                <w:noProof/>
                <w:webHidden/>
              </w:rPr>
              <w:fldChar w:fldCharType="end"/>
            </w:r>
          </w:hyperlink>
        </w:p>
        <w:p w14:paraId="61EF483F" w14:textId="429D0C9C" w:rsidR="00F03BEB" w:rsidRDefault="00917112">
          <w:pPr>
            <w:pStyle w:val="Inhopg3"/>
            <w:tabs>
              <w:tab w:val="right" w:leader="dot" w:pos="9060"/>
            </w:tabs>
            <w:rPr>
              <w:rFonts w:eastAsiaTheme="minorEastAsia"/>
              <w:noProof/>
              <w:lang w:eastAsia="nl-NL"/>
            </w:rPr>
          </w:pPr>
          <w:hyperlink w:anchor="_Toc139533598" w:history="1">
            <w:r w:rsidR="00F03BEB" w:rsidRPr="00D00BE5">
              <w:rPr>
                <w:rStyle w:val="Hyperlink"/>
                <w:noProof/>
              </w:rPr>
              <w:t>AFKORTINGEN</w:t>
            </w:r>
            <w:r w:rsidR="00F03BEB">
              <w:rPr>
                <w:noProof/>
                <w:webHidden/>
              </w:rPr>
              <w:tab/>
            </w:r>
            <w:r w:rsidR="00F03BEB">
              <w:rPr>
                <w:noProof/>
                <w:webHidden/>
              </w:rPr>
              <w:fldChar w:fldCharType="begin"/>
            </w:r>
            <w:r w:rsidR="00F03BEB">
              <w:rPr>
                <w:noProof/>
                <w:webHidden/>
              </w:rPr>
              <w:instrText xml:space="preserve"> PAGEREF _Toc139533598 \h </w:instrText>
            </w:r>
            <w:r w:rsidR="00F03BEB">
              <w:rPr>
                <w:noProof/>
                <w:webHidden/>
              </w:rPr>
            </w:r>
            <w:r w:rsidR="00F03BEB">
              <w:rPr>
                <w:noProof/>
                <w:webHidden/>
              </w:rPr>
              <w:fldChar w:fldCharType="separate"/>
            </w:r>
            <w:r w:rsidR="00F03BEB">
              <w:rPr>
                <w:noProof/>
                <w:webHidden/>
              </w:rPr>
              <w:t>54</w:t>
            </w:r>
            <w:r w:rsidR="00F03BEB">
              <w:rPr>
                <w:noProof/>
                <w:webHidden/>
              </w:rPr>
              <w:fldChar w:fldCharType="end"/>
            </w:r>
          </w:hyperlink>
        </w:p>
        <w:p w14:paraId="33B386A8" w14:textId="7117088C" w:rsidR="00F03BEB" w:rsidRDefault="00917112">
          <w:pPr>
            <w:pStyle w:val="Inhopg3"/>
            <w:tabs>
              <w:tab w:val="right" w:leader="dot" w:pos="9060"/>
            </w:tabs>
            <w:rPr>
              <w:rFonts w:eastAsiaTheme="minorEastAsia"/>
              <w:noProof/>
              <w:lang w:eastAsia="nl-NL"/>
            </w:rPr>
          </w:pPr>
          <w:hyperlink w:anchor="_Toc139533599" w:history="1">
            <w:r w:rsidR="00F03BEB" w:rsidRPr="00D00BE5">
              <w:rPr>
                <w:rStyle w:val="Hyperlink"/>
                <w:noProof/>
              </w:rPr>
              <w:t>PLATTEGROND</w:t>
            </w:r>
            <w:r w:rsidR="00F03BEB">
              <w:rPr>
                <w:noProof/>
                <w:webHidden/>
              </w:rPr>
              <w:tab/>
            </w:r>
            <w:r w:rsidR="00F03BEB">
              <w:rPr>
                <w:noProof/>
                <w:webHidden/>
              </w:rPr>
              <w:fldChar w:fldCharType="begin"/>
            </w:r>
            <w:r w:rsidR="00F03BEB">
              <w:rPr>
                <w:noProof/>
                <w:webHidden/>
              </w:rPr>
              <w:instrText xml:space="preserve"> PAGEREF _Toc139533599 \h </w:instrText>
            </w:r>
            <w:r w:rsidR="00F03BEB">
              <w:rPr>
                <w:noProof/>
                <w:webHidden/>
              </w:rPr>
            </w:r>
            <w:r w:rsidR="00F03BEB">
              <w:rPr>
                <w:noProof/>
                <w:webHidden/>
              </w:rPr>
              <w:fldChar w:fldCharType="separate"/>
            </w:r>
            <w:r w:rsidR="00F03BEB">
              <w:rPr>
                <w:noProof/>
                <w:webHidden/>
              </w:rPr>
              <w:t>55</w:t>
            </w:r>
            <w:r w:rsidR="00F03BEB">
              <w:rPr>
                <w:noProof/>
                <w:webHidden/>
              </w:rPr>
              <w:fldChar w:fldCharType="end"/>
            </w:r>
          </w:hyperlink>
        </w:p>
        <w:p w14:paraId="3C41959A" w14:textId="716B484F" w:rsidR="007F2034" w:rsidRDefault="007F2034" w:rsidP="00253811">
          <w:pPr>
            <w:pStyle w:val="Inhopg1"/>
            <w:tabs>
              <w:tab w:val="right" w:leader="dot" w:pos="9060"/>
            </w:tabs>
          </w:pPr>
          <w:r>
            <w:rPr>
              <w:b/>
              <w:bCs/>
            </w:rPr>
            <w:fldChar w:fldCharType="end"/>
          </w:r>
        </w:p>
      </w:sdtContent>
    </w:sdt>
    <w:p w14:paraId="478A076A" w14:textId="4DC43C9E" w:rsidR="00D22245" w:rsidRDefault="00D22245" w:rsidP="00987B7A">
      <w:pPr>
        <w:pStyle w:val="paragraph"/>
        <w:shd w:val="clear" w:color="auto" w:fill="FFFFFF"/>
        <w:spacing w:before="0" w:beforeAutospacing="0" w:after="0" w:afterAutospacing="0"/>
        <w:textAlignment w:val="baseline"/>
        <w:rPr>
          <w:rStyle w:val="normaltextrun"/>
          <w:rFonts w:asciiTheme="minorHAnsi" w:eastAsiaTheme="majorEastAsia" w:hAnsiTheme="minorHAnsi" w:cstheme="minorHAnsi"/>
          <w:b/>
          <w:bCs/>
          <w:color w:val="201F1E"/>
          <w:sz w:val="20"/>
          <w:szCs w:val="20"/>
          <w:lang w:val="en-US"/>
        </w:rPr>
      </w:pPr>
    </w:p>
    <w:p w14:paraId="054A6402" w14:textId="11EB4213" w:rsidR="00D22245" w:rsidRDefault="00D22245" w:rsidP="00987B7A">
      <w:pPr>
        <w:pStyle w:val="paragraph"/>
        <w:shd w:val="clear" w:color="auto" w:fill="FFFFFF"/>
        <w:spacing w:before="0" w:beforeAutospacing="0" w:after="0" w:afterAutospacing="0"/>
        <w:textAlignment w:val="baseline"/>
        <w:rPr>
          <w:rStyle w:val="normaltextrun"/>
          <w:rFonts w:asciiTheme="minorHAnsi" w:eastAsiaTheme="majorEastAsia" w:hAnsiTheme="minorHAnsi" w:cstheme="minorHAnsi"/>
          <w:b/>
          <w:bCs/>
          <w:color w:val="201F1E"/>
          <w:sz w:val="20"/>
          <w:szCs w:val="20"/>
          <w:lang w:val="en-US"/>
        </w:rPr>
      </w:pPr>
    </w:p>
    <w:p w14:paraId="09527FDD" w14:textId="3CFFF429" w:rsidR="00D22245" w:rsidRDefault="00D22245" w:rsidP="00987B7A">
      <w:pPr>
        <w:pStyle w:val="paragraph"/>
        <w:shd w:val="clear" w:color="auto" w:fill="FFFFFF"/>
        <w:spacing w:before="0" w:beforeAutospacing="0" w:after="0" w:afterAutospacing="0"/>
        <w:textAlignment w:val="baseline"/>
        <w:rPr>
          <w:rStyle w:val="normaltextrun"/>
          <w:rFonts w:asciiTheme="minorHAnsi" w:eastAsiaTheme="majorEastAsia" w:hAnsiTheme="minorHAnsi" w:cstheme="minorHAnsi"/>
          <w:b/>
          <w:bCs/>
          <w:color w:val="201F1E"/>
          <w:sz w:val="20"/>
          <w:szCs w:val="20"/>
          <w:lang w:val="en-US"/>
        </w:rPr>
      </w:pPr>
    </w:p>
    <w:p w14:paraId="4246AF8C" w14:textId="2CC961DB" w:rsidR="00D22245" w:rsidRDefault="00D22245" w:rsidP="00987B7A">
      <w:pPr>
        <w:pStyle w:val="paragraph"/>
        <w:shd w:val="clear" w:color="auto" w:fill="FFFFFF"/>
        <w:spacing w:before="0" w:beforeAutospacing="0" w:after="0" w:afterAutospacing="0"/>
        <w:textAlignment w:val="baseline"/>
        <w:rPr>
          <w:rStyle w:val="normaltextrun"/>
          <w:rFonts w:asciiTheme="minorHAnsi" w:eastAsiaTheme="majorEastAsia" w:hAnsiTheme="minorHAnsi" w:cstheme="minorHAnsi"/>
          <w:b/>
          <w:bCs/>
          <w:color w:val="201F1E"/>
          <w:sz w:val="20"/>
          <w:szCs w:val="20"/>
          <w:lang w:val="en-US"/>
        </w:rPr>
      </w:pPr>
    </w:p>
    <w:p w14:paraId="44BBD9C9" w14:textId="759EDBF1" w:rsidR="00D22245" w:rsidRDefault="00D22245" w:rsidP="00987B7A">
      <w:pPr>
        <w:pStyle w:val="paragraph"/>
        <w:shd w:val="clear" w:color="auto" w:fill="FFFFFF"/>
        <w:spacing w:before="0" w:beforeAutospacing="0" w:after="0" w:afterAutospacing="0"/>
        <w:textAlignment w:val="baseline"/>
        <w:rPr>
          <w:rStyle w:val="normaltextrun"/>
          <w:rFonts w:asciiTheme="minorHAnsi" w:eastAsiaTheme="majorEastAsia" w:hAnsiTheme="minorHAnsi" w:cstheme="minorHAnsi"/>
          <w:b/>
          <w:bCs/>
          <w:color w:val="201F1E"/>
          <w:sz w:val="20"/>
          <w:szCs w:val="20"/>
          <w:lang w:val="en-US"/>
        </w:rPr>
      </w:pPr>
    </w:p>
    <w:p w14:paraId="0BE0FC53" w14:textId="513CB6D2" w:rsidR="00D22245" w:rsidRDefault="00D22245" w:rsidP="00987B7A">
      <w:pPr>
        <w:pStyle w:val="paragraph"/>
        <w:shd w:val="clear" w:color="auto" w:fill="FFFFFF"/>
        <w:spacing w:before="0" w:beforeAutospacing="0" w:after="0" w:afterAutospacing="0"/>
        <w:textAlignment w:val="baseline"/>
        <w:rPr>
          <w:rStyle w:val="normaltextrun"/>
          <w:rFonts w:asciiTheme="minorHAnsi" w:eastAsiaTheme="majorEastAsia" w:hAnsiTheme="minorHAnsi" w:cstheme="minorHAnsi"/>
          <w:b/>
          <w:bCs/>
          <w:color w:val="201F1E"/>
          <w:sz w:val="20"/>
          <w:szCs w:val="20"/>
          <w:lang w:val="en-US"/>
        </w:rPr>
      </w:pPr>
    </w:p>
    <w:p w14:paraId="0AD0FDB1" w14:textId="77777777" w:rsidR="002638BA" w:rsidRDefault="002638BA" w:rsidP="00987B7A">
      <w:pPr>
        <w:pStyle w:val="paragraph"/>
        <w:shd w:val="clear" w:color="auto" w:fill="FFFFFF"/>
        <w:spacing w:before="0" w:beforeAutospacing="0" w:after="0" w:afterAutospacing="0"/>
        <w:textAlignment w:val="baseline"/>
        <w:rPr>
          <w:rStyle w:val="normaltextrun"/>
          <w:rFonts w:asciiTheme="minorHAnsi" w:eastAsiaTheme="majorEastAsia" w:hAnsiTheme="minorHAnsi" w:cstheme="minorHAnsi"/>
          <w:b/>
          <w:bCs/>
          <w:color w:val="201F1E"/>
          <w:sz w:val="20"/>
          <w:szCs w:val="20"/>
          <w:lang w:val="en-US"/>
        </w:rPr>
      </w:pPr>
    </w:p>
    <w:p w14:paraId="55390F8D" w14:textId="77777777" w:rsidR="002638BA" w:rsidRDefault="002638BA" w:rsidP="00987B7A">
      <w:pPr>
        <w:pStyle w:val="paragraph"/>
        <w:shd w:val="clear" w:color="auto" w:fill="FFFFFF"/>
        <w:spacing w:before="0" w:beforeAutospacing="0" w:after="0" w:afterAutospacing="0"/>
        <w:textAlignment w:val="baseline"/>
        <w:rPr>
          <w:rStyle w:val="normaltextrun"/>
          <w:rFonts w:asciiTheme="minorHAnsi" w:eastAsiaTheme="majorEastAsia" w:hAnsiTheme="minorHAnsi" w:cstheme="minorHAnsi"/>
          <w:b/>
          <w:bCs/>
          <w:color w:val="201F1E"/>
          <w:sz w:val="20"/>
          <w:szCs w:val="20"/>
          <w:lang w:val="en-US"/>
        </w:rPr>
      </w:pPr>
    </w:p>
    <w:p w14:paraId="3FF8C5E9" w14:textId="77777777" w:rsidR="002638BA" w:rsidRDefault="002638BA" w:rsidP="00987B7A">
      <w:pPr>
        <w:pStyle w:val="paragraph"/>
        <w:shd w:val="clear" w:color="auto" w:fill="FFFFFF"/>
        <w:spacing w:before="0" w:beforeAutospacing="0" w:after="0" w:afterAutospacing="0"/>
        <w:textAlignment w:val="baseline"/>
        <w:rPr>
          <w:rStyle w:val="normaltextrun"/>
          <w:rFonts w:asciiTheme="minorHAnsi" w:eastAsiaTheme="majorEastAsia" w:hAnsiTheme="minorHAnsi" w:cstheme="minorHAnsi"/>
          <w:b/>
          <w:bCs/>
          <w:color w:val="201F1E"/>
          <w:sz w:val="20"/>
          <w:szCs w:val="20"/>
          <w:lang w:val="en-US"/>
        </w:rPr>
      </w:pPr>
    </w:p>
    <w:p w14:paraId="7201BFF5" w14:textId="77777777" w:rsidR="002638BA" w:rsidRDefault="002638BA" w:rsidP="00987B7A">
      <w:pPr>
        <w:pStyle w:val="paragraph"/>
        <w:shd w:val="clear" w:color="auto" w:fill="FFFFFF"/>
        <w:spacing w:before="0" w:beforeAutospacing="0" w:after="0" w:afterAutospacing="0"/>
        <w:textAlignment w:val="baseline"/>
        <w:rPr>
          <w:rStyle w:val="normaltextrun"/>
          <w:rFonts w:asciiTheme="minorHAnsi" w:eastAsiaTheme="majorEastAsia" w:hAnsiTheme="minorHAnsi" w:cstheme="minorHAnsi"/>
          <w:b/>
          <w:bCs/>
          <w:color w:val="201F1E"/>
          <w:sz w:val="20"/>
          <w:szCs w:val="20"/>
          <w:lang w:val="en-US"/>
        </w:rPr>
      </w:pPr>
    </w:p>
    <w:p w14:paraId="290F9344" w14:textId="77777777" w:rsidR="002638BA" w:rsidRDefault="002638BA" w:rsidP="00987B7A">
      <w:pPr>
        <w:pStyle w:val="paragraph"/>
        <w:shd w:val="clear" w:color="auto" w:fill="FFFFFF"/>
        <w:spacing w:before="0" w:beforeAutospacing="0" w:after="0" w:afterAutospacing="0"/>
        <w:textAlignment w:val="baseline"/>
        <w:rPr>
          <w:rStyle w:val="normaltextrun"/>
          <w:rFonts w:asciiTheme="minorHAnsi" w:eastAsiaTheme="majorEastAsia" w:hAnsiTheme="minorHAnsi" w:cstheme="minorHAnsi"/>
          <w:b/>
          <w:bCs/>
          <w:color w:val="201F1E"/>
          <w:sz w:val="20"/>
          <w:szCs w:val="20"/>
          <w:lang w:val="en-US"/>
        </w:rPr>
      </w:pPr>
    </w:p>
    <w:p w14:paraId="43C14114" w14:textId="77777777" w:rsidR="002638BA" w:rsidRDefault="002638BA" w:rsidP="00987B7A">
      <w:pPr>
        <w:pStyle w:val="paragraph"/>
        <w:shd w:val="clear" w:color="auto" w:fill="FFFFFF"/>
        <w:spacing w:before="0" w:beforeAutospacing="0" w:after="0" w:afterAutospacing="0"/>
        <w:textAlignment w:val="baseline"/>
        <w:rPr>
          <w:rStyle w:val="normaltextrun"/>
          <w:rFonts w:asciiTheme="minorHAnsi" w:eastAsiaTheme="majorEastAsia" w:hAnsiTheme="minorHAnsi" w:cstheme="minorHAnsi"/>
          <w:b/>
          <w:bCs/>
          <w:color w:val="201F1E"/>
          <w:sz w:val="20"/>
          <w:szCs w:val="20"/>
          <w:lang w:val="en-US"/>
        </w:rPr>
      </w:pPr>
    </w:p>
    <w:p w14:paraId="66CC1383" w14:textId="77777777" w:rsidR="002638BA" w:rsidRDefault="002638BA" w:rsidP="00987B7A">
      <w:pPr>
        <w:pStyle w:val="paragraph"/>
        <w:shd w:val="clear" w:color="auto" w:fill="FFFFFF"/>
        <w:spacing w:before="0" w:beforeAutospacing="0" w:after="0" w:afterAutospacing="0"/>
        <w:textAlignment w:val="baseline"/>
        <w:rPr>
          <w:rStyle w:val="normaltextrun"/>
          <w:rFonts w:asciiTheme="minorHAnsi" w:eastAsiaTheme="majorEastAsia" w:hAnsiTheme="minorHAnsi" w:cstheme="minorHAnsi"/>
          <w:b/>
          <w:bCs/>
          <w:color w:val="201F1E"/>
          <w:sz w:val="20"/>
          <w:szCs w:val="20"/>
          <w:lang w:val="en-US"/>
        </w:rPr>
      </w:pPr>
    </w:p>
    <w:p w14:paraId="3A20E056" w14:textId="77777777" w:rsidR="00A50574" w:rsidRDefault="00A50574" w:rsidP="00987B7A">
      <w:pPr>
        <w:pStyle w:val="paragraph"/>
        <w:shd w:val="clear" w:color="auto" w:fill="FFFFFF"/>
        <w:spacing w:before="0" w:beforeAutospacing="0" w:after="0" w:afterAutospacing="0"/>
        <w:textAlignment w:val="baseline"/>
        <w:rPr>
          <w:rStyle w:val="normaltextrun"/>
          <w:rFonts w:asciiTheme="minorHAnsi" w:eastAsiaTheme="majorEastAsia" w:hAnsiTheme="minorHAnsi" w:cstheme="minorHAnsi"/>
          <w:b/>
          <w:bCs/>
          <w:color w:val="201F1E"/>
          <w:sz w:val="20"/>
          <w:szCs w:val="20"/>
          <w:lang w:val="en-US"/>
        </w:rPr>
      </w:pPr>
    </w:p>
    <w:p w14:paraId="2F176B12" w14:textId="30736190" w:rsidR="00D22245" w:rsidRDefault="00D22245" w:rsidP="00987B7A">
      <w:pPr>
        <w:pStyle w:val="paragraph"/>
        <w:shd w:val="clear" w:color="auto" w:fill="FFFFFF"/>
        <w:spacing w:before="0" w:beforeAutospacing="0" w:after="0" w:afterAutospacing="0"/>
        <w:textAlignment w:val="baseline"/>
        <w:rPr>
          <w:rStyle w:val="normaltextrun"/>
          <w:rFonts w:asciiTheme="minorHAnsi" w:eastAsiaTheme="majorEastAsia" w:hAnsiTheme="minorHAnsi" w:cstheme="minorHAnsi"/>
          <w:b/>
          <w:bCs/>
          <w:color w:val="201F1E"/>
          <w:sz w:val="20"/>
          <w:szCs w:val="20"/>
          <w:lang w:val="en-US"/>
        </w:rPr>
      </w:pPr>
    </w:p>
    <w:p w14:paraId="46D085A4" w14:textId="31673852" w:rsidR="00D22245" w:rsidRDefault="00D22245" w:rsidP="007F2034">
      <w:pPr>
        <w:pStyle w:val="Kop2"/>
        <w:numPr>
          <w:ilvl w:val="0"/>
          <w:numId w:val="32"/>
        </w:numPr>
        <w:rPr>
          <w:rStyle w:val="normaltextrun"/>
        </w:rPr>
      </w:pPr>
      <w:bookmarkStart w:id="21" w:name="_Toc106615259"/>
      <w:bookmarkStart w:id="22" w:name="_Toc106791902"/>
      <w:bookmarkStart w:id="23" w:name="_Toc139533502"/>
      <w:r w:rsidRPr="005B4161">
        <w:rPr>
          <w:rStyle w:val="normaltextrun"/>
        </w:rPr>
        <w:lastRenderedPageBreak/>
        <w:t>STICHTING OPENBAAR ONDERWIJS ZWOLLE EN REGIO</w:t>
      </w:r>
      <w:bookmarkEnd w:id="21"/>
      <w:bookmarkEnd w:id="22"/>
      <w:bookmarkEnd w:id="23"/>
    </w:p>
    <w:p w14:paraId="038DEF44" w14:textId="77777777" w:rsidR="00B83F7D" w:rsidRPr="00B83F7D" w:rsidRDefault="00B83F7D" w:rsidP="00B83F7D"/>
    <w:p w14:paraId="4F568351" w14:textId="11DCD8C8" w:rsidR="00D22245" w:rsidRPr="00041B69" w:rsidRDefault="007D5ECA" w:rsidP="00987B7A">
      <w:pPr>
        <w:pStyle w:val="paragraph"/>
        <w:shd w:val="clear" w:color="auto" w:fill="FFFFFF"/>
        <w:spacing w:before="0" w:beforeAutospacing="0" w:after="0" w:afterAutospacing="0"/>
        <w:textAlignment w:val="baseline"/>
        <w:rPr>
          <w:rStyle w:val="normaltextrun"/>
          <w:rFonts w:asciiTheme="minorHAnsi" w:eastAsiaTheme="majorEastAsia" w:hAnsiTheme="minorHAnsi" w:cstheme="minorHAnsi"/>
          <w:color w:val="201F1E"/>
          <w:sz w:val="22"/>
          <w:szCs w:val="22"/>
        </w:rPr>
      </w:pPr>
      <w:r w:rsidRPr="00041B69">
        <w:rPr>
          <w:rStyle w:val="normaltextrun"/>
          <w:rFonts w:asciiTheme="minorHAnsi" w:eastAsiaTheme="majorEastAsia" w:hAnsiTheme="minorHAnsi" w:cstheme="minorHAnsi"/>
          <w:color w:val="201F1E"/>
          <w:sz w:val="22"/>
          <w:szCs w:val="22"/>
        </w:rPr>
        <w:t xml:space="preserve">Integraal </w:t>
      </w:r>
      <w:proofErr w:type="spellStart"/>
      <w:r w:rsidRPr="00041B69">
        <w:rPr>
          <w:rStyle w:val="normaltextrun"/>
          <w:rFonts w:asciiTheme="minorHAnsi" w:eastAsiaTheme="majorEastAsia" w:hAnsiTheme="minorHAnsi" w:cstheme="minorHAnsi"/>
          <w:color w:val="201F1E"/>
          <w:sz w:val="22"/>
          <w:szCs w:val="22"/>
        </w:rPr>
        <w:t>Kindcentrum</w:t>
      </w:r>
      <w:proofErr w:type="spellEnd"/>
      <w:r w:rsidRPr="00041B69">
        <w:rPr>
          <w:rStyle w:val="normaltextrun"/>
          <w:rFonts w:asciiTheme="minorHAnsi" w:eastAsiaTheme="majorEastAsia" w:hAnsiTheme="minorHAnsi" w:cstheme="minorHAnsi"/>
          <w:color w:val="201F1E"/>
          <w:sz w:val="22"/>
          <w:szCs w:val="22"/>
        </w:rPr>
        <w:t xml:space="preserve"> de Wieden maakt deel uit van de stichting Openbaar Onderwijs Zwolle en Regio. </w:t>
      </w:r>
      <w:r w:rsidR="00A410D8" w:rsidRPr="00041B69">
        <w:rPr>
          <w:rStyle w:val="normaltextrun"/>
          <w:rFonts w:asciiTheme="minorHAnsi" w:eastAsiaTheme="majorEastAsia" w:hAnsiTheme="minorHAnsi" w:cstheme="minorHAnsi"/>
          <w:color w:val="201F1E"/>
          <w:sz w:val="22"/>
          <w:szCs w:val="22"/>
        </w:rPr>
        <w:t xml:space="preserve">Hoewel de Wieden een eigen onderwijskundig beleid voert, bestaat er een nauwe band met de overkoepelende stichting en de daartoe </w:t>
      </w:r>
      <w:r w:rsidR="00FF581C" w:rsidRPr="00041B69">
        <w:rPr>
          <w:rStyle w:val="normaltextrun"/>
          <w:rFonts w:asciiTheme="minorHAnsi" w:eastAsiaTheme="majorEastAsia" w:hAnsiTheme="minorHAnsi" w:cstheme="minorHAnsi"/>
          <w:color w:val="201F1E"/>
          <w:sz w:val="22"/>
          <w:szCs w:val="22"/>
        </w:rPr>
        <w:t xml:space="preserve">behorende scholen op basis van de openbare identiteit en </w:t>
      </w:r>
      <w:r w:rsidR="005A7A07" w:rsidRPr="00041B69">
        <w:rPr>
          <w:rStyle w:val="normaltextrun"/>
          <w:rFonts w:asciiTheme="minorHAnsi" w:eastAsiaTheme="majorEastAsia" w:hAnsiTheme="minorHAnsi" w:cstheme="minorHAnsi"/>
          <w:color w:val="201F1E"/>
          <w:sz w:val="22"/>
          <w:szCs w:val="22"/>
        </w:rPr>
        <w:t xml:space="preserve">het strategisch beleid. Er wordt dan ook op meerdere terreinen samengewerkt binnen het bestuur, met name </w:t>
      </w:r>
      <w:r w:rsidR="001C465C" w:rsidRPr="00041B69">
        <w:rPr>
          <w:rStyle w:val="normaltextrun"/>
          <w:rFonts w:asciiTheme="minorHAnsi" w:eastAsiaTheme="majorEastAsia" w:hAnsiTheme="minorHAnsi" w:cstheme="minorHAnsi"/>
          <w:color w:val="201F1E"/>
          <w:sz w:val="22"/>
          <w:szCs w:val="22"/>
        </w:rPr>
        <w:t xml:space="preserve">waar het onderwerpen betreft, die op meerdere scholen van toepassing zijn. OOZ telt </w:t>
      </w:r>
      <w:r w:rsidR="005A002A" w:rsidRPr="00041B69">
        <w:rPr>
          <w:rStyle w:val="normaltextrun"/>
          <w:rFonts w:asciiTheme="minorHAnsi" w:eastAsiaTheme="majorEastAsia" w:hAnsiTheme="minorHAnsi" w:cstheme="minorHAnsi"/>
          <w:color w:val="201F1E"/>
          <w:sz w:val="22"/>
          <w:szCs w:val="22"/>
        </w:rPr>
        <w:t>2</w:t>
      </w:r>
      <w:r w:rsidR="00E46AE8">
        <w:rPr>
          <w:rStyle w:val="normaltextrun"/>
          <w:rFonts w:asciiTheme="minorHAnsi" w:eastAsiaTheme="majorEastAsia" w:hAnsiTheme="minorHAnsi" w:cstheme="minorHAnsi"/>
          <w:color w:val="201F1E"/>
          <w:sz w:val="22"/>
          <w:szCs w:val="22"/>
        </w:rPr>
        <w:t>6</w:t>
      </w:r>
      <w:r w:rsidR="009D294A" w:rsidRPr="00041B69">
        <w:rPr>
          <w:rStyle w:val="normaltextrun"/>
          <w:rFonts w:asciiTheme="minorHAnsi" w:eastAsiaTheme="majorEastAsia" w:hAnsiTheme="minorHAnsi" w:cstheme="minorHAnsi"/>
          <w:color w:val="201F1E"/>
          <w:sz w:val="22"/>
          <w:szCs w:val="22"/>
        </w:rPr>
        <w:t xml:space="preserve"> basisscholen, </w:t>
      </w:r>
      <w:r w:rsidR="009A6707" w:rsidRPr="00041B69">
        <w:rPr>
          <w:rStyle w:val="normaltextrun"/>
          <w:rFonts w:asciiTheme="minorHAnsi" w:eastAsiaTheme="majorEastAsia" w:hAnsiTheme="minorHAnsi" w:cstheme="minorHAnsi"/>
          <w:color w:val="201F1E"/>
          <w:sz w:val="22"/>
          <w:szCs w:val="22"/>
        </w:rPr>
        <w:t xml:space="preserve">2 scholen voor speciaal onderwijs en </w:t>
      </w:r>
      <w:r w:rsidR="00E46AE8">
        <w:rPr>
          <w:rStyle w:val="normaltextrun"/>
          <w:rFonts w:asciiTheme="minorHAnsi" w:eastAsiaTheme="majorEastAsia" w:hAnsiTheme="minorHAnsi" w:cstheme="minorHAnsi"/>
          <w:color w:val="201F1E"/>
          <w:sz w:val="22"/>
          <w:szCs w:val="22"/>
        </w:rPr>
        <w:t>9</w:t>
      </w:r>
      <w:r w:rsidR="009A6707" w:rsidRPr="00041B69">
        <w:rPr>
          <w:rStyle w:val="normaltextrun"/>
          <w:rFonts w:asciiTheme="minorHAnsi" w:eastAsiaTheme="majorEastAsia" w:hAnsiTheme="minorHAnsi" w:cstheme="minorHAnsi"/>
          <w:color w:val="201F1E"/>
          <w:sz w:val="22"/>
          <w:szCs w:val="22"/>
        </w:rPr>
        <w:t xml:space="preserve"> scholen voor voortgezet onderwijs. Daarnaast maakt de Wieden, samen met </w:t>
      </w:r>
      <w:r w:rsidR="009D62A7">
        <w:rPr>
          <w:rStyle w:val="normaltextrun"/>
          <w:rFonts w:asciiTheme="minorHAnsi" w:eastAsiaTheme="majorEastAsia" w:hAnsiTheme="minorHAnsi" w:cstheme="minorHAnsi"/>
          <w:color w:val="201F1E"/>
          <w:sz w:val="22"/>
          <w:szCs w:val="22"/>
        </w:rPr>
        <w:t>zes</w:t>
      </w:r>
      <w:r w:rsidR="007F7BBC" w:rsidRPr="00041B69">
        <w:rPr>
          <w:rStyle w:val="normaltextrun"/>
          <w:rFonts w:asciiTheme="minorHAnsi" w:eastAsiaTheme="majorEastAsia" w:hAnsiTheme="minorHAnsi" w:cstheme="minorHAnsi"/>
          <w:color w:val="201F1E"/>
          <w:sz w:val="22"/>
          <w:szCs w:val="22"/>
        </w:rPr>
        <w:t xml:space="preserve"> andere basisscholen van OOZ (De Werkschuit, De Springplank, De </w:t>
      </w:r>
      <w:proofErr w:type="spellStart"/>
      <w:r w:rsidR="007F7BBC" w:rsidRPr="00041B69">
        <w:rPr>
          <w:rStyle w:val="normaltextrun"/>
          <w:rFonts w:asciiTheme="minorHAnsi" w:eastAsiaTheme="majorEastAsia" w:hAnsiTheme="minorHAnsi" w:cstheme="minorHAnsi"/>
          <w:color w:val="201F1E"/>
          <w:sz w:val="22"/>
          <w:szCs w:val="22"/>
        </w:rPr>
        <w:t>Oosterenk</w:t>
      </w:r>
      <w:proofErr w:type="spellEnd"/>
      <w:r w:rsidR="009D62A7">
        <w:rPr>
          <w:rStyle w:val="normaltextrun"/>
          <w:rFonts w:asciiTheme="minorHAnsi" w:eastAsiaTheme="majorEastAsia" w:hAnsiTheme="minorHAnsi" w:cstheme="minorHAnsi"/>
          <w:color w:val="201F1E"/>
          <w:sz w:val="22"/>
          <w:szCs w:val="22"/>
        </w:rPr>
        <w:t xml:space="preserve">, de </w:t>
      </w:r>
      <w:proofErr w:type="spellStart"/>
      <w:r w:rsidR="009D62A7">
        <w:rPr>
          <w:rStyle w:val="normaltextrun"/>
          <w:rFonts w:asciiTheme="minorHAnsi" w:eastAsiaTheme="majorEastAsia" w:hAnsiTheme="minorHAnsi" w:cstheme="minorHAnsi"/>
          <w:color w:val="201F1E"/>
          <w:sz w:val="22"/>
          <w:szCs w:val="22"/>
        </w:rPr>
        <w:t>Campherbeek</w:t>
      </w:r>
      <w:proofErr w:type="spellEnd"/>
      <w:r w:rsidR="009D62A7">
        <w:rPr>
          <w:rStyle w:val="normaltextrun"/>
          <w:rFonts w:asciiTheme="minorHAnsi" w:eastAsiaTheme="majorEastAsia" w:hAnsiTheme="minorHAnsi" w:cstheme="minorHAnsi"/>
          <w:color w:val="201F1E"/>
          <w:sz w:val="22"/>
          <w:szCs w:val="22"/>
        </w:rPr>
        <w:t>, de Oekraïense School</w:t>
      </w:r>
      <w:r w:rsidR="007F7BBC" w:rsidRPr="00041B69">
        <w:rPr>
          <w:rStyle w:val="normaltextrun"/>
          <w:rFonts w:asciiTheme="minorHAnsi" w:eastAsiaTheme="majorEastAsia" w:hAnsiTheme="minorHAnsi" w:cstheme="minorHAnsi"/>
          <w:color w:val="201F1E"/>
          <w:sz w:val="22"/>
          <w:szCs w:val="22"/>
        </w:rPr>
        <w:t xml:space="preserve"> en de Parkschool) deel uit van het samenwerkingsverband Netwerk Centrum. </w:t>
      </w:r>
      <w:r w:rsidR="00B31B18">
        <w:rPr>
          <w:rStyle w:val="normaltextrun"/>
          <w:rFonts w:asciiTheme="minorHAnsi" w:eastAsiaTheme="majorEastAsia" w:hAnsiTheme="minorHAnsi" w:cstheme="minorHAnsi"/>
          <w:color w:val="201F1E"/>
          <w:sz w:val="22"/>
          <w:szCs w:val="22"/>
        </w:rPr>
        <w:t xml:space="preserve">In de Aa-landen wordt samengewerkt met de andere basisscholen in de wijk. </w:t>
      </w:r>
    </w:p>
    <w:p w14:paraId="0316CF2A" w14:textId="1D161D95" w:rsidR="007F7BBC" w:rsidRDefault="007F7BBC" w:rsidP="00987B7A">
      <w:pPr>
        <w:pStyle w:val="paragraph"/>
        <w:shd w:val="clear" w:color="auto" w:fill="FFFFFF"/>
        <w:spacing w:before="0" w:beforeAutospacing="0" w:after="0" w:afterAutospacing="0"/>
        <w:textAlignment w:val="baseline"/>
        <w:rPr>
          <w:rStyle w:val="normaltextrun"/>
          <w:rFonts w:asciiTheme="minorHAnsi" w:eastAsiaTheme="majorEastAsia" w:hAnsiTheme="minorHAnsi" w:cstheme="minorHAnsi"/>
          <w:color w:val="201F1E"/>
          <w:sz w:val="20"/>
          <w:szCs w:val="20"/>
        </w:rPr>
      </w:pPr>
    </w:p>
    <w:p w14:paraId="74798DC2" w14:textId="4BB17256" w:rsidR="007F7BBC" w:rsidRDefault="0066708E" w:rsidP="00987B7A">
      <w:pPr>
        <w:pStyle w:val="paragraph"/>
        <w:shd w:val="clear" w:color="auto" w:fill="FFFFFF"/>
        <w:spacing w:before="0" w:beforeAutospacing="0" w:after="0" w:afterAutospacing="0"/>
        <w:textAlignment w:val="baseline"/>
        <w:rPr>
          <w:rStyle w:val="normaltextrun"/>
          <w:rFonts w:asciiTheme="minorHAnsi" w:eastAsiaTheme="majorEastAsia" w:hAnsiTheme="minorHAnsi" w:cstheme="minorHAnsi"/>
          <w:color w:val="201F1E"/>
          <w:sz w:val="20"/>
          <w:szCs w:val="20"/>
        </w:rPr>
      </w:pPr>
      <w:r>
        <w:rPr>
          <w:rStyle w:val="normaltextrun"/>
          <w:rFonts w:asciiTheme="minorHAnsi" w:eastAsiaTheme="majorEastAsia" w:hAnsiTheme="minorHAnsi" w:cstheme="minorHAnsi"/>
          <w:noProof/>
          <w:color w:val="201F1E"/>
          <w:sz w:val="20"/>
          <w:szCs w:val="20"/>
        </w:rPr>
        <w:drawing>
          <wp:inline distT="0" distB="0" distL="0" distR="0" wp14:anchorId="66B814BD" wp14:editId="7F7BCE97">
            <wp:extent cx="2879725" cy="920927"/>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6758" cy="926374"/>
                    </a:xfrm>
                    <a:prstGeom prst="rect">
                      <a:avLst/>
                    </a:prstGeom>
                    <a:noFill/>
                  </pic:spPr>
                </pic:pic>
              </a:graphicData>
            </a:graphic>
          </wp:inline>
        </w:drawing>
      </w:r>
    </w:p>
    <w:p w14:paraId="717C3444" w14:textId="44EE0B8A" w:rsidR="0066708E" w:rsidRDefault="0066708E" w:rsidP="00987B7A">
      <w:pPr>
        <w:pStyle w:val="paragraph"/>
        <w:shd w:val="clear" w:color="auto" w:fill="FFFFFF"/>
        <w:spacing w:before="0" w:beforeAutospacing="0" w:after="0" w:afterAutospacing="0"/>
        <w:textAlignment w:val="baseline"/>
        <w:rPr>
          <w:rStyle w:val="normaltextrun"/>
          <w:rFonts w:asciiTheme="minorHAnsi" w:eastAsiaTheme="majorEastAsia" w:hAnsiTheme="minorHAnsi" w:cstheme="minorHAnsi"/>
          <w:color w:val="201F1E"/>
          <w:sz w:val="20"/>
          <w:szCs w:val="20"/>
        </w:rPr>
      </w:pPr>
    </w:p>
    <w:p w14:paraId="2C5BDD20" w14:textId="2D27B26A" w:rsidR="0066708E" w:rsidRPr="00161FBC" w:rsidRDefault="0066708E" w:rsidP="00161FBC">
      <w:pPr>
        <w:pStyle w:val="Kop3"/>
        <w:rPr>
          <w:rStyle w:val="normaltextrun"/>
        </w:rPr>
      </w:pPr>
      <w:bookmarkStart w:id="24" w:name="_Toc106615260"/>
      <w:bookmarkStart w:id="25" w:name="_Toc106791903"/>
      <w:bookmarkStart w:id="26" w:name="_Toc139533503"/>
      <w:r w:rsidRPr="005B4161">
        <w:rPr>
          <w:rStyle w:val="normaltextrun"/>
        </w:rPr>
        <w:t>OPENBAAR ONDERWIJS</w:t>
      </w:r>
      <w:bookmarkEnd w:id="24"/>
      <w:bookmarkEnd w:id="25"/>
      <w:bookmarkEnd w:id="26"/>
    </w:p>
    <w:p w14:paraId="0829D77F" w14:textId="1989A592" w:rsidR="00FD0D1F" w:rsidRPr="00FD0D1F" w:rsidRDefault="00752D56" w:rsidP="00FD0D1F">
      <w:pPr>
        <w:pStyle w:val="paragraph"/>
        <w:shd w:val="clear" w:color="auto" w:fill="FFFFFF"/>
        <w:spacing w:before="0" w:beforeAutospacing="0" w:after="0" w:afterAutospacing="0"/>
        <w:textAlignment w:val="baseline"/>
        <w:rPr>
          <w:rFonts w:asciiTheme="minorHAnsi" w:eastAsiaTheme="majorEastAsia" w:hAnsiTheme="minorHAnsi" w:cstheme="minorHAnsi"/>
          <w:color w:val="201F1E"/>
          <w:sz w:val="22"/>
          <w:szCs w:val="22"/>
        </w:rPr>
      </w:pPr>
      <w:r w:rsidRPr="00041B69">
        <w:rPr>
          <w:rStyle w:val="normaltextrun"/>
          <w:rFonts w:asciiTheme="minorHAnsi" w:eastAsiaTheme="majorEastAsia" w:hAnsiTheme="minorHAnsi" w:cstheme="minorHAnsi"/>
          <w:color w:val="201F1E"/>
          <w:sz w:val="22"/>
          <w:szCs w:val="22"/>
        </w:rPr>
        <w:t xml:space="preserve">De Wieden is een openbare </w:t>
      </w:r>
      <w:r w:rsidR="00FD0D1F" w:rsidRPr="00041B69">
        <w:rPr>
          <w:rStyle w:val="normaltextrun"/>
          <w:rFonts w:asciiTheme="minorHAnsi" w:eastAsiaTheme="majorEastAsia" w:hAnsiTheme="minorHAnsi" w:cstheme="minorHAnsi"/>
          <w:color w:val="201F1E"/>
          <w:sz w:val="22"/>
          <w:szCs w:val="22"/>
        </w:rPr>
        <w:t>basis</w:t>
      </w:r>
      <w:r w:rsidRPr="00041B69">
        <w:rPr>
          <w:rStyle w:val="normaltextrun"/>
          <w:rFonts w:asciiTheme="minorHAnsi" w:eastAsiaTheme="majorEastAsia" w:hAnsiTheme="minorHAnsi" w:cstheme="minorHAnsi"/>
          <w:color w:val="201F1E"/>
          <w:sz w:val="22"/>
          <w:szCs w:val="22"/>
        </w:rPr>
        <w:t xml:space="preserve">school. </w:t>
      </w:r>
      <w:r w:rsidR="00FD0D1F" w:rsidRPr="00FD0D1F">
        <w:rPr>
          <w:rFonts w:asciiTheme="minorHAnsi" w:eastAsiaTheme="minorEastAsia" w:hAnsiTheme="minorHAnsi" w:cstheme="minorHAnsi"/>
          <w:sz w:val="22"/>
          <w:szCs w:val="22"/>
        </w:rPr>
        <w:t>Het openbaar onderwijs is van en voor de hele samenleving.</w:t>
      </w:r>
      <w:r w:rsidR="00FD0D1F" w:rsidRPr="00041B69">
        <w:rPr>
          <w:rFonts w:asciiTheme="minorHAnsi" w:eastAsiaTheme="minorEastAsia" w:hAnsiTheme="minorHAnsi" w:cstheme="minorHAnsi"/>
          <w:sz w:val="22"/>
          <w:szCs w:val="22"/>
        </w:rPr>
        <w:t xml:space="preserve"> De school</w:t>
      </w:r>
      <w:r w:rsidR="00FD0D1F" w:rsidRPr="00FD0D1F">
        <w:rPr>
          <w:rFonts w:asciiTheme="minorHAnsi" w:eastAsiaTheme="minorEastAsia" w:hAnsiTheme="minorHAnsi" w:cstheme="minorHAnsi"/>
          <w:sz w:val="22"/>
          <w:szCs w:val="22"/>
        </w:rPr>
        <w:t xml:space="preserve"> is een plek waar leerlingen samenleven en samen leren en waar ruimte is voor ieder verhaal. Democratie is in een openbare school geen ‘hol begrip’, maar is zichtbaar in de organisatie en de cultuur van de school, het onderwijs en de verbinding tussen school en samenleving. </w:t>
      </w:r>
      <w:r w:rsidR="000D7D42" w:rsidRPr="00041B69">
        <w:rPr>
          <w:rFonts w:asciiTheme="minorHAnsi" w:eastAsiaTheme="minorEastAsia" w:hAnsiTheme="minorHAnsi" w:cstheme="minorHAnsi"/>
          <w:sz w:val="22"/>
          <w:szCs w:val="22"/>
        </w:rPr>
        <w:t>Openbaar onderwijs is ontmoetingsonderwijs, waar een verscheidenheid aan levensbeschouwingen als een rijkdom wordt beschouwd</w:t>
      </w:r>
      <w:r w:rsidR="00864621" w:rsidRPr="00041B69">
        <w:rPr>
          <w:rFonts w:asciiTheme="minorHAnsi" w:eastAsiaTheme="minorEastAsia" w:hAnsiTheme="minorHAnsi" w:cstheme="minorHAnsi"/>
          <w:sz w:val="22"/>
          <w:szCs w:val="22"/>
        </w:rPr>
        <w:t>. De school</w:t>
      </w:r>
      <w:r w:rsidR="00FD0D1F" w:rsidRPr="00FD0D1F">
        <w:rPr>
          <w:rFonts w:asciiTheme="minorHAnsi" w:eastAsiaTheme="minorEastAsia" w:hAnsiTheme="minorHAnsi" w:cstheme="minorHAnsi"/>
          <w:sz w:val="22"/>
          <w:szCs w:val="22"/>
        </w:rPr>
        <w:t xml:space="preserve"> zondert zich niet af van de wereld, maar leert leerlingen zorgzaam en rechtvaardig om te gaan met zichzelf, elkaar, de omgeving en de samenleving als geheel. Gelijkwaardigheid, vrijheid en ontmoeting zijn kernwaarden in het openbaar onderwijs</w:t>
      </w:r>
      <w:r w:rsidR="00B86AB1">
        <w:rPr>
          <w:rFonts w:asciiTheme="minorHAnsi" w:eastAsiaTheme="minorEastAsia" w:hAnsiTheme="minorHAnsi" w:cstheme="minorHAnsi"/>
          <w:sz w:val="22"/>
          <w:szCs w:val="22"/>
        </w:rPr>
        <w:t xml:space="preserve">. </w:t>
      </w:r>
      <w:r w:rsidR="00FD0D1F" w:rsidRPr="00FD0D1F">
        <w:rPr>
          <w:rFonts w:asciiTheme="minorHAnsi" w:eastAsiaTheme="minorEastAsia" w:hAnsiTheme="minorHAnsi" w:cstheme="minorHAnsi"/>
          <w:sz w:val="22"/>
          <w:szCs w:val="22"/>
        </w:rPr>
        <w:t xml:space="preserve"> Zij biede</w:t>
      </w:r>
      <w:r w:rsidR="00FD0D1F" w:rsidRPr="00041B69">
        <w:rPr>
          <w:rFonts w:asciiTheme="minorHAnsi" w:eastAsiaTheme="minorEastAsia" w:hAnsiTheme="minorHAnsi" w:cstheme="minorHAnsi"/>
          <w:sz w:val="22"/>
          <w:szCs w:val="22"/>
        </w:rPr>
        <w:t xml:space="preserve">n </w:t>
      </w:r>
      <w:r w:rsidR="00FD0D1F" w:rsidRPr="00FD0D1F">
        <w:rPr>
          <w:rFonts w:asciiTheme="minorHAnsi" w:eastAsiaTheme="minorEastAsia" w:hAnsiTheme="minorHAnsi" w:cstheme="minorHAnsi"/>
          <w:sz w:val="22"/>
          <w:szCs w:val="22"/>
        </w:rPr>
        <w:t xml:space="preserve">richting bij het maken van keuzes over ons onderwijs, samenwerking met elkaar en anderen en hoe we met elkaar omgaan. Deze kernwaarden fungeren als toetssteen en kompas voor de school. </w:t>
      </w:r>
    </w:p>
    <w:p w14:paraId="1B22DA4C" w14:textId="77777777" w:rsidR="0039696A" w:rsidRPr="00D22245" w:rsidRDefault="0039696A" w:rsidP="00987B7A">
      <w:pPr>
        <w:pStyle w:val="paragraph"/>
        <w:shd w:val="clear" w:color="auto" w:fill="FFFFFF"/>
        <w:spacing w:before="0" w:beforeAutospacing="0" w:after="0" w:afterAutospacing="0"/>
        <w:textAlignment w:val="baseline"/>
        <w:rPr>
          <w:rStyle w:val="eop"/>
          <w:rFonts w:asciiTheme="minorHAnsi" w:eastAsiaTheme="majorEastAsia" w:hAnsiTheme="minorHAnsi" w:cstheme="minorHAnsi"/>
          <w:color w:val="201F1E"/>
          <w:sz w:val="20"/>
          <w:szCs w:val="20"/>
        </w:rPr>
      </w:pPr>
    </w:p>
    <w:p w14:paraId="679E59A8" w14:textId="3CC7F6EF" w:rsidR="00F72369" w:rsidRDefault="00D87886" w:rsidP="005B4161">
      <w:pPr>
        <w:pStyle w:val="Kop3"/>
      </w:pPr>
      <w:bookmarkStart w:id="27" w:name="_Toc106615261"/>
      <w:bookmarkStart w:id="28" w:name="_Toc106791904"/>
      <w:bookmarkStart w:id="29" w:name="_Toc139533504"/>
      <w:r>
        <w:t>INTEGRAAL KIND</w:t>
      </w:r>
      <w:r w:rsidR="002B3BFE">
        <w:t xml:space="preserve"> </w:t>
      </w:r>
      <w:r>
        <w:t>CENTRUM</w:t>
      </w:r>
      <w:bookmarkEnd w:id="27"/>
      <w:bookmarkEnd w:id="28"/>
      <w:bookmarkEnd w:id="29"/>
      <w:r>
        <w:t xml:space="preserve"> </w:t>
      </w:r>
    </w:p>
    <w:p w14:paraId="238D3FC5" w14:textId="6988FE2A" w:rsidR="0019695D" w:rsidRDefault="00DF6791" w:rsidP="00F72369">
      <w:r>
        <w:t xml:space="preserve">IKC de Wieden is een Integraal Kind Centrum in de wijk Aa-landen. </w:t>
      </w:r>
      <w:r w:rsidR="00220650">
        <w:t xml:space="preserve">Wij bieden een breed scala aan voorzieningen voor kinderen, ouders en buurt. </w:t>
      </w:r>
      <w:r w:rsidR="009310F8">
        <w:t>Dit betreft kinderopvang,</w:t>
      </w:r>
      <w:r w:rsidR="00167893">
        <w:t xml:space="preserve"> peuterspeelzaalwerk en buitenschoolse opvang</w:t>
      </w:r>
      <w:r w:rsidR="008011A3">
        <w:t xml:space="preserve"> (</w:t>
      </w:r>
      <w:proofErr w:type="spellStart"/>
      <w:r w:rsidR="008011A3">
        <w:t>Doomijn</w:t>
      </w:r>
      <w:proofErr w:type="spellEnd"/>
      <w:r w:rsidR="008011A3">
        <w:t xml:space="preserve">), </w:t>
      </w:r>
      <w:r w:rsidR="009310F8">
        <w:t>maar ook een breed aanbod aan zorgvoorzieningen</w:t>
      </w:r>
      <w:r w:rsidR="008011A3">
        <w:t xml:space="preserve"> en cultuur</w:t>
      </w:r>
      <w:r w:rsidR="009310F8">
        <w:t>, van schoolmaatschappelijk werk</w:t>
      </w:r>
      <w:r w:rsidR="008011A3">
        <w:t xml:space="preserve"> en</w:t>
      </w:r>
      <w:r w:rsidR="009310F8">
        <w:t xml:space="preserve"> logopedie en</w:t>
      </w:r>
      <w:r w:rsidR="0061528D">
        <w:t xml:space="preserve"> fysiotherapie</w:t>
      </w:r>
      <w:r w:rsidR="008011A3">
        <w:t xml:space="preserve">, tot </w:t>
      </w:r>
      <w:r w:rsidR="00462611">
        <w:t>theatervoorstellingen en naschoolse activiteiten</w:t>
      </w:r>
      <w:r w:rsidR="0061528D">
        <w:t xml:space="preserve">. In samenspraak met alle partijen die samenwerken op de Wieden werken we aan </w:t>
      </w:r>
      <w:r w:rsidR="0072370A">
        <w:t>een optimale ontwikkeling van alle kinderen</w:t>
      </w:r>
      <w:r w:rsidR="005F753E">
        <w:t xml:space="preserve">, zowel op cognitief als motorisch en sociaal-emotioneel gebied. </w:t>
      </w:r>
    </w:p>
    <w:p w14:paraId="7B88C703" w14:textId="4947A989" w:rsidR="002B3BFE" w:rsidRDefault="002B3BFE" w:rsidP="00F72369"/>
    <w:p w14:paraId="5D3FD8E4" w14:textId="757080C9" w:rsidR="002B3BFE" w:rsidRDefault="002B3BFE" w:rsidP="00F72369"/>
    <w:p w14:paraId="780996AD" w14:textId="22E66E33" w:rsidR="002B3BFE" w:rsidRDefault="002B3BFE" w:rsidP="00F72369"/>
    <w:p w14:paraId="7D1E5E09" w14:textId="110A725D" w:rsidR="002B3BFE" w:rsidRDefault="002B3BFE" w:rsidP="00F72369"/>
    <w:p w14:paraId="58D20D42" w14:textId="77777777" w:rsidR="002B3BFE" w:rsidRDefault="002B3BFE" w:rsidP="00F72369"/>
    <w:p w14:paraId="3DE6C10D" w14:textId="77777777" w:rsidR="00041B69" w:rsidRDefault="00041B69" w:rsidP="00F72369"/>
    <w:p w14:paraId="1274DED3" w14:textId="4C66A6CB" w:rsidR="00157ACA" w:rsidRDefault="009D5A56" w:rsidP="007F2034">
      <w:pPr>
        <w:pStyle w:val="Kop2"/>
        <w:numPr>
          <w:ilvl w:val="0"/>
          <w:numId w:val="32"/>
        </w:numPr>
      </w:pPr>
      <w:bookmarkStart w:id="30" w:name="_Toc106615262"/>
      <w:bookmarkStart w:id="31" w:name="_Toc106791905"/>
      <w:bookmarkStart w:id="32" w:name="_Toc139533505"/>
      <w:r>
        <w:rPr>
          <w:noProof/>
        </w:rPr>
        <w:lastRenderedPageBreak/>
        <w:drawing>
          <wp:anchor distT="0" distB="0" distL="114300" distR="114300" simplePos="0" relativeHeight="251662397" behindDoc="0" locked="0" layoutInCell="1" allowOverlap="1" wp14:anchorId="1F6F77F9" wp14:editId="65C68BED">
            <wp:simplePos x="0" y="0"/>
            <wp:positionH relativeFrom="margin">
              <wp:posOffset>3506470</wp:posOffset>
            </wp:positionH>
            <wp:positionV relativeFrom="paragraph">
              <wp:posOffset>118745</wp:posOffset>
            </wp:positionV>
            <wp:extent cx="2255520" cy="2701290"/>
            <wp:effectExtent l="0" t="0" r="0" b="3810"/>
            <wp:wrapThrough wrapText="bothSides">
              <wp:wrapPolygon edited="0">
                <wp:start x="0" y="0"/>
                <wp:lineTo x="0" y="21478"/>
                <wp:lineTo x="21345" y="21478"/>
                <wp:lineTo x="21345" y="0"/>
                <wp:lineTo x="0" y="0"/>
              </wp:wrapPolygon>
            </wp:wrapThrough>
            <wp:docPr id="24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Afbeelding 29"/>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255520" cy="2701290"/>
                    </a:xfrm>
                    <a:prstGeom prst="rect">
                      <a:avLst/>
                    </a:prstGeom>
                    <a:noFill/>
                  </pic:spPr>
                </pic:pic>
              </a:graphicData>
            </a:graphic>
            <wp14:sizeRelH relativeFrom="page">
              <wp14:pctWidth>0</wp14:pctWidth>
            </wp14:sizeRelH>
            <wp14:sizeRelV relativeFrom="page">
              <wp14:pctHeight>0</wp14:pctHeight>
            </wp14:sizeRelV>
          </wp:anchor>
        </w:drawing>
      </w:r>
      <w:r w:rsidR="001C4183">
        <w:t>DOEL VAN ONS ONDERWIJS</w:t>
      </w:r>
      <w:bookmarkEnd w:id="30"/>
      <w:bookmarkEnd w:id="31"/>
      <w:bookmarkEnd w:id="32"/>
    </w:p>
    <w:p w14:paraId="6E84577D" w14:textId="77777777" w:rsidR="00407563" w:rsidRDefault="00407563" w:rsidP="000C4BA5">
      <w:pPr>
        <w:spacing w:after="0"/>
      </w:pPr>
    </w:p>
    <w:p w14:paraId="3FE1E240" w14:textId="0A5207AC" w:rsidR="000C4BA5" w:rsidRPr="00041B69" w:rsidRDefault="000C4BA5" w:rsidP="000C4BA5">
      <w:pPr>
        <w:spacing w:after="0"/>
      </w:pPr>
      <w:r w:rsidRPr="00041B69">
        <w:t xml:space="preserve">Op </w:t>
      </w:r>
      <w:r w:rsidR="00407563">
        <w:t>D</w:t>
      </w:r>
      <w:r w:rsidRPr="00041B69">
        <w:t xml:space="preserve">e Wieden willen wij dat leerlingen optimale ontwikkelingskansen krijgen en elke dag met plezier naar school gaan. Dit realiseren wij door alle leerlingen zoveel mogelijk kennis, ervaringen en vaardigheden mee te geven. Daarmee kunnen zij een eigen, zelfstandige plek verwerven in de maatschappij. </w:t>
      </w:r>
    </w:p>
    <w:p w14:paraId="573EE426" w14:textId="183D328E" w:rsidR="000C4BA5" w:rsidRPr="00041B69" w:rsidRDefault="000C4BA5" w:rsidP="000C4BA5">
      <w:pPr>
        <w:spacing w:after="0"/>
      </w:pPr>
      <w:r w:rsidRPr="00041B69">
        <w:t xml:space="preserve">De school is bovendien een oefenplaats waar leerlingen ervaringen kunnen opdoen in een veilige omgeving en onder deskundige begeleiding. Door rust, orde en structuur te bieden en leerlingen positief te benaderen, creëren wij een veilig en op leren gericht schoolklimaat. </w:t>
      </w:r>
    </w:p>
    <w:p w14:paraId="7EC92A01" w14:textId="6B99DF15" w:rsidR="000C4BA5" w:rsidRPr="00041B69" w:rsidRDefault="000C4BA5" w:rsidP="000C4BA5">
      <w:pPr>
        <w:spacing w:after="0"/>
      </w:pPr>
      <w:r w:rsidRPr="00041B69">
        <w:t xml:space="preserve">Om met succes te kunnen leren, is een goede werkhouding onmisbaar. Wij besteden dan ook veel aandacht aan vaardigheden als doorzettingsvermogen, taakbesef, werkverzorging, werktempo en doelgericht werken. </w:t>
      </w:r>
    </w:p>
    <w:p w14:paraId="49AF7254" w14:textId="6081CD96" w:rsidR="000C4BA5" w:rsidRDefault="000C4BA5" w:rsidP="000C4BA5">
      <w:pPr>
        <w:spacing w:after="0"/>
      </w:pPr>
      <w:r w:rsidRPr="00041B69">
        <w:t xml:space="preserve">Het is een gegeven dat je kansen in de maatschappij toenemen naarmate je beter bent opgeleid. </w:t>
      </w:r>
      <w:r w:rsidR="000F2009">
        <w:t xml:space="preserve">Wij hebben hoge verwachtingen van </w:t>
      </w:r>
      <w:r w:rsidR="008B0A4A">
        <w:t xml:space="preserve">al onze leerlingen. </w:t>
      </w:r>
    </w:p>
    <w:p w14:paraId="61822681" w14:textId="77777777" w:rsidR="00407563" w:rsidRPr="00041B69" w:rsidRDefault="00407563" w:rsidP="000C4BA5">
      <w:pPr>
        <w:spacing w:after="0"/>
      </w:pPr>
    </w:p>
    <w:p w14:paraId="795B54FD" w14:textId="193DDF71" w:rsidR="00157ACA" w:rsidRDefault="000C4BA5" w:rsidP="00407563">
      <w:pPr>
        <w:spacing w:after="0"/>
      </w:pPr>
      <w:r w:rsidRPr="00041B69">
        <w:t xml:space="preserve">Voor de kwaliteit van ons onderwijs baseren wij ons op de nieuwste wetenschappelijke inzichten. </w:t>
      </w:r>
    </w:p>
    <w:p w14:paraId="427929C0" w14:textId="77777777" w:rsidR="00407563" w:rsidRDefault="00407563" w:rsidP="00407563">
      <w:pPr>
        <w:spacing w:after="0"/>
      </w:pPr>
    </w:p>
    <w:p w14:paraId="28025695" w14:textId="2F971E71" w:rsidR="000C4BA5" w:rsidRPr="00F03BEB" w:rsidRDefault="00870734" w:rsidP="005B4161">
      <w:pPr>
        <w:pStyle w:val="Kop2"/>
        <w:rPr>
          <w:i/>
          <w:iCs/>
        </w:rPr>
      </w:pPr>
      <w:bookmarkStart w:id="33" w:name="_Toc106615263"/>
      <w:bookmarkStart w:id="34" w:name="_Toc106791906"/>
      <w:bookmarkStart w:id="35" w:name="_Toc139533506"/>
      <w:r w:rsidRPr="00F03BEB">
        <w:rPr>
          <w:i/>
          <w:iCs/>
        </w:rPr>
        <w:t>ONDERWIJSK</w:t>
      </w:r>
      <w:bookmarkEnd w:id="33"/>
      <w:bookmarkEnd w:id="34"/>
      <w:r w:rsidR="005C4556" w:rsidRPr="00F03BEB">
        <w:rPr>
          <w:i/>
          <w:iCs/>
        </w:rPr>
        <w:t>LIMAAT</w:t>
      </w:r>
      <w:bookmarkEnd w:id="35"/>
    </w:p>
    <w:p w14:paraId="136B56CD" w14:textId="6FC75E17" w:rsidR="003E6171" w:rsidRDefault="001C2208" w:rsidP="007C44AD">
      <w:r>
        <w:t xml:space="preserve">Ons onderwijs steunt op de volgende pijlers: </w:t>
      </w:r>
    </w:p>
    <w:p w14:paraId="5A93F6B0" w14:textId="77777777" w:rsidR="00407563" w:rsidRPr="00407563" w:rsidRDefault="00407563" w:rsidP="00407563">
      <w:pPr>
        <w:pStyle w:val="Geenafstand"/>
        <w:rPr>
          <w:rFonts w:ascii="Calibri" w:hAnsi="Calibri" w:cs="Calibri"/>
          <w:i/>
          <w:iCs/>
          <w:color w:val="2F5496" w:themeColor="accent1" w:themeShade="BF"/>
          <w:bdr w:val="none" w:sz="0" w:space="0" w:color="auto" w:frame="1"/>
        </w:rPr>
      </w:pPr>
      <w:r w:rsidRPr="00407563">
        <w:rPr>
          <w:rFonts w:ascii="Calibri" w:hAnsi="Calibri" w:cs="Calibri"/>
          <w:i/>
          <w:iCs/>
          <w:color w:val="2F5496" w:themeColor="accent1" w:themeShade="BF"/>
          <w:bdr w:val="none" w:sz="0" w:space="0" w:color="auto" w:frame="1"/>
        </w:rPr>
        <w:t>Kansengelijkheid</w:t>
      </w:r>
    </w:p>
    <w:p w14:paraId="796B91A1" w14:textId="497D9DEE" w:rsidR="00407563" w:rsidRPr="009C66CB" w:rsidRDefault="00407563" w:rsidP="00407563">
      <w:pPr>
        <w:pStyle w:val="Geenafstand"/>
        <w:rPr>
          <w:rFonts w:ascii="Calibri" w:hAnsi="Calibri" w:cs="Calibri"/>
          <w:sz w:val="22"/>
          <w:szCs w:val="22"/>
          <w:bdr w:val="none" w:sz="0" w:space="0" w:color="auto" w:frame="1"/>
        </w:rPr>
      </w:pPr>
      <w:r w:rsidRPr="009C66CB">
        <w:rPr>
          <w:rFonts w:ascii="Calibri" w:hAnsi="Calibri" w:cs="Calibri"/>
          <w:sz w:val="22"/>
          <w:szCs w:val="22"/>
          <w:bdr w:val="none" w:sz="0" w:space="0" w:color="auto" w:frame="1"/>
        </w:rPr>
        <w:t>Onderwijs is belangrijk, goed onderwijs is belangrijker. Om goed onderwijs te kunnen geven</w:t>
      </w:r>
      <w:r w:rsidR="00C53E1B">
        <w:rPr>
          <w:rFonts w:ascii="Calibri" w:hAnsi="Calibri" w:cs="Calibri"/>
          <w:sz w:val="22"/>
          <w:szCs w:val="22"/>
          <w:bdr w:val="none" w:sz="0" w:space="0" w:color="auto" w:frame="1"/>
        </w:rPr>
        <w:t>,</w:t>
      </w:r>
      <w:r w:rsidRPr="009C66CB">
        <w:rPr>
          <w:rFonts w:ascii="Calibri" w:hAnsi="Calibri" w:cs="Calibri"/>
          <w:sz w:val="22"/>
          <w:szCs w:val="22"/>
          <w:bdr w:val="none" w:sz="0" w:space="0" w:color="auto" w:frame="1"/>
        </w:rPr>
        <w:t xml:space="preserve"> moeten er keuzes gemaakt worden. Een van de hoofdtaken van het onderwijs is dat elke leerling het onderwijs geletterd en gecijferd verlaat. Lees- en rekenvaardigheden en concentratievermogen zijn de sterkste voorspellers voor later schoolsucces. </w:t>
      </w:r>
    </w:p>
    <w:p w14:paraId="2EBEC992" w14:textId="77777777" w:rsidR="00407563" w:rsidRPr="009C66CB" w:rsidRDefault="00407563" w:rsidP="00407563">
      <w:pPr>
        <w:pStyle w:val="Geenafstand"/>
        <w:rPr>
          <w:rFonts w:ascii="Calibri" w:hAnsi="Calibri" w:cs="Calibri"/>
          <w:sz w:val="22"/>
          <w:szCs w:val="22"/>
          <w:bdr w:val="none" w:sz="0" w:space="0" w:color="auto" w:frame="1"/>
        </w:rPr>
      </w:pPr>
      <w:r w:rsidRPr="009C66CB">
        <w:rPr>
          <w:rFonts w:ascii="Calibri" w:hAnsi="Calibri" w:cs="Calibri"/>
          <w:sz w:val="22"/>
          <w:szCs w:val="22"/>
          <w:bdr w:val="none" w:sz="0" w:space="0" w:color="auto" w:frame="1"/>
        </w:rPr>
        <w:t xml:space="preserve">Wij realiseren ons terdege dat kansengelijkheid voor kinderen in belangrijke mate afhankelijk is van het onderwijs dat zij krijgen op de basisschool. </w:t>
      </w:r>
    </w:p>
    <w:p w14:paraId="6847B815" w14:textId="0B6024F8" w:rsidR="00407563" w:rsidRPr="009C66CB" w:rsidRDefault="00B623A3" w:rsidP="00407563">
      <w:pPr>
        <w:pStyle w:val="Geenafstand"/>
        <w:rPr>
          <w:rFonts w:ascii="Calibri" w:hAnsi="Calibri" w:cs="Calibri"/>
          <w:sz w:val="22"/>
          <w:szCs w:val="22"/>
          <w:bdr w:val="none" w:sz="0" w:space="0" w:color="auto" w:frame="1"/>
        </w:rPr>
      </w:pPr>
      <w:r>
        <w:rPr>
          <w:rFonts w:ascii="Calibri" w:hAnsi="Calibri" w:cs="Calibri"/>
          <w:sz w:val="22"/>
          <w:szCs w:val="22"/>
          <w:bdr w:val="none" w:sz="0" w:space="0" w:color="auto" w:frame="1"/>
        </w:rPr>
        <w:t>D</w:t>
      </w:r>
      <w:r w:rsidR="00407563" w:rsidRPr="009C66CB">
        <w:rPr>
          <w:rFonts w:ascii="Calibri" w:hAnsi="Calibri" w:cs="Calibri"/>
          <w:sz w:val="22"/>
          <w:szCs w:val="22"/>
          <w:bdr w:val="none" w:sz="0" w:space="0" w:color="auto" w:frame="1"/>
        </w:rPr>
        <w:t xml:space="preserve">e Wieden is een school met een op leren gerichte cultuur en kenmerkt zich door hoge verwachtingen van zowel leerlingen als teamleden, een gevoel van gezamenlijke verantwoordelijkheid voor de leerresultaten van leerlingen en een dagelijkse gang van zaken die soepel georganiseerd is, structuur biedt en oog heeft voor leerlingen, leraren en ouders. Wij zijn erop gericht om de basisvakken taal, lezen en rekenen en een stevige kennisbasis voor ieder kind op het hoogst haalbare niveau te krijgen, om hun kansen in het vervolgonderwijs en daarna te optimaliseren. </w:t>
      </w:r>
    </w:p>
    <w:p w14:paraId="226DF9DD" w14:textId="77777777" w:rsidR="00407563" w:rsidRPr="009C66CB" w:rsidRDefault="00407563" w:rsidP="00407563">
      <w:pPr>
        <w:pStyle w:val="Geenafstand"/>
        <w:rPr>
          <w:rFonts w:ascii="Calibri" w:hAnsi="Calibri" w:cs="Calibri"/>
          <w:sz w:val="22"/>
          <w:szCs w:val="22"/>
          <w:bdr w:val="none" w:sz="0" w:space="0" w:color="auto" w:frame="1"/>
        </w:rPr>
      </w:pPr>
    </w:p>
    <w:p w14:paraId="70174CE7" w14:textId="77777777" w:rsidR="00407563" w:rsidRPr="00407563" w:rsidRDefault="00407563" w:rsidP="00407563">
      <w:pPr>
        <w:pStyle w:val="Geenafstand"/>
        <w:rPr>
          <w:rFonts w:ascii="Calibri" w:hAnsi="Calibri" w:cs="Calibri"/>
          <w:i/>
          <w:iCs/>
          <w:color w:val="2F5496" w:themeColor="accent1" w:themeShade="BF"/>
          <w:bdr w:val="none" w:sz="0" w:space="0" w:color="auto" w:frame="1"/>
        </w:rPr>
      </w:pPr>
      <w:r w:rsidRPr="00407563">
        <w:rPr>
          <w:rFonts w:ascii="Calibri" w:hAnsi="Calibri" w:cs="Calibri"/>
          <w:i/>
          <w:iCs/>
          <w:color w:val="2F5496" w:themeColor="accent1" w:themeShade="BF"/>
          <w:bdr w:val="none" w:sz="0" w:space="0" w:color="auto" w:frame="1"/>
        </w:rPr>
        <w:t>Basisvaardigheden op orde</w:t>
      </w:r>
    </w:p>
    <w:p w14:paraId="48EE2DE8" w14:textId="38D1318C" w:rsidR="00407563" w:rsidRPr="009C66CB" w:rsidRDefault="00407563" w:rsidP="00407563">
      <w:pPr>
        <w:pStyle w:val="Geenafstand"/>
        <w:rPr>
          <w:rFonts w:ascii="Calibri" w:hAnsi="Calibri" w:cs="Calibri"/>
          <w:sz w:val="22"/>
          <w:szCs w:val="22"/>
          <w:bdr w:val="none" w:sz="0" w:space="0" w:color="auto" w:frame="1"/>
        </w:rPr>
      </w:pPr>
      <w:r w:rsidRPr="009C66CB">
        <w:rPr>
          <w:rFonts w:ascii="Calibri" w:hAnsi="Calibri" w:cs="Calibri"/>
          <w:sz w:val="22"/>
          <w:szCs w:val="22"/>
          <w:bdr w:val="none" w:sz="0" w:space="0" w:color="auto" w:frame="1"/>
        </w:rPr>
        <w:t xml:space="preserve">Basisvaardigheden zijn in feite die vaardigheden die een voorwaarde zijn voor zowel het leren in het (vervolg)onderwijs als voor volwaardige deelname aan de samenleving. Bij taalvaardigheid gaat het om doelgericht lezen, schrijven, kijken/luisteren, spreken en gesprekken voeren in functionele situaties. Bij rekenen-wiskunde gaat het om kritisch kwantitatief denken en rekenwiskundig probleem-oplossen. De kern van het onderwijs op de Wieden vormen deze basisvaardigheden, waardoor onze leerlingen geletterd en gecijferd de school verlaten. </w:t>
      </w:r>
    </w:p>
    <w:p w14:paraId="7463FE03" w14:textId="77777777" w:rsidR="00407563" w:rsidRDefault="00407563" w:rsidP="00407563">
      <w:pPr>
        <w:pStyle w:val="Geenafstand"/>
        <w:rPr>
          <w:rFonts w:ascii="Calibri" w:hAnsi="Calibri" w:cs="Calibri"/>
          <w:sz w:val="22"/>
          <w:szCs w:val="22"/>
          <w:bdr w:val="none" w:sz="0" w:space="0" w:color="auto" w:frame="1"/>
        </w:rPr>
      </w:pPr>
    </w:p>
    <w:p w14:paraId="0F6991EA" w14:textId="77777777" w:rsidR="00407563" w:rsidRDefault="00407563" w:rsidP="00407563">
      <w:pPr>
        <w:pStyle w:val="Geenafstand"/>
        <w:rPr>
          <w:rFonts w:ascii="Calibri" w:hAnsi="Calibri" w:cs="Calibri"/>
          <w:sz w:val="22"/>
          <w:szCs w:val="22"/>
          <w:bdr w:val="none" w:sz="0" w:space="0" w:color="auto" w:frame="1"/>
        </w:rPr>
      </w:pPr>
    </w:p>
    <w:p w14:paraId="4D787D16" w14:textId="77777777" w:rsidR="00407563" w:rsidRPr="009C66CB" w:rsidRDefault="00407563" w:rsidP="00407563">
      <w:pPr>
        <w:pStyle w:val="Geenafstand"/>
        <w:rPr>
          <w:rFonts w:ascii="Calibri" w:hAnsi="Calibri" w:cs="Calibri"/>
          <w:sz w:val="22"/>
          <w:szCs w:val="22"/>
          <w:bdr w:val="none" w:sz="0" w:space="0" w:color="auto" w:frame="1"/>
        </w:rPr>
      </w:pPr>
    </w:p>
    <w:p w14:paraId="3B14A609" w14:textId="77777777" w:rsidR="00407563" w:rsidRPr="00407563" w:rsidRDefault="00407563" w:rsidP="00407563">
      <w:pPr>
        <w:pStyle w:val="Geenafstand"/>
        <w:rPr>
          <w:rFonts w:ascii="Calibri" w:hAnsi="Calibri" w:cs="Calibri"/>
          <w:i/>
          <w:iCs/>
          <w:color w:val="2F5496" w:themeColor="accent1" w:themeShade="BF"/>
          <w:bdr w:val="none" w:sz="0" w:space="0" w:color="auto" w:frame="1"/>
        </w:rPr>
      </w:pPr>
      <w:r w:rsidRPr="00407563">
        <w:rPr>
          <w:rFonts w:ascii="Calibri" w:hAnsi="Calibri" w:cs="Calibri"/>
          <w:i/>
          <w:iCs/>
          <w:color w:val="2F5496" w:themeColor="accent1" w:themeShade="BF"/>
          <w:bdr w:val="none" w:sz="0" w:space="0" w:color="auto" w:frame="1"/>
        </w:rPr>
        <w:t>Taal als kern van het onderwijs</w:t>
      </w:r>
    </w:p>
    <w:p w14:paraId="2232854F" w14:textId="752DFDAC" w:rsidR="00407563" w:rsidRPr="00261484" w:rsidRDefault="00407563" w:rsidP="00407563">
      <w:pPr>
        <w:pStyle w:val="Geenafstand"/>
        <w:rPr>
          <w:rFonts w:ascii="Segoe UI" w:hAnsi="Segoe UI" w:cs="Segoe UI"/>
          <w:sz w:val="18"/>
          <w:szCs w:val="18"/>
          <w:lang w:eastAsia="nl-NL"/>
        </w:rPr>
      </w:pPr>
      <w:r w:rsidRPr="009C66CB">
        <w:rPr>
          <w:rFonts w:ascii="Calibri" w:hAnsi="Calibri" w:cs="Calibri"/>
          <w:sz w:val="22"/>
          <w:szCs w:val="22"/>
          <w:bdr w:val="none" w:sz="0" w:space="0" w:color="auto" w:frame="1"/>
        </w:rPr>
        <w:t xml:space="preserve">Lezen is de belangrijkste basis voor school- en maatschappelijk succes. Eén van de belangrijkste taken van </w:t>
      </w:r>
      <w:r>
        <w:rPr>
          <w:rFonts w:ascii="Calibri" w:hAnsi="Calibri" w:cs="Calibri"/>
          <w:sz w:val="22"/>
          <w:szCs w:val="22"/>
          <w:bdr w:val="none" w:sz="0" w:space="0" w:color="auto" w:frame="1"/>
        </w:rPr>
        <w:t>D</w:t>
      </w:r>
      <w:r w:rsidRPr="009C66CB">
        <w:rPr>
          <w:rFonts w:ascii="Calibri" w:hAnsi="Calibri" w:cs="Calibri"/>
          <w:sz w:val="22"/>
          <w:szCs w:val="22"/>
          <w:bdr w:val="none" w:sz="0" w:space="0" w:color="auto" w:frame="1"/>
        </w:rPr>
        <w:t xml:space="preserve">e Wieden is om leerlingen te helpen hun taal te ontwikkelen. De leerlingen hebben het nodig om veel te lezen, veel te worden voorgelezen en na te denken over de inhoud van teksten en thema’s, bijvoorbeeld door erover te praten en te schrijven. Op </w:t>
      </w:r>
      <w:r>
        <w:rPr>
          <w:rFonts w:ascii="Calibri" w:hAnsi="Calibri" w:cs="Calibri"/>
          <w:sz w:val="22"/>
          <w:szCs w:val="22"/>
          <w:bdr w:val="none" w:sz="0" w:space="0" w:color="auto" w:frame="1"/>
        </w:rPr>
        <w:t>D</w:t>
      </w:r>
      <w:r w:rsidRPr="009C66CB">
        <w:rPr>
          <w:rFonts w:ascii="Calibri" w:hAnsi="Calibri" w:cs="Calibri"/>
          <w:sz w:val="22"/>
          <w:szCs w:val="22"/>
          <w:bdr w:val="none" w:sz="0" w:space="0" w:color="auto" w:frame="1"/>
        </w:rPr>
        <w:t xml:space="preserve">e Wieden wordt gewerkt met rijke thema’s, waarbij het </w:t>
      </w:r>
      <w:r>
        <w:rPr>
          <w:rFonts w:ascii="Calibri" w:hAnsi="Calibri" w:cs="Calibri"/>
          <w:sz w:val="22"/>
          <w:szCs w:val="22"/>
          <w:bdr w:val="none" w:sz="0" w:space="0" w:color="auto" w:frame="1"/>
        </w:rPr>
        <w:t>voor</w:t>
      </w:r>
      <w:r w:rsidRPr="009C66CB">
        <w:rPr>
          <w:rFonts w:ascii="Calibri" w:hAnsi="Calibri" w:cs="Calibri"/>
          <w:sz w:val="22"/>
          <w:szCs w:val="22"/>
          <w:bdr w:val="none" w:sz="0" w:space="0" w:color="auto" w:frame="1"/>
        </w:rPr>
        <w:t>lezen</w:t>
      </w:r>
      <w:r>
        <w:rPr>
          <w:rFonts w:ascii="Calibri" w:hAnsi="Calibri" w:cs="Calibri"/>
          <w:sz w:val="22"/>
          <w:szCs w:val="22"/>
          <w:bdr w:val="none" w:sz="0" w:space="0" w:color="auto" w:frame="1"/>
        </w:rPr>
        <w:t xml:space="preserve"> en vrij lezen </w:t>
      </w:r>
      <w:r w:rsidRPr="009C66CB">
        <w:rPr>
          <w:rFonts w:ascii="Calibri" w:hAnsi="Calibri" w:cs="Calibri"/>
          <w:sz w:val="22"/>
          <w:szCs w:val="22"/>
          <w:bdr w:val="none" w:sz="0" w:space="0" w:color="auto" w:frame="1"/>
        </w:rPr>
        <w:t>de basis vorm</w:t>
      </w:r>
      <w:r>
        <w:rPr>
          <w:rFonts w:ascii="Calibri" w:hAnsi="Calibri" w:cs="Calibri"/>
          <w:sz w:val="22"/>
          <w:szCs w:val="22"/>
          <w:bdr w:val="none" w:sz="0" w:space="0" w:color="auto" w:frame="1"/>
        </w:rPr>
        <w:t>en.</w:t>
      </w:r>
    </w:p>
    <w:p w14:paraId="0730D99B" w14:textId="299EF8F8" w:rsidR="00407563" w:rsidRDefault="00407563" w:rsidP="00407563">
      <w:pPr>
        <w:pStyle w:val="Geenafstand"/>
        <w:rPr>
          <w:rFonts w:ascii="source_sans_proregular" w:hAnsi="source_sans_proregular"/>
          <w:color w:val="666666"/>
          <w:sz w:val="21"/>
          <w:szCs w:val="21"/>
          <w:shd w:val="clear" w:color="auto" w:fill="FFFFFF"/>
        </w:rPr>
      </w:pPr>
    </w:p>
    <w:p w14:paraId="7818C1BB" w14:textId="5C2CF731" w:rsidR="00407563" w:rsidRPr="00407563" w:rsidRDefault="00407563" w:rsidP="00407563">
      <w:pPr>
        <w:pStyle w:val="Geenafstand"/>
        <w:rPr>
          <w:rFonts w:ascii="Calibri" w:hAnsi="Calibri" w:cs="Calibri"/>
          <w:i/>
          <w:iCs/>
          <w:color w:val="2F5496" w:themeColor="accent1" w:themeShade="BF"/>
          <w:bdr w:val="none" w:sz="0" w:space="0" w:color="auto" w:frame="1"/>
        </w:rPr>
      </w:pPr>
      <w:r w:rsidRPr="00407563">
        <w:rPr>
          <w:rFonts w:ascii="Calibri" w:hAnsi="Calibri" w:cs="Calibri"/>
          <w:i/>
          <w:iCs/>
          <w:color w:val="2F5496" w:themeColor="accent1" w:themeShade="BF"/>
          <w:bdr w:val="none" w:sz="0" w:space="0" w:color="auto" w:frame="1"/>
        </w:rPr>
        <w:t>Kennis van de wereld</w:t>
      </w:r>
    </w:p>
    <w:p w14:paraId="68CD2C80" w14:textId="7CCD2752" w:rsidR="00407563" w:rsidRPr="009C66CB" w:rsidRDefault="00407563" w:rsidP="00407563">
      <w:pPr>
        <w:pStyle w:val="Geenafstand"/>
        <w:rPr>
          <w:rFonts w:ascii="Calibri" w:hAnsi="Calibri" w:cs="Calibri"/>
          <w:sz w:val="22"/>
          <w:szCs w:val="22"/>
          <w:bdr w:val="none" w:sz="0" w:space="0" w:color="auto" w:frame="1"/>
        </w:rPr>
      </w:pPr>
      <w:r w:rsidRPr="009C66CB">
        <w:rPr>
          <w:rFonts w:ascii="Calibri" w:hAnsi="Calibri" w:cs="Calibri"/>
          <w:sz w:val="22"/>
          <w:szCs w:val="22"/>
          <w:bdr w:val="none" w:sz="0" w:space="0" w:color="auto" w:frame="1"/>
        </w:rPr>
        <w:t xml:space="preserve">Kennisverwerving en – ontwikkeling staan centraal in ons onderwijs. Pas als leerlingen de juiste kennis hebben verworven kunnen zij als zelfstandige, volwaardige en democratische burgers deelnemen aan de maatschappij. Daarbij geldt: hoe meer kennis je hebt op een bepaald gebied, hoe gemakkelijker je leert en (tekstuele) informatie verwerkt, en hoe gemotiveerder en nieuwsgieriger je bent om nieuwe informatie te leren </w:t>
      </w:r>
    </w:p>
    <w:p w14:paraId="22311739" w14:textId="63839531" w:rsidR="00407563" w:rsidRPr="009C66CB" w:rsidRDefault="00407563" w:rsidP="00407563">
      <w:pPr>
        <w:pStyle w:val="Geenafstand"/>
        <w:rPr>
          <w:rFonts w:ascii="Calibri" w:hAnsi="Calibri" w:cs="Calibri"/>
          <w:sz w:val="22"/>
          <w:szCs w:val="22"/>
          <w:bdr w:val="none" w:sz="0" w:space="0" w:color="auto" w:frame="1"/>
        </w:rPr>
      </w:pPr>
      <w:r w:rsidRPr="009C66CB">
        <w:rPr>
          <w:rFonts w:ascii="Calibri" w:hAnsi="Calibri" w:cs="Calibri"/>
          <w:sz w:val="22"/>
          <w:szCs w:val="22"/>
          <w:bdr w:val="none" w:sz="0" w:space="0" w:color="auto" w:frame="1"/>
        </w:rPr>
        <w:t xml:space="preserve">Op </w:t>
      </w:r>
      <w:r>
        <w:rPr>
          <w:rFonts w:ascii="Calibri" w:hAnsi="Calibri" w:cs="Calibri"/>
          <w:sz w:val="22"/>
          <w:szCs w:val="22"/>
          <w:bdr w:val="none" w:sz="0" w:space="0" w:color="auto" w:frame="1"/>
        </w:rPr>
        <w:t>D</w:t>
      </w:r>
      <w:r w:rsidRPr="009C66CB">
        <w:rPr>
          <w:rFonts w:ascii="Calibri" w:hAnsi="Calibri" w:cs="Calibri"/>
          <w:sz w:val="22"/>
          <w:szCs w:val="22"/>
          <w:bdr w:val="none" w:sz="0" w:space="0" w:color="auto" w:frame="1"/>
        </w:rPr>
        <w:t xml:space="preserve">e Wieden staat kennis van de wereld centraal door het werken in brede thema’s, waarin rijke teksten de kern vormen. </w:t>
      </w:r>
    </w:p>
    <w:p w14:paraId="5054AEB0" w14:textId="70F8ED6C" w:rsidR="00407563" w:rsidRPr="009C66CB" w:rsidRDefault="00407563" w:rsidP="00407563">
      <w:pPr>
        <w:pStyle w:val="Geenafstand"/>
        <w:rPr>
          <w:rFonts w:ascii="Calibri" w:hAnsi="Calibri" w:cs="Calibri"/>
          <w:sz w:val="22"/>
          <w:szCs w:val="22"/>
          <w:bdr w:val="none" w:sz="0" w:space="0" w:color="auto" w:frame="1"/>
        </w:rPr>
      </w:pPr>
    </w:p>
    <w:p w14:paraId="5BBE6CA1" w14:textId="7EABC2AD" w:rsidR="00407563" w:rsidRPr="00407563" w:rsidRDefault="00407563" w:rsidP="00407563">
      <w:pPr>
        <w:pStyle w:val="Geenafstand"/>
        <w:rPr>
          <w:rFonts w:ascii="Calibri" w:hAnsi="Calibri" w:cs="Calibri"/>
          <w:i/>
          <w:iCs/>
          <w:color w:val="2F5496" w:themeColor="accent1" w:themeShade="BF"/>
          <w:bdr w:val="none" w:sz="0" w:space="0" w:color="auto" w:frame="1"/>
        </w:rPr>
      </w:pPr>
      <w:r w:rsidRPr="00407563">
        <w:rPr>
          <w:rFonts w:ascii="Calibri" w:hAnsi="Calibri" w:cs="Calibri"/>
          <w:i/>
          <w:iCs/>
          <w:color w:val="2F5496" w:themeColor="accent1" w:themeShade="BF"/>
          <w:bdr w:val="none" w:sz="0" w:space="0" w:color="auto" w:frame="1"/>
        </w:rPr>
        <w:t>De herbergzame school</w:t>
      </w:r>
    </w:p>
    <w:p w14:paraId="335A3C66" w14:textId="52C208AD" w:rsidR="00407563" w:rsidRPr="009C66CB" w:rsidRDefault="00407563" w:rsidP="00407563">
      <w:pPr>
        <w:pStyle w:val="Geenafstand"/>
        <w:rPr>
          <w:rFonts w:ascii="Calibri" w:hAnsi="Calibri" w:cs="Calibri"/>
          <w:sz w:val="22"/>
          <w:szCs w:val="22"/>
          <w:bdr w:val="none" w:sz="0" w:space="0" w:color="auto" w:frame="1"/>
        </w:rPr>
      </w:pPr>
      <w:r>
        <w:rPr>
          <w:rFonts w:ascii="source_sans_proregular" w:hAnsi="source_sans_proregular"/>
          <w:noProof/>
          <w:color w:val="666666"/>
          <w:sz w:val="21"/>
          <w:szCs w:val="21"/>
          <w:shd w:val="clear" w:color="auto" w:fill="FFFFFF"/>
        </w:rPr>
        <w:drawing>
          <wp:anchor distT="0" distB="0" distL="114300" distR="114300" simplePos="0" relativeHeight="251663421" behindDoc="0" locked="0" layoutInCell="1" allowOverlap="1" wp14:anchorId="2F480C2A" wp14:editId="432F67A7">
            <wp:simplePos x="0" y="0"/>
            <wp:positionH relativeFrom="margin">
              <wp:align>left</wp:align>
            </wp:positionH>
            <wp:positionV relativeFrom="paragraph">
              <wp:posOffset>334010</wp:posOffset>
            </wp:positionV>
            <wp:extent cx="2146300" cy="2146300"/>
            <wp:effectExtent l="0" t="0" r="6350" b="6350"/>
            <wp:wrapSquare wrapText="bothSides"/>
            <wp:docPr id="250" name="Afbeelding 250" descr="Afbeelding met persoon, kleding, Menselijk gezicht, pe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Afbeelding 250" descr="Afbeelding met persoon, kleding, Menselijk gezicht, peuter&#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46300" cy="2146300"/>
                    </a:xfrm>
                    <a:prstGeom prst="rect">
                      <a:avLst/>
                    </a:prstGeom>
                  </pic:spPr>
                </pic:pic>
              </a:graphicData>
            </a:graphic>
            <wp14:sizeRelH relativeFrom="margin">
              <wp14:pctWidth>0</wp14:pctWidth>
            </wp14:sizeRelH>
            <wp14:sizeRelV relativeFrom="margin">
              <wp14:pctHeight>0</wp14:pctHeight>
            </wp14:sizeRelV>
          </wp:anchor>
        </w:drawing>
      </w:r>
      <w:r w:rsidRPr="009C66CB">
        <w:rPr>
          <w:rFonts w:ascii="Calibri" w:hAnsi="Calibri" w:cs="Calibri"/>
          <w:sz w:val="22"/>
          <w:szCs w:val="22"/>
          <w:bdr w:val="none" w:sz="0" w:space="0" w:color="auto" w:frame="1"/>
        </w:rPr>
        <w:t xml:space="preserve">Een school die bereid en in staat is om kinderen met allerlei achtergronden een plekje te bieden, noemen we een herbergzame school. Een school is niet alleen herbergzaam als de leerlingen zich welkom voelen, maar ook als leraren en ouders zich op hun plaats voelen. IKC de Wieden wil een school zijn, waar leerlingen, in een veilige omgeving, en met vallen en opstaan, zichzelf steeds beter leren kennen en leren samenleven; een plek waar leraren, ouders en leerlingen trots zijn op de ontwikkeling van elke leerling en vertrouwen hebben in hun toekomst. Daarbij trekken we als school en ouders zoveel mogelijk samen op ten behoeve van de ontwikkeling van alle leerlingen. </w:t>
      </w:r>
    </w:p>
    <w:p w14:paraId="27CBDBB7" w14:textId="77777777" w:rsidR="00407563" w:rsidRDefault="00407563" w:rsidP="00407563">
      <w:pPr>
        <w:pStyle w:val="Geenafstand"/>
        <w:rPr>
          <w:rFonts w:ascii="source_sans_proregular" w:hAnsi="source_sans_proregular"/>
          <w:color w:val="666666"/>
          <w:sz w:val="21"/>
          <w:szCs w:val="21"/>
          <w:shd w:val="clear" w:color="auto" w:fill="FFFFFF"/>
        </w:rPr>
      </w:pPr>
    </w:p>
    <w:p w14:paraId="52B8B9F8" w14:textId="77777777" w:rsidR="00407563" w:rsidRPr="00407563" w:rsidRDefault="00407563" w:rsidP="00407563">
      <w:pPr>
        <w:pStyle w:val="Geenafstand"/>
        <w:rPr>
          <w:rFonts w:ascii="Calibri" w:hAnsi="Calibri" w:cs="Calibri"/>
          <w:i/>
          <w:iCs/>
          <w:color w:val="2F5496" w:themeColor="accent1" w:themeShade="BF"/>
          <w:bdr w:val="none" w:sz="0" w:space="0" w:color="auto" w:frame="1"/>
        </w:rPr>
      </w:pPr>
      <w:r w:rsidRPr="00407563">
        <w:rPr>
          <w:rFonts w:ascii="Calibri" w:hAnsi="Calibri" w:cs="Calibri"/>
          <w:i/>
          <w:iCs/>
          <w:color w:val="2F5496" w:themeColor="accent1" w:themeShade="BF"/>
          <w:bdr w:val="none" w:sz="0" w:space="0" w:color="auto" w:frame="1"/>
        </w:rPr>
        <w:t>Rust, reinheid en regelmaat</w:t>
      </w:r>
    </w:p>
    <w:p w14:paraId="13C34BAB" w14:textId="77777777" w:rsidR="00407563" w:rsidRPr="009C66CB" w:rsidRDefault="00407563" w:rsidP="00407563">
      <w:pPr>
        <w:pStyle w:val="Geenafstand"/>
        <w:rPr>
          <w:rFonts w:ascii="Calibri" w:hAnsi="Calibri" w:cs="Calibri"/>
          <w:sz w:val="22"/>
          <w:szCs w:val="22"/>
          <w:bdr w:val="none" w:sz="0" w:space="0" w:color="auto" w:frame="1"/>
        </w:rPr>
      </w:pPr>
      <w:r w:rsidRPr="009C66CB">
        <w:rPr>
          <w:rFonts w:ascii="Calibri" w:hAnsi="Calibri" w:cs="Calibri"/>
          <w:sz w:val="22"/>
          <w:szCs w:val="22"/>
          <w:bdr w:val="none" w:sz="0" w:space="0" w:color="auto" w:frame="1"/>
        </w:rPr>
        <w:t xml:space="preserve">Discipline en focus op leren en gewenst gedrag geeft leerlingen de kans om de regie te pakken over hun leven en toekomst. Op </w:t>
      </w:r>
      <w:r>
        <w:rPr>
          <w:rFonts w:ascii="Calibri" w:hAnsi="Calibri" w:cs="Calibri"/>
          <w:sz w:val="22"/>
          <w:szCs w:val="22"/>
          <w:bdr w:val="none" w:sz="0" w:space="0" w:color="auto" w:frame="1"/>
        </w:rPr>
        <w:t>D</w:t>
      </w:r>
      <w:r w:rsidRPr="009C66CB">
        <w:rPr>
          <w:rFonts w:ascii="Calibri" w:hAnsi="Calibri" w:cs="Calibri"/>
          <w:sz w:val="22"/>
          <w:szCs w:val="22"/>
          <w:bdr w:val="none" w:sz="0" w:space="0" w:color="auto" w:frame="1"/>
        </w:rPr>
        <w:t xml:space="preserve">e Wieden is sprake van een voorspelbaar, duidelijk en transparant gedragsbeleid met herkenbare structuren en routines. Aan alle leerlingen worden hoge verwachtingen gesteld op het gebied van leren en gedrag. </w:t>
      </w:r>
    </w:p>
    <w:p w14:paraId="463A9A2A" w14:textId="77777777" w:rsidR="00407563" w:rsidRPr="009C66CB" w:rsidRDefault="00407563" w:rsidP="00407563">
      <w:pPr>
        <w:pStyle w:val="Geenafstand"/>
        <w:rPr>
          <w:rFonts w:ascii="Calibri" w:hAnsi="Calibri" w:cs="Calibri"/>
          <w:sz w:val="22"/>
          <w:szCs w:val="22"/>
          <w:bdr w:val="none" w:sz="0" w:space="0" w:color="auto" w:frame="1"/>
        </w:rPr>
      </w:pPr>
    </w:p>
    <w:p w14:paraId="51391C31" w14:textId="77777777" w:rsidR="00407563" w:rsidRDefault="00407563" w:rsidP="00407563">
      <w:pPr>
        <w:pStyle w:val="Geenafstand"/>
        <w:rPr>
          <w:rFonts w:ascii="Calibri" w:hAnsi="Calibri" w:cs="Calibri"/>
          <w:sz w:val="22"/>
          <w:szCs w:val="22"/>
          <w:bdr w:val="none" w:sz="0" w:space="0" w:color="auto" w:frame="1"/>
        </w:rPr>
      </w:pPr>
      <w:r w:rsidRPr="009C66CB">
        <w:rPr>
          <w:rFonts w:ascii="Calibri" w:hAnsi="Calibri" w:cs="Calibri"/>
          <w:sz w:val="22"/>
          <w:szCs w:val="22"/>
          <w:bdr w:val="none" w:sz="0" w:space="0" w:color="auto" w:frame="1"/>
        </w:rPr>
        <w:t xml:space="preserve">De schoolleiding draagt voortdurend bij aan een professionele schoolcultuur in alle lagen van de school. Zij heeft hierin een voorbeeldrol en organiseert hoe goed onderwijs binnen een glasheldere schoolcultuur tot uiting komt. </w:t>
      </w:r>
    </w:p>
    <w:p w14:paraId="16FB62F6" w14:textId="77777777" w:rsidR="00407563" w:rsidRDefault="00407563" w:rsidP="00407563">
      <w:pPr>
        <w:pStyle w:val="Geenafstand"/>
        <w:rPr>
          <w:rFonts w:ascii="Calibri" w:hAnsi="Calibri" w:cs="Calibri"/>
          <w:sz w:val="22"/>
          <w:szCs w:val="22"/>
          <w:bdr w:val="none" w:sz="0" w:space="0" w:color="auto" w:frame="1"/>
        </w:rPr>
      </w:pPr>
    </w:p>
    <w:p w14:paraId="45104511" w14:textId="77777777" w:rsidR="00407563" w:rsidRPr="00407563" w:rsidRDefault="00407563" w:rsidP="00407563">
      <w:pPr>
        <w:pStyle w:val="Geenafstand"/>
        <w:rPr>
          <w:rFonts w:ascii="Calibri" w:hAnsi="Calibri" w:cs="Calibri"/>
          <w:i/>
          <w:iCs/>
          <w:color w:val="2F5496" w:themeColor="accent1" w:themeShade="BF"/>
          <w:bdr w:val="none" w:sz="0" w:space="0" w:color="auto" w:frame="1"/>
        </w:rPr>
      </w:pPr>
      <w:r w:rsidRPr="00407563">
        <w:rPr>
          <w:rFonts w:ascii="Calibri" w:hAnsi="Calibri" w:cs="Calibri"/>
          <w:i/>
          <w:iCs/>
          <w:color w:val="2F5496" w:themeColor="accent1" w:themeShade="BF"/>
          <w:bdr w:val="none" w:sz="0" w:space="0" w:color="auto" w:frame="1"/>
        </w:rPr>
        <w:t>Burgerschap</w:t>
      </w:r>
    </w:p>
    <w:p w14:paraId="1C3684E1" w14:textId="77777777" w:rsidR="00407563" w:rsidRDefault="00407563" w:rsidP="00407563">
      <w:pPr>
        <w:pStyle w:val="Geenafstand"/>
        <w:rPr>
          <w:rFonts w:ascii="Calibri" w:hAnsi="Calibri" w:cs="Calibri"/>
          <w:sz w:val="22"/>
          <w:szCs w:val="22"/>
          <w:bdr w:val="none" w:sz="0" w:space="0" w:color="auto" w:frame="1"/>
        </w:rPr>
      </w:pPr>
      <w:r>
        <w:rPr>
          <w:rFonts w:ascii="Calibri" w:hAnsi="Calibri" w:cs="Calibri"/>
          <w:sz w:val="22"/>
          <w:szCs w:val="22"/>
          <w:bdr w:val="none" w:sz="0" w:space="0" w:color="auto" w:frame="1"/>
        </w:rPr>
        <w:t xml:space="preserve">Op De Wieden zitten leerlingen met zeer diverse achtergronden en nationaliteiten, waardoor het vanzelfsprekend belangrijk is om na te denken over hoe we de democratische waarden van onze samenleving doorgeven en elkaars achtergronden leren kennen en respecteren. Door het werken met maatschappelijk relevante thema’s, zoals ‘wereldbevolking’, ‘democratie’ en ‘zingeving en levensbeschouwing’ en die te belichten vanuit verschillende perspectieven is burgerschap ingebed in het hart van de school. </w:t>
      </w:r>
    </w:p>
    <w:p w14:paraId="3F2ED16E" w14:textId="77777777" w:rsidR="00407563" w:rsidRDefault="00407563" w:rsidP="00407563">
      <w:pPr>
        <w:pStyle w:val="Geenafstand"/>
        <w:rPr>
          <w:rFonts w:ascii="Calibri" w:hAnsi="Calibri" w:cs="Calibri"/>
          <w:sz w:val="22"/>
          <w:szCs w:val="22"/>
          <w:bdr w:val="none" w:sz="0" w:space="0" w:color="auto" w:frame="1"/>
        </w:rPr>
      </w:pPr>
    </w:p>
    <w:p w14:paraId="68F0F61E" w14:textId="77777777" w:rsidR="00407563" w:rsidRDefault="00407563" w:rsidP="00407563">
      <w:pPr>
        <w:pStyle w:val="Geenafstand"/>
        <w:rPr>
          <w:rFonts w:ascii="Calibri" w:hAnsi="Calibri" w:cs="Calibri"/>
          <w:sz w:val="22"/>
          <w:szCs w:val="22"/>
          <w:bdr w:val="none" w:sz="0" w:space="0" w:color="auto" w:frame="1"/>
        </w:rPr>
      </w:pPr>
    </w:p>
    <w:p w14:paraId="72946E32" w14:textId="77777777" w:rsidR="00407563" w:rsidRDefault="00407563" w:rsidP="00407563">
      <w:pPr>
        <w:pStyle w:val="Geenafstand"/>
        <w:rPr>
          <w:rFonts w:ascii="Calibri" w:hAnsi="Calibri" w:cs="Calibri"/>
          <w:sz w:val="22"/>
          <w:szCs w:val="22"/>
          <w:bdr w:val="none" w:sz="0" w:space="0" w:color="auto" w:frame="1"/>
        </w:rPr>
      </w:pPr>
    </w:p>
    <w:p w14:paraId="435478CA" w14:textId="77777777" w:rsidR="00407563" w:rsidRPr="00407563" w:rsidRDefault="00407563" w:rsidP="00407563">
      <w:pPr>
        <w:pStyle w:val="Geenafstand"/>
        <w:rPr>
          <w:rFonts w:ascii="Calibri" w:hAnsi="Calibri" w:cs="Calibri"/>
          <w:i/>
          <w:iCs/>
          <w:color w:val="2F5496" w:themeColor="accent1" w:themeShade="BF"/>
          <w:bdr w:val="none" w:sz="0" w:space="0" w:color="auto" w:frame="1"/>
        </w:rPr>
      </w:pPr>
      <w:r w:rsidRPr="00407563">
        <w:rPr>
          <w:rFonts w:ascii="Calibri" w:hAnsi="Calibri" w:cs="Calibri"/>
          <w:i/>
          <w:iCs/>
          <w:color w:val="2F5496" w:themeColor="accent1" w:themeShade="BF"/>
          <w:bdr w:val="none" w:sz="0" w:space="0" w:color="auto" w:frame="1"/>
        </w:rPr>
        <w:lastRenderedPageBreak/>
        <w:t>Inclusiever onderwijs</w:t>
      </w:r>
    </w:p>
    <w:p w14:paraId="1AAAA458" w14:textId="77777777" w:rsidR="00407563" w:rsidRPr="009C66CB" w:rsidRDefault="00407563" w:rsidP="00407563">
      <w:pPr>
        <w:pStyle w:val="Geenafstand"/>
        <w:rPr>
          <w:rFonts w:ascii="Calibri" w:hAnsi="Calibri" w:cs="Calibri"/>
          <w:sz w:val="22"/>
          <w:szCs w:val="22"/>
          <w:bdr w:val="none" w:sz="0" w:space="0" w:color="auto" w:frame="1"/>
        </w:rPr>
      </w:pPr>
      <w:r>
        <w:rPr>
          <w:rFonts w:ascii="Calibri" w:hAnsi="Calibri" w:cs="Calibri"/>
          <w:sz w:val="22"/>
          <w:szCs w:val="22"/>
          <w:bdr w:val="none" w:sz="0" w:space="0" w:color="auto" w:frame="1"/>
        </w:rPr>
        <w:t>De Wieden maakt werk van inclusiever onderwijs. Dit betekent dat wij daadwerkelijk goed onderwijs en een veilige plek bieden aan leerlingen met zeer uiteenlopende achtergronden, waaronder nieuwkomers en vluchtelingen.</w:t>
      </w:r>
    </w:p>
    <w:p w14:paraId="0D2EA9B6" w14:textId="523160B1" w:rsidR="00917F28" w:rsidRDefault="00917F28" w:rsidP="00C80706">
      <w:pPr>
        <w:spacing w:after="0"/>
        <w:jc w:val="both"/>
      </w:pPr>
    </w:p>
    <w:p w14:paraId="43A34AD7" w14:textId="0BF5F378" w:rsidR="0019427B" w:rsidRDefault="00917F28" w:rsidP="00C80706">
      <w:pPr>
        <w:spacing w:after="0"/>
        <w:jc w:val="both"/>
      </w:pPr>
      <w:r>
        <w:t>De schoolleiding draagt voortdurend bij aan een professionele schoolcultuur in alle lagen van de school. Zij heeft hierin een voorbeeldrol en organiseert hoe goed onderwijs binnen een glasheldere s</w:t>
      </w:r>
      <w:r w:rsidR="00954AE7">
        <w:t xml:space="preserve">choolcultuur tot uiting komt. </w:t>
      </w:r>
    </w:p>
    <w:p w14:paraId="616802E4" w14:textId="77777777" w:rsidR="00407563" w:rsidRDefault="00407563" w:rsidP="00C80706">
      <w:pPr>
        <w:spacing w:after="0"/>
        <w:jc w:val="both"/>
      </w:pPr>
    </w:p>
    <w:p w14:paraId="1B4D3447" w14:textId="5C972B47" w:rsidR="00407563" w:rsidRDefault="007219FF" w:rsidP="00C80706">
      <w:pPr>
        <w:spacing w:after="0"/>
        <w:jc w:val="both"/>
      </w:pPr>
      <w:r>
        <w:rPr>
          <w:noProof/>
        </w:rPr>
        <w:drawing>
          <wp:inline distT="0" distB="0" distL="0" distR="0" wp14:anchorId="2E641DC2" wp14:editId="393EB662">
            <wp:extent cx="5759450" cy="4319905"/>
            <wp:effectExtent l="0" t="0" r="0" b="4445"/>
            <wp:docPr id="251" name="Afbeelding 251" descr="Afbeelding met kleding, overdekt, teks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Afbeelding 251" descr="Afbeelding met kleding, overdekt, tekst, persoon&#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14:paraId="24F9322E" w14:textId="77777777" w:rsidR="00407563" w:rsidRDefault="00407563" w:rsidP="00C80706">
      <w:pPr>
        <w:spacing w:after="0"/>
        <w:jc w:val="both"/>
      </w:pPr>
    </w:p>
    <w:p w14:paraId="1CD4B897" w14:textId="77777777" w:rsidR="00407563" w:rsidRDefault="00407563" w:rsidP="00C80706">
      <w:pPr>
        <w:spacing w:after="0"/>
        <w:jc w:val="both"/>
      </w:pPr>
    </w:p>
    <w:p w14:paraId="7DF6E84E" w14:textId="77777777" w:rsidR="00407563" w:rsidRDefault="00407563" w:rsidP="00C80706">
      <w:pPr>
        <w:spacing w:after="0"/>
        <w:jc w:val="both"/>
      </w:pPr>
    </w:p>
    <w:p w14:paraId="6629AEC5" w14:textId="77777777" w:rsidR="00407563" w:rsidRDefault="00407563" w:rsidP="00C80706">
      <w:pPr>
        <w:spacing w:after="0"/>
        <w:jc w:val="both"/>
      </w:pPr>
    </w:p>
    <w:p w14:paraId="15F4F87A" w14:textId="77777777" w:rsidR="00407563" w:rsidRDefault="00407563" w:rsidP="00C80706">
      <w:pPr>
        <w:spacing w:after="0"/>
        <w:jc w:val="both"/>
      </w:pPr>
    </w:p>
    <w:p w14:paraId="2FE3A1DC" w14:textId="77777777" w:rsidR="00407563" w:rsidRDefault="00407563" w:rsidP="00C80706">
      <w:pPr>
        <w:spacing w:after="0"/>
        <w:jc w:val="both"/>
      </w:pPr>
    </w:p>
    <w:p w14:paraId="0BFE7C73" w14:textId="77777777" w:rsidR="00407563" w:rsidRDefault="00407563" w:rsidP="00C80706">
      <w:pPr>
        <w:spacing w:after="0"/>
        <w:jc w:val="both"/>
      </w:pPr>
    </w:p>
    <w:p w14:paraId="37E5719D" w14:textId="77777777" w:rsidR="00407563" w:rsidRDefault="00407563" w:rsidP="00C80706">
      <w:pPr>
        <w:spacing w:after="0"/>
        <w:jc w:val="both"/>
      </w:pPr>
    </w:p>
    <w:p w14:paraId="711E9FBD" w14:textId="77777777" w:rsidR="00407563" w:rsidRDefault="00407563" w:rsidP="00C80706">
      <w:pPr>
        <w:spacing w:after="0"/>
        <w:jc w:val="both"/>
      </w:pPr>
    </w:p>
    <w:p w14:paraId="26B9A8D4" w14:textId="77777777" w:rsidR="00407563" w:rsidRDefault="00407563" w:rsidP="00C80706">
      <w:pPr>
        <w:spacing w:after="0"/>
        <w:jc w:val="both"/>
      </w:pPr>
    </w:p>
    <w:p w14:paraId="6A45157F" w14:textId="77777777" w:rsidR="00407563" w:rsidRDefault="00407563" w:rsidP="00C80706">
      <w:pPr>
        <w:spacing w:after="0"/>
        <w:jc w:val="both"/>
      </w:pPr>
    </w:p>
    <w:p w14:paraId="6DAC02CC" w14:textId="77777777" w:rsidR="00407563" w:rsidRDefault="00407563" w:rsidP="00C80706">
      <w:pPr>
        <w:spacing w:after="0"/>
        <w:jc w:val="both"/>
      </w:pPr>
    </w:p>
    <w:p w14:paraId="04802018" w14:textId="77777777" w:rsidR="00407563" w:rsidRDefault="00407563" w:rsidP="00C80706">
      <w:pPr>
        <w:spacing w:after="0"/>
        <w:jc w:val="both"/>
      </w:pPr>
    </w:p>
    <w:p w14:paraId="67C811AE" w14:textId="77777777" w:rsidR="00407563" w:rsidRDefault="00407563" w:rsidP="00C80706">
      <w:pPr>
        <w:spacing w:after="0"/>
        <w:jc w:val="both"/>
      </w:pPr>
    </w:p>
    <w:p w14:paraId="3DEA9D4C" w14:textId="77777777" w:rsidR="001F70D9" w:rsidRDefault="001F70D9" w:rsidP="00946329">
      <w:pPr>
        <w:spacing w:after="0"/>
        <w:jc w:val="both"/>
      </w:pPr>
    </w:p>
    <w:p w14:paraId="479E831D" w14:textId="27E7AABD" w:rsidR="0019427B" w:rsidRDefault="00A0386E" w:rsidP="007F2034">
      <w:pPr>
        <w:pStyle w:val="Kop2"/>
        <w:numPr>
          <w:ilvl w:val="0"/>
          <w:numId w:val="32"/>
        </w:numPr>
      </w:pPr>
      <w:bookmarkStart w:id="36" w:name="_Toc106615270"/>
      <w:bookmarkStart w:id="37" w:name="_Toc106791913"/>
      <w:bookmarkStart w:id="38" w:name="_Toc139533507"/>
      <w:r>
        <w:lastRenderedPageBreak/>
        <w:t xml:space="preserve">MOTTO, </w:t>
      </w:r>
      <w:r w:rsidR="0019427B" w:rsidRPr="0019427B">
        <w:t>MISSIE EN VISIE</w:t>
      </w:r>
      <w:bookmarkEnd w:id="36"/>
      <w:bookmarkEnd w:id="37"/>
      <w:bookmarkEnd w:id="38"/>
    </w:p>
    <w:p w14:paraId="0DEAA3E2" w14:textId="77777777" w:rsidR="004843F0" w:rsidRPr="004843F0" w:rsidRDefault="004843F0" w:rsidP="004843F0"/>
    <w:p w14:paraId="322421AB" w14:textId="5B73F0C2" w:rsidR="0019427B" w:rsidRDefault="0019427B" w:rsidP="005B4161">
      <w:pPr>
        <w:pStyle w:val="Kop3"/>
      </w:pPr>
      <w:bookmarkStart w:id="39" w:name="_Toc106615271"/>
      <w:bookmarkStart w:id="40" w:name="_Toc106791914"/>
      <w:bookmarkStart w:id="41" w:name="_Toc139533508"/>
      <w:r>
        <w:t>M</w:t>
      </w:r>
      <w:r w:rsidR="00A0386E">
        <w:t>otto</w:t>
      </w:r>
      <w:bookmarkEnd w:id="39"/>
      <w:bookmarkEnd w:id="40"/>
      <w:bookmarkEnd w:id="41"/>
    </w:p>
    <w:p w14:paraId="52C9D3E9" w14:textId="01D12F80" w:rsidR="00EA37A8" w:rsidRDefault="00A0386E" w:rsidP="00EA37A8">
      <w:pPr>
        <w:spacing w:after="0"/>
      </w:pPr>
      <w:r w:rsidRPr="00041B69">
        <w:t>‘Onderwijzen is ons vak, kansen bieden ons doel!</w:t>
      </w:r>
      <w:r w:rsidR="00C44730">
        <w:t>’</w:t>
      </w:r>
    </w:p>
    <w:p w14:paraId="1E3D030C" w14:textId="77777777" w:rsidR="00EA37A8" w:rsidRPr="00041B69" w:rsidRDefault="00EA37A8" w:rsidP="00EA37A8">
      <w:pPr>
        <w:spacing w:after="0"/>
      </w:pPr>
    </w:p>
    <w:p w14:paraId="1D7656E0" w14:textId="69142207" w:rsidR="00A0386E" w:rsidRDefault="00A0386E" w:rsidP="005B4161">
      <w:pPr>
        <w:pStyle w:val="Kop3"/>
      </w:pPr>
      <w:bookmarkStart w:id="42" w:name="_Toc106615272"/>
      <w:bookmarkStart w:id="43" w:name="_Toc106791915"/>
      <w:bookmarkStart w:id="44" w:name="_Toc139533509"/>
      <w:r>
        <w:t>Missie</w:t>
      </w:r>
      <w:bookmarkEnd w:id="42"/>
      <w:bookmarkEnd w:id="43"/>
      <w:bookmarkEnd w:id="44"/>
    </w:p>
    <w:p w14:paraId="55169F53" w14:textId="6024F205" w:rsidR="00041B69" w:rsidRDefault="00407563" w:rsidP="00EA37A8">
      <w:pPr>
        <w:pStyle w:val="xmsonormal"/>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rPr>
      </w:pPr>
      <w:r>
        <w:rPr>
          <w:noProof/>
        </w:rPr>
        <w:drawing>
          <wp:anchor distT="0" distB="0" distL="114300" distR="114300" simplePos="0" relativeHeight="251658299" behindDoc="1" locked="0" layoutInCell="1" allowOverlap="1" wp14:anchorId="515AC167" wp14:editId="04658861">
            <wp:simplePos x="0" y="0"/>
            <wp:positionH relativeFrom="margin">
              <wp:align>right</wp:align>
            </wp:positionH>
            <wp:positionV relativeFrom="paragraph">
              <wp:posOffset>597535</wp:posOffset>
            </wp:positionV>
            <wp:extent cx="2693035" cy="2019300"/>
            <wp:effectExtent l="0" t="0" r="0" b="0"/>
            <wp:wrapTight wrapText="bothSides">
              <wp:wrapPolygon edited="0">
                <wp:start x="0" y="0"/>
                <wp:lineTo x="0" y="21396"/>
                <wp:lineTo x="21391" y="21396"/>
                <wp:lineTo x="21391" y="0"/>
                <wp:lineTo x="0" y="0"/>
              </wp:wrapPolygon>
            </wp:wrapTight>
            <wp:docPr id="247" name="Afbeelding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Afbeelding 24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693035" cy="2019300"/>
                    </a:xfrm>
                    <a:prstGeom prst="rect">
                      <a:avLst/>
                    </a:prstGeom>
                    <a:noFill/>
                  </pic:spPr>
                </pic:pic>
              </a:graphicData>
            </a:graphic>
            <wp14:sizeRelH relativeFrom="page">
              <wp14:pctWidth>0</wp14:pctWidth>
            </wp14:sizeRelH>
            <wp14:sizeRelV relativeFrom="page">
              <wp14:pctHeight>0</wp14:pctHeight>
            </wp14:sizeRelV>
          </wp:anchor>
        </w:drawing>
      </w:r>
      <w:r w:rsidR="00041B69" w:rsidRPr="00041B69">
        <w:rPr>
          <w:rFonts w:asciiTheme="minorHAnsi" w:hAnsiTheme="minorHAnsi" w:cstheme="minorHAnsi"/>
          <w:color w:val="000000"/>
          <w:sz w:val="22"/>
          <w:szCs w:val="22"/>
          <w:bdr w:val="none" w:sz="0" w:space="0" w:color="auto" w:frame="1"/>
        </w:rPr>
        <w:t xml:space="preserve">De Wieden creëert kansen voor alle kinderen, door middel van het geven van onderwijs dat door de wetenschap wordt onderbouwd. De nadruk ligt daarbij op het bereiken van geletterdheid en </w:t>
      </w:r>
      <w:proofErr w:type="spellStart"/>
      <w:r w:rsidR="00041B69" w:rsidRPr="00041B69">
        <w:rPr>
          <w:rFonts w:asciiTheme="minorHAnsi" w:hAnsiTheme="minorHAnsi" w:cstheme="minorHAnsi"/>
          <w:color w:val="000000"/>
          <w:sz w:val="22"/>
          <w:szCs w:val="22"/>
          <w:bdr w:val="none" w:sz="0" w:space="0" w:color="auto" w:frame="1"/>
        </w:rPr>
        <w:t>gecijferdheid</w:t>
      </w:r>
      <w:proofErr w:type="spellEnd"/>
      <w:r w:rsidR="00041B69" w:rsidRPr="00041B69">
        <w:rPr>
          <w:rFonts w:asciiTheme="minorHAnsi" w:hAnsiTheme="minorHAnsi" w:cstheme="minorHAnsi"/>
          <w:color w:val="000000"/>
          <w:sz w:val="22"/>
          <w:szCs w:val="22"/>
          <w:bdr w:val="none" w:sz="0" w:space="0" w:color="auto" w:frame="1"/>
        </w:rPr>
        <w:t xml:space="preserve"> door alle leerlingen en op het ontwikkelen van een brede kennisbasis. Dit realiseren wij in een herbergzame school, waar leerlingen, ouders en personeel zich veilig, welkom en gekend weten.</w:t>
      </w:r>
    </w:p>
    <w:p w14:paraId="0F0D5DAF" w14:textId="4C0AE409" w:rsidR="00EA37A8" w:rsidRPr="00EA37A8" w:rsidRDefault="00EA37A8" w:rsidP="00EA37A8">
      <w:pPr>
        <w:pStyle w:val="xmsonormal"/>
        <w:shd w:val="clear" w:color="auto" w:fill="FFFFFF"/>
        <w:spacing w:before="0" w:beforeAutospacing="0" w:after="0" w:afterAutospacing="0"/>
        <w:textAlignment w:val="baseline"/>
        <w:rPr>
          <w:rFonts w:asciiTheme="minorHAnsi" w:hAnsiTheme="minorHAnsi" w:cstheme="minorHAnsi"/>
          <w:color w:val="201F1E"/>
          <w:sz w:val="22"/>
          <w:szCs w:val="22"/>
        </w:rPr>
      </w:pPr>
    </w:p>
    <w:p w14:paraId="6EAC959A" w14:textId="1D628EF3" w:rsidR="00041B69" w:rsidRDefault="00041B69" w:rsidP="005B4161">
      <w:pPr>
        <w:pStyle w:val="Kop3"/>
      </w:pPr>
      <w:bookmarkStart w:id="45" w:name="_Toc106615273"/>
      <w:bookmarkStart w:id="46" w:name="_Toc106791916"/>
      <w:bookmarkStart w:id="47" w:name="_Toc139533510"/>
      <w:r>
        <w:t>Visie</w:t>
      </w:r>
      <w:bookmarkEnd w:id="45"/>
      <w:bookmarkEnd w:id="46"/>
      <w:bookmarkEnd w:id="47"/>
    </w:p>
    <w:p w14:paraId="2ADC4A65" w14:textId="378ABA97" w:rsidR="00EA37A8" w:rsidRPr="00EA37A8" w:rsidRDefault="00EA37A8" w:rsidP="00EA37A8">
      <w:pPr>
        <w:pStyle w:val="xmsonormal"/>
        <w:shd w:val="clear" w:color="auto" w:fill="FFFFFF"/>
        <w:spacing w:before="0" w:beforeAutospacing="0" w:after="0" w:afterAutospacing="0"/>
        <w:rPr>
          <w:rFonts w:asciiTheme="minorHAnsi" w:hAnsiTheme="minorHAnsi" w:cstheme="minorHAnsi"/>
          <w:color w:val="000000"/>
          <w:sz w:val="22"/>
          <w:szCs w:val="22"/>
        </w:rPr>
      </w:pPr>
      <w:r w:rsidRPr="00EA37A8">
        <w:rPr>
          <w:rFonts w:asciiTheme="minorHAnsi" w:hAnsiTheme="minorHAnsi" w:cstheme="minorHAnsi"/>
          <w:color w:val="000000"/>
          <w:sz w:val="22"/>
          <w:szCs w:val="22"/>
          <w:bdr w:val="none" w:sz="0" w:space="0" w:color="auto" w:frame="1"/>
        </w:rPr>
        <w:t xml:space="preserve">De Wieden wil ervoor zorgen dat alle leerlingen een stevige, wetenschappelijk onderbouwde onderwijsbasis krijgen, zodat zij kunnen opgroeien tot zelfstandige volwassenen die bewust en onderbouwd kritisch kunnen functioneren en zich kunnen ontwikkelen in een complexe, snel veranderende democratische samenleving, die hoge eisen stelt aan de kennisbasis en de geletterd- en </w:t>
      </w:r>
      <w:proofErr w:type="spellStart"/>
      <w:r w:rsidRPr="00EA37A8">
        <w:rPr>
          <w:rFonts w:asciiTheme="minorHAnsi" w:hAnsiTheme="minorHAnsi" w:cstheme="minorHAnsi"/>
          <w:color w:val="000000"/>
          <w:sz w:val="22"/>
          <w:szCs w:val="22"/>
          <w:bdr w:val="none" w:sz="0" w:space="0" w:color="auto" w:frame="1"/>
        </w:rPr>
        <w:t>gecijferdheid</w:t>
      </w:r>
      <w:proofErr w:type="spellEnd"/>
      <w:r w:rsidRPr="00EA37A8">
        <w:rPr>
          <w:rFonts w:asciiTheme="minorHAnsi" w:hAnsiTheme="minorHAnsi" w:cstheme="minorHAnsi"/>
          <w:color w:val="000000"/>
          <w:sz w:val="22"/>
          <w:szCs w:val="22"/>
          <w:bdr w:val="none" w:sz="0" w:space="0" w:color="auto" w:frame="1"/>
        </w:rPr>
        <w:t xml:space="preserve"> van haar inwoners. Daarbij geldt dat alle leerlingen leren op een respectvolle wijze om te zien naar elkaar en betrokken te zijn op de ander en op de samenleving als geheel.  </w:t>
      </w:r>
    </w:p>
    <w:p w14:paraId="410A754A" w14:textId="38EB9D54" w:rsidR="00041B69" w:rsidRPr="00041B69" w:rsidRDefault="00041B69" w:rsidP="0019427B"/>
    <w:p w14:paraId="7A75B560" w14:textId="14236605" w:rsidR="0019427B" w:rsidRDefault="001D4240" w:rsidP="005B4161">
      <w:pPr>
        <w:pStyle w:val="Kop3"/>
      </w:pPr>
      <w:bookmarkStart w:id="48" w:name="_Toc106615274"/>
      <w:bookmarkStart w:id="49" w:name="_Toc106791917"/>
      <w:bookmarkStart w:id="50" w:name="_Toc139533511"/>
      <w:r>
        <w:t>ONDERWIJSKLIMAAT</w:t>
      </w:r>
      <w:bookmarkEnd w:id="48"/>
      <w:bookmarkEnd w:id="49"/>
      <w:bookmarkEnd w:id="50"/>
    </w:p>
    <w:p w14:paraId="122853B5" w14:textId="58248A16" w:rsidR="001D4240" w:rsidRPr="001D4240" w:rsidRDefault="00C22999" w:rsidP="001D4240">
      <w:pPr>
        <w:rPr>
          <w:b/>
          <w:bCs/>
        </w:rPr>
      </w:pPr>
      <w:r>
        <w:t xml:space="preserve">Wij vinden het belangrijk dat onze leerlingen zich veilig voelen. </w:t>
      </w:r>
      <w:r w:rsidR="00FD1EDF">
        <w:t>Daarbij zijn</w:t>
      </w:r>
      <w:r w:rsidR="00175704">
        <w:t xml:space="preserve"> een sfeer van vertrouwen en</w:t>
      </w:r>
      <w:r w:rsidR="00FD1EDF">
        <w:t xml:space="preserve"> een duidelijke en herkenbare structuur</w:t>
      </w:r>
      <w:r w:rsidR="00175704">
        <w:t xml:space="preserve"> erg belangrijk. De Wieden is een kleurrijke school</w:t>
      </w:r>
      <w:r w:rsidR="004845DA">
        <w:t xml:space="preserve">, met leerlingen met zeer verschillende culturele achtergronden. Tijdens het onderwijs op onze school besteden wij </w:t>
      </w:r>
      <w:r w:rsidR="004C4025">
        <w:t>gericht aandacht aan de diversiteit van culturen en levensbeschouwingen in onze samenleving</w:t>
      </w:r>
      <w:r w:rsidR="00650504">
        <w:t>. Zo ontwikkelen de leerlingen hun eigen identiteit en (wereld)burgerschap.</w:t>
      </w:r>
      <w:r w:rsidR="00960DAD">
        <w:t xml:space="preserve"> Ook besteden wij veel aandacht aan het waarborgen van de sociale veiligheid op school, </w:t>
      </w:r>
      <w:r w:rsidR="001F1FBC">
        <w:t xml:space="preserve">zodat wij de onderwijstijd effectief kunnen benutten. </w:t>
      </w:r>
      <w:r w:rsidR="00A316FA">
        <w:t xml:space="preserve">Kenmerkend voor de Wieden is, dat wij als team ook kijken naar ons eigen gedrag. </w:t>
      </w:r>
      <w:r w:rsidR="003935B1">
        <w:t xml:space="preserve">Voorbeeldgedrag en voorspelbaarheid van gedrag zorgen voor vertrouwen en veiligheid bij de leerlingen. </w:t>
      </w:r>
    </w:p>
    <w:p w14:paraId="18B68C83" w14:textId="77777777" w:rsidR="00864936" w:rsidRPr="00864936" w:rsidRDefault="00864936" w:rsidP="00864936">
      <w:pPr>
        <w:rPr>
          <w:b/>
          <w:bCs/>
        </w:rPr>
      </w:pPr>
    </w:p>
    <w:p w14:paraId="00FE3FBD" w14:textId="34DFD6C8" w:rsidR="005B4161" w:rsidRDefault="005B4161" w:rsidP="00F72369"/>
    <w:p w14:paraId="0A3F7514" w14:textId="77777777" w:rsidR="005B4161" w:rsidRDefault="005B4161" w:rsidP="00F72369"/>
    <w:p w14:paraId="5D9F3C6C" w14:textId="77777777" w:rsidR="00407563" w:rsidRDefault="00407563" w:rsidP="00F72369"/>
    <w:p w14:paraId="1A2A013B" w14:textId="77777777" w:rsidR="00407563" w:rsidRDefault="00407563" w:rsidP="00F72369"/>
    <w:p w14:paraId="19131430" w14:textId="77777777" w:rsidR="00407563" w:rsidRDefault="00407563" w:rsidP="00F72369"/>
    <w:p w14:paraId="7D54645A" w14:textId="77777777" w:rsidR="00407563" w:rsidRDefault="00407563" w:rsidP="00F72369"/>
    <w:p w14:paraId="75366A89" w14:textId="77777777" w:rsidR="00117B25" w:rsidRDefault="00117B25" w:rsidP="00F72369"/>
    <w:p w14:paraId="65EE9781" w14:textId="10854A1D" w:rsidR="00153131" w:rsidRDefault="00153131" w:rsidP="007F2034">
      <w:pPr>
        <w:pStyle w:val="Kop3"/>
        <w:numPr>
          <w:ilvl w:val="0"/>
          <w:numId w:val="32"/>
        </w:numPr>
        <w:rPr>
          <w:i w:val="0"/>
          <w:iCs w:val="0"/>
          <w:sz w:val="26"/>
          <w:szCs w:val="26"/>
        </w:rPr>
      </w:pPr>
      <w:bookmarkStart w:id="51" w:name="_Toc106615275"/>
      <w:bookmarkStart w:id="52" w:name="_Toc106791918"/>
      <w:bookmarkStart w:id="53" w:name="_Toc139533512"/>
      <w:r w:rsidRPr="00B83F7D">
        <w:rPr>
          <w:i w:val="0"/>
          <w:iCs w:val="0"/>
          <w:sz w:val="26"/>
          <w:szCs w:val="26"/>
        </w:rPr>
        <w:lastRenderedPageBreak/>
        <w:t>DE ORGANISATIE VAN ONS ONDERWIJS</w:t>
      </w:r>
      <w:bookmarkEnd w:id="51"/>
      <w:bookmarkEnd w:id="52"/>
      <w:bookmarkEnd w:id="53"/>
    </w:p>
    <w:p w14:paraId="39A7CB30" w14:textId="77777777" w:rsidR="00B83F7D" w:rsidRPr="00B83F7D" w:rsidRDefault="00B83F7D" w:rsidP="005B4161">
      <w:pPr>
        <w:pStyle w:val="Kop3"/>
        <w:rPr>
          <w:i w:val="0"/>
          <w:iCs w:val="0"/>
          <w:sz w:val="26"/>
          <w:szCs w:val="26"/>
        </w:rPr>
      </w:pPr>
    </w:p>
    <w:p w14:paraId="108DC927" w14:textId="1E5B9D51" w:rsidR="00580E30" w:rsidRDefault="007219FF" w:rsidP="00153131">
      <w:r>
        <w:rPr>
          <w:noProof/>
        </w:rPr>
        <w:drawing>
          <wp:anchor distT="0" distB="0" distL="114300" distR="114300" simplePos="0" relativeHeight="251665469" behindDoc="0" locked="0" layoutInCell="1" allowOverlap="1" wp14:anchorId="3A7CD70D" wp14:editId="241D32AE">
            <wp:simplePos x="0" y="0"/>
            <wp:positionH relativeFrom="margin">
              <wp:align>left</wp:align>
            </wp:positionH>
            <wp:positionV relativeFrom="paragraph">
              <wp:posOffset>2207260</wp:posOffset>
            </wp:positionV>
            <wp:extent cx="2010410" cy="2574290"/>
            <wp:effectExtent l="0" t="0" r="8890" b="0"/>
            <wp:wrapSquare wrapText="bothSides"/>
            <wp:docPr id="252" name="Afbeelding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Afbeelding 25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10410" cy="2574290"/>
                    </a:xfrm>
                    <a:prstGeom prst="rect">
                      <a:avLst/>
                    </a:prstGeom>
                  </pic:spPr>
                </pic:pic>
              </a:graphicData>
            </a:graphic>
            <wp14:sizeRelH relativeFrom="margin">
              <wp14:pctWidth>0</wp14:pctWidth>
            </wp14:sizeRelH>
            <wp14:sizeRelV relativeFrom="margin">
              <wp14:pctHeight>0</wp14:pctHeight>
            </wp14:sizeRelV>
          </wp:anchor>
        </w:drawing>
      </w:r>
      <w:r w:rsidR="0003667E">
        <w:t>In di</w:t>
      </w:r>
      <w:r w:rsidR="00B00972">
        <w:t>t hoofdstuk leest u op welke wijze IKC de Wieden invulling geeft aan de wettelijke voorschriften</w:t>
      </w:r>
      <w:r w:rsidR="003010F7">
        <w:t xml:space="preserve"> wat betreft de uitgangspunten, doelen en inhoud van het basisonderwijs, en welke ambities de school zelf heeft geformuleerd. </w:t>
      </w:r>
      <w:r w:rsidR="00F6631C">
        <w:t>Het is onze verantwoordelijkheid om ons onderwijs zo in te richten dat iedere leerling zich optimaal kan ontwikkelen</w:t>
      </w:r>
      <w:r w:rsidR="008D3010">
        <w:t xml:space="preserve">. </w:t>
      </w:r>
      <w:r w:rsidR="00F242B9">
        <w:t xml:space="preserve">Op de basisschool wordt het fundament gelegd op het gebied van kennis, vaardigheden en werkhouding. IKC de Wieden streeft er naar om iedere leerling, rekening houdend met zijn of haar </w:t>
      </w:r>
      <w:r w:rsidR="00AB2C08">
        <w:t xml:space="preserve">capaciteiten, op een zo hoog mogelijk niveau van </w:t>
      </w:r>
      <w:r w:rsidR="003F46B9">
        <w:t xml:space="preserve">vervolgonderwijs te laten uitstromen. Om dit te kunnen realiseren, is het van belang om </w:t>
      </w:r>
      <w:r w:rsidR="00581A94">
        <w:t xml:space="preserve">voor alle leerlingen dezelfde doelen te stellen, </w:t>
      </w:r>
      <w:r w:rsidR="003F46B9">
        <w:t>de leerstof gestru</w:t>
      </w:r>
      <w:r w:rsidR="00F03253">
        <w:t xml:space="preserve">ctureerd aan te bieden en de ontwikkeling van leerlingen </w:t>
      </w:r>
      <w:r w:rsidR="001806A2">
        <w:t xml:space="preserve">nauwlettend te volgen. </w:t>
      </w:r>
      <w:r w:rsidR="00BF24DB">
        <w:t xml:space="preserve">Wij </w:t>
      </w:r>
      <w:r w:rsidR="000C3F8E">
        <w:t xml:space="preserve">gaan uit van het zogenaamde leerstofjaarklassensysteem. Dit betekent dat </w:t>
      </w:r>
      <w:r w:rsidR="004F6814">
        <w:t xml:space="preserve">leerlingen van dezelfde leeftijd bij elkaar in de groep zitten en eenzelfde aanbod aan lesstof krijgen. </w:t>
      </w:r>
      <w:r w:rsidR="002F6EEE">
        <w:t xml:space="preserve">Dit biedt de leerkrachten de </w:t>
      </w:r>
      <w:r w:rsidR="004341C9">
        <w:t>beste mogelijkheden om aan te sluiten bij de onderwijsbehoeften van de leerlingen</w:t>
      </w:r>
      <w:r w:rsidR="00B22B88">
        <w:t xml:space="preserve">. </w:t>
      </w:r>
    </w:p>
    <w:p w14:paraId="6B58AE2B" w14:textId="7C58002C" w:rsidR="007F26C6" w:rsidRDefault="00622B2F" w:rsidP="00C62510">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Goed onderwijs staat of valt met de leraar die voor de groep staat. </w:t>
      </w:r>
      <w:r w:rsidR="00B81A70" w:rsidRPr="00461EC0">
        <w:rPr>
          <w:rFonts w:ascii="Calibri" w:eastAsia="Times New Roman" w:hAnsi="Calibri" w:cs="Calibri"/>
          <w:color w:val="000000"/>
          <w:lang w:eastAsia="nl-NL"/>
        </w:rPr>
        <w:t>De leraar is de professional. Hij</w:t>
      </w:r>
      <w:r w:rsidR="00B81A70">
        <w:rPr>
          <w:rFonts w:ascii="Calibri" w:eastAsia="Times New Roman" w:hAnsi="Calibri" w:cs="Calibri"/>
          <w:color w:val="000000"/>
          <w:lang w:eastAsia="nl-NL"/>
        </w:rPr>
        <w:t xml:space="preserve">/zij </w:t>
      </w:r>
      <w:r w:rsidR="00B81A70" w:rsidRPr="00461EC0">
        <w:rPr>
          <w:rFonts w:ascii="Calibri" w:eastAsia="Times New Roman" w:hAnsi="Calibri" w:cs="Calibri"/>
          <w:color w:val="000000"/>
          <w:lang w:eastAsia="nl-NL"/>
        </w:rPr>
        <w:t>heeft kennis van de leerlingen</w:t>
      </w:r>
      <w:r w:rsidR="00B81A70">
        <w:rPr>
          <w:rFonts w:ascii="Calibri" w:eastAsia="Times New Roman" w:hAnsi="Calibri" w:cs="Calibri"/>
          <w:color w:val="000000"/>
          <w:lang w:eastAsia="nl-NL"/>
        </w:rPr>
        <w:t xml:space="preserve"> en hun ontwikkeling</w:t>
      </w:r>
      <w:r w:rsidR="00B81A70" w:rsidRPr="00461EC0">
        <w:rPr>
          <w:rFonts w:ascii="Calibri" w:eastAsia="Times New Roman" w:hAnsi="Calibri" w:cs="Calibri"/>
          <w:color w:val="000000"/>
          <w:lang w:eastAsia="nl-NL"/>
        </w:rPr>
        <w:t xml:space="preserve">. </w:t>
      </w:r>
      <w:r>
        <w:rPr>
          <w:rStyle w:val="normaltextrun"/>
          <w:rFonts w:ascii="Calibri" w:hAnsi="Calibri" w:cs="Calibri"/>
          <w:color w:val="000000"/>
          <w:shd w:val="clear" w:color="auto" w:fill="FFFFFF"/>
        </w:rPr>
        <w:t xml:space="preserve">De specifieke uitwerking van de didactiek en de interactie tussen leerling en leraar spelen een grotere rol dan de algemene vakdidactische principes. Inzetten op kennis en vaardigheden van de leraar is dan ook speerpunt op onze school. </w:t>
      </w:r>
    </w:p>
    <w:p w14:paraId="5567C330" w14:textId="3AE0BE5F" w:rsidR="001A3552" w:rsidRPr="00161FBC" w:rsidRDefault="001A11EC" w:rsidP="00161FBC">
      <w:pPr>
        <w:pStyle w:val="Kop3"/>
        <w:rPr>
          <w:rStyle w:val="normaltextrun"/>
        </w:rPr>
      </w:pPr>
      <w:bookmarkStart w:id="54" w:name="_Toc106615276"/>
      <w:bookmarkStart w:id="55" w:name="_Toc106791919"/>
      <w:bookmarkStart w:id="56" w:name="_Toc139533513"/>
      <w:r w:rsidRPr="005B4161">
        <w:rPr>
          <w:rStyle w:val="normaltextrun"/>
        </w:rPr>
        <w:t>GROEPEN/COMBINATIEGROEPEN</w:t>
      </w:r>
      <w:bookmarkEnd w:id="54"/>
      <w:bookmarkEnd w:id="55"/>
      <w:bookmarkEnd w:id="56"/>
    </w:p>
    <w:p w14:paraId="44A0E407" w14:textId="50C43F75" w:rsidR="007F26C6" w:rsidRDefault="003F70A0" w:rsidP="00161FBC">
      <w:pPr>
        <w:spacing w:after="0"/>
        <w:rPr>
          <w:rStyle w:val="normaltextrun"/>
          <w:rFonts w:ascii="Calibri" w:hAnsi="Calibri" w:cs="Calibri"/>
          <w:color w:val="000000"/>
          <w:shd w:val="clear" w:color="auto" w:fill="FFFFFF"/>
        </w:rPr>
      </w:pPr>
      <w:r>
        <w:t xml:space="preserve">De groepsindeling is afhankelijk van het totale leerlingenaantal, de beschikbare toegewezen formatie en onze visie op onderwijs. We werken bij voorkeur met jaargroepen en/of kleine combinatiegroepen, </w:t>
      </w:r>
      <w:r w:rsidR="001A3552">
        <w:t xml:space="preserve">om zo goed mogelijk onderwijs voor alle leerlingen te garanderen. </w:t>
      </w:r>
    </w:p>
    <w:p w14:paraId="13C35D66" w14:textId="77777777" w:rsidR="00161FBC" w:rsidRDefault="00161FBC" w:rsidP="00161FBC">
      <w:pPr>
        <w:spacing w:after="0"/>
        <w:rPr>
          <w:rStyle w:val="normaltextrun"/>
          <w:rFonts w:ascii="Calibri" w:hAnsi="Calibri" w:cs="Calibri"/>
          <w:color w:val="000000"/>
          <w:shd w:val="clear" w:color="auto" w:fill="FFFFFF"/>
        </w:rPr>
      </w:pPr>
    </w:p>
    <w:p w14:paraId="78E03028" w14:textId="6293877F" w:rsidR="00193F37" w:rsidRPr="005655A4" w:rsidRDefault="005655A4" w:rsidP="005B4161">
      <w:pPr>
        <w:pStyle w:val="Kop3"/>
      </w:pPr>
      <w:bookmarkStart w:id="57" w:name="_Toc106615277"/>
      <w:bookmarkStart w:id="58" w:name="_Toc106791920"/>
      <w:bookmarkStart w:id="59" w:name="_Toc139533514"/>
      <w:r w:rsidRPr="005655A4">
        <w:t>ONDERWIJSPROGRAMMA</w:t>
      </w:r>
      <w:bookmarkEnd w:id="57"/>
      <w:bookmarkEnd w:id="58"/>
      <w:bookmarkEnd w:id="59"/>
    </w:p>
    <w:p w14:paraId="30608EA0" w14:textId="168E3D1E" w:rsidR="005655A4" w:rsidRPr="005655A4" w:rsidRDefault="005655A4" w:rsidP="005655A4">
      <w:r>
        <w:t xml:space="preserve">Wij bieden voor alle leerlingen een haalbaar en gegarandeerd onderwijsprogramma. Dit begint </w:t>
      </w:r>
      <w:r w:rsidR="00672492">
        <w:t>in groep 1 en 2,</w:t>
      </w:r>
      <w:r w:rsidR="00CF364B">
        <w:t xml:space="preserve"> waar een beredeneerd aanbod gerealiseerd wordt, uitgewerkt in brede thema’</w:t>
      </w:r>
      <w:r w:rsidR="00F3748B">
        <w:t>s. Binnen de thema’s komen zowel de cognitieve, motorische, sociaal-emotionele</w:t>
      </w:r>
      <w:r w:rsidR="00701C09">
        <w:t xml:space="preserve"> als creatieve ontwikkeling aan bod. Daarbij wordt er extra ingestoken op een goede taal-, reken- en kennisontwikkeling van alle leerlingen. </w:t>
      </w:r>
      <w:r w:rsidR="001C0AC5">
        <w:t>Vanaf groep 3 is het uitgangspunt dat er volop aandacht is voor de kernvakken lezen, taal en rekenen</w:t>
      </w:r>
      <w:r w:rsidR="00D30109">
        <w:t xml:space="preserve">, met daarbij de opbouw van een stevige kennisbasis. </w:t>
      </w:r>
      <w:r w:rsidR="000F0F49">
        <w:t>Door de onderwijskundige beleidsplannen op het gebied van taal/lezen en rekenen</w:t>
      </w:r>
      <w:r w:rsidR="005E6A66">
        <w:t xml:space="preserve"> zorgen we voor een doorgaande leerlijn van groep 1 t/m groep </w:t>
      </w:r>
      <w:r w:rsidR="00B9005C">
        <w:t xml:space="preserve">8. </w:t>
      </w:r>
      <w:r w:rsidR="002246AF">
        <w:t xml:space="preserve"> </w:t>
      </w:r>
    </w:p>
    <w:p w14:paraId="7EA63AB8" w14:textId="3201A217" w:rsidR="006363CA" w:rsidRPr="001A3552" w:rsidRDefault="00BB2EA7" w:rsidP="005B4161">
      <w:pPr>
        <w:pStyle w:val="Kop3"/>
      </w:pPr>
      <w:bookmarkStart w:id="60" w:name="_Toc106615278"/>
      <w:bookmarkStart w:id="61" w:name="_Toc106791921"/>
      <w:bookmarkStart w:id="62" w:name="_Toc139533515"/>
      <w:r w:rsidRPr="001A3552">
        <w:t>INSTRUCTIE</w:t>
      </w:r>
      <w:bookmarkEnd w:id="60"/>
      <w:bookmarkEnd w:id="61"/>
      <w:bookmarkEnd w:id="62"/>
      <w:r w:rsidR="00442877" w:rsidRPr="001A3552">
        <w:t xml:space="preserve"> </w:t>
      </w:r>
    </w:p>
    <w:p w14:paraId="355B8775" w14:textId="36817D04" w:rsidR="00BF4D08" w:rsidRDefault="00BB2EA7" w:rsidP="00B00886">
      <w:r>
        <w:t xml:space="preserve">Instructie is het hart van effectief onderwijs. </w:t>
      </w:r>
      <w:r w:rsidR="00D023BB">
        <w:t>Leerlingen hebben recht op</w:t>
      </w:r>
      <w:r w:rsidR="00442877">
        <w:t xml:space="preserve"> een goed georganiseerde les van een leerkracht </w:t>
      </w:r>
      <w:r w:rsidR="004036A6">
        <w:t xml:space="preserve">die voor de klas staat, uitlegt, voordoet en die hardop denkt. De meeste leerlingen hebben de leerkracht nodig om tot leren te komen. De leerkracht maakt het verschil. </w:t>
      </w:r>
      <w:r w:rsidR="000246D7">
        <w:t xml:space="preserve">Succesvolle leerkrachten </w:t>
      </w:r>
      <w:r w:rsidR="00594A33">
        <w:t xml:space="preserve">zorgen dat hun instructie dusdanig effectief en efficiënt is, dat alle leerlingen de gestelde </w:t>
      </w:r>
      <w:r w:rsidR="002647A2">
        <w:t>doelen halen en zich trots en competent kunnen voelen. Voor leerlingen die de lesstof moeilijk vinden, worden de doelen niet verlaagd, maar wordt de instructie geïntensiveerd</w:t>
      </w:r>
      <w:r w:rsidR="006B2140">
        <w:t xml:space="preserve"> </w:t>
      </w:r>
      <w:r w:rsidR="002647A2">
        <w:t xml:space="preserve">(de verlengde instructie). </w:t>
      </w:r>
      <w:r w:rsidR="008C2B6F">
        <w:t>De verlengde instructie sluit aan bij de</w:t>
      </w:r>
      <w:r w:rsidR="00767544">
        <w:t xml:space="preserve"> basisinstructie</w:t>
      </w:r>
      <w:r w:rsidR="00B63905">
        <w:t xml:space="preserve">, </w:t>
      </w:r>
      <w:r w:rsidR="00EA3239">
        <w:t>maar leerlingen krijgen in een kleinere groep extra uitleg</w:t>
      </w:r>
      <w:r w:rsidR="005D1046">
        <w:t xml:space="preserve"> en oefening, om de lesdoelen toch te behalen. </w:t>
      </w:r>
      <w:r w:rsidR="00F87F64">
        <w:t xml:space="preserve">Sterke </w:t>
      </w:r>
      <w:r w:rsidR="00F87F64">
        <w:lastRenderedPageBreak/>
        <w:t>leerlingen krijgen juist verkorte instructie</w:t>
      </w:r>
      <w:r w:rsidR="00450825">
        <w:t xml:space="preserve">, </w:t>
      </w:r>
      <w:r w:rsidR="00105FE9">
        <w:t xml:space="preserve">uitdagender vragen of opdrachten op een moeilijker niveau. </w:t>
      </w:r>
      <w:r w:rsidR="00CC4CC8">
        <w:t xml:space="preserve">Op deze manier halen alle leerlingen de gestelde doelen. </w:t>
      </w:r>
      <w:r w:rsidR="00500B87">
        <w:t xml:space="preserve">Het lesgeven en leren gebeurt in gezamenlijkheid en is een sociaal proces. </w:t>
      </w:r>
      <w:r w:rsidR="00F5485A">
        <w:t>Op de Wieden wordt</w:t>
      </w:r>
      <w:r w:rsidR="005F59B7">
        <w:t xml:space="preserve"> bij het aa</w:t>
      </w:r>
      <w:r w:rsidR="00B721C4">
        <w:t>nbieden</w:t>
      </w:r>
      <w:r w:rsidR="005F59B7">
        <w:t xml:space="preserve"> van nieuwe lesstof</w:t>
      </w:r>
      <w:r w:rsidR="00F5485A">
        <w:t xml:space="preserve"> gewerkt volgens het </w:t>
      </w:r>
      <w:r w:rsidR="0032763E">
        <w:t xml:space="preserve">Expliciete </w:t>
      </w:r>
      <w:r w:rsidR="00ED1239">
        <w:t xml:space="preserve">Directe Instructiemodel, waarbij </w:t>
      </w:r>
      <w:r w:rsidR="004E0763">
        <w:t>de leerkracht een sturende rol vervult en de verantwoordelijkheid stapsgewijs overdraagt aan de leerlingen. D</w:t>
      </w:r>
      <w:r w:rsidR="0053709D">
        <w:t xml:space="preserve">oor deze aanpak verbetert het leren </w:t>
      </w:r>
      <w:r w:rsidR="00500B87">
        <w:t xml:space="preserve">van alle leerlingen. </w:t>
      </w:r>
    </w:p>
    <w:p w14:paraId="7119B800" w14:textId="36C37CAC" w:rsidR="00081DCC" w:rsidRDefault="0032763E" w:rsidP="0032763E">
      <w:r>
        <w:t xml:space="preserve">Een EDI-les bestaat uit de volgende onderdelen: </w:t>
      </w:r>
    </w:p>
    <w:p w14:paraId="0492B3D2" w14:textId="686A8803" w:rsidR="0032763E" w:rsidRDefault="0032763E" w:rsidP="0032763E">
      <w:pPr>
        <w:pStyle w:val="Lijstalinea"/>
        <w:numPr>
          <w:ilvl w:val="0"/>
          <w:numId w:val="16"/>
        </w:numPr>
      </w:pPr>
      <w:r w:rsidRPr="009C3310">
        <w:rPr>
          <w:i/>
          <w:iCs/>
        </w:rPr>
        <w:t>Activeren van voorkennis</w:t>
      </w:r>
      <w:r>
        <w:t xml:space="preserve">: De leerlingen krijgen een opdracht die aansluit bij de te geven les, maar waarvoor ze de benodigde kennis al bezitten. </w:t>
      </w:r>
      <w:r w:rsidR="005D069B">
        <w:t xml:space="preserve">Door deze kennis </w:t>
      </w:r>
      <w:r w:rsidR="00F91785">
        <w:t xml:space="preserve">naar boven te halen, kan hierop de nieuwe kennis worden gebouwd. </w:t>
      </w:r>
    </w:p>
    <w:p w14:paraId="59F0DAB1" w14:textId="042F3970" w:rsidR="00F91785" w:rsidRDefault="00F91785" w:rsidP="0032763E">
      <w:pPr>
        <w:pStyle w:val="Lijstalinea"/>
        <w:numPr>
          <w:ilvl w:val="0"/>
          <w:numId w:val="16"/>
        </w:numPr>
      </w:pPr>
      <w:proofErr w:type="spellStart"/>
      <w:r w:rsidRPr="009C3310">
        <w:rPr>
          <w:i/>
          <w:iCs/>
        </w:rPr>
        <w:t>Lesdoel</w:t>
      </w:r>
      <w:proofErr w:type="spellEnd"/>
      <w:r>
        <w:t>: Hierin staat duidelijk beschreven wat de leerlingen aan het eind van de les</w:t>
      </w:r>
      <w:r w:rsidR="00027D70">
        <w:t xml:space="preserve"> moeten</w:t>
      </w:r>
      <w:r w:rsidRPr="00396DC4">
        <w:rPr>
          <w:shd w:val="clear" w:color="auto" w:fill="FFFF00"/>
        </w:rPr>
        <w:t xml:space="preserve"> </w:t>
      </w:r>
      <w:r>
        <w:t xml:space="preserve">weten of kunnen. Het </w:t>
      </w:r>
      <w:proofErr w:type="spellStart"/>
      <w:r>
        <w:t>lesdoel</w:t>
      </w:r>
      <w:proofErr w:type="spellEnd"/>
      <w:r>
        <w:t xml:space="preserve"> wordt expliciet met de leerlingen gedeeld </w:t>
      </w:r>
      <w:r w:rsidR="00453241">
        <w:t xml:space="preserve">door dit op te schrijven en samen te lezen. De oefenstof van de zelfstandige verwerking sluit aan op het </w:t>
      </w:r>
      <w:proofErr w:type="spellStart"/>
      <w:r w:rsidR="00453241">
        <w:t>lesdoel</w:t>
      </w:r>
      <w:proofErr w:type="spellEnd"/>
      <w:r w:rsidR="00453241">
        <w:t xml:space="preserve">. </w:t>
      </w:r>
    </w:p>
    <w:p w14:paraId="447C9A8B" w14:textId="534CE6DE" w:rsidR="00453241" w:rsidRDefault="00453241" w:rsidP="0032763E">
      <w:pPr>
        <w:pStyle w:val="Lijstalinea"/>
        <w:numPr>
          <w:ilvl w:val="0"/>
          <w:numId w:val="16"/>
        </w:numPr>
      </w:pPr>
      <w:r w:rsidRPr="009C3310">
        <w:rPr>
          <w:i/>
          <w:iCs/>
        </w:rPr>
        <w:t>Instructie over het concept</w:t>
      </w:r>
      <w:r>
        <w:t xml:space="preserve">: De begrippen die in het </w:t>
      </w:r>
      <w:proofErr w:type="spellStart"/>
      <w:r>
        <w:t>lesdoel</w:t>
      </w:r>
      <w:proofErr w:type="spellEnd"/>
      <w:r>
        <w:t xml:space="preserve"> staan beschreven, worden uitgelegd. </w:t>
      </w:r>
    </w:p>
    <w:p w14:paraId="4841C417" w14:textId="053F54B9" w:rsidR="00453241" w:rsidRDefault="00453241" w:rsidP="0032763E">
      <w:pPr>
        <w:pStyle w:val="Lijstalinea"/>
        <w:numPr>
          <w:ilvl w:val="0"/>
          <w:numId w:val="16"/>
        </w:numPr>
      </w:pPr>
      <w:r w:rsidRPr="009C3310">
        <w:rPr>
          <w:i/>
          <w:iCs/>
        </w:rPr>
        <w:t>Instructie over de vaardigheid</w:t>
      </w:r>
      <w:r>
        <w:t xml:space="preserve">: De stappen die nodig zijn om de in het </w:t>
      </w:r>
      <w:proofErr w:type="spellStart"/>
      <w:r>
        <w:t>lesdoel</w:t>
      </w:r>
      <w:proofErr w:type="spellEnd"/>
      <w:r>
        <w:t xml:space="preserve"> </w:t>
      </w:r>
      <w:r w:rsidR="00353689">
        <w:t xml:space="preserve">beschreven vaardigheden goed uit te voeren, worden aangeleerd. </w:t>
      </w:r>
    </w:p>
    <w:p w14:paraId="69A1E6CB" w14:textId="03949F6C" w:rsidR="00353689" w:rsidRDefault="00353689" w:rsidP="0032763E">
      <w:pPr>
        <w:pStyle w:val="Lijstalinea"/>
        <w:numPr>
          <w:ilvl w:val="0"/>
          <w:numId w:val="16"/>
        </w:numPr>
      </w:pPr>
      <w:r w:rsidRPr="009C3310">
        <w:rPr>
          <w:i/>
          <w:iCs/>
        </w:rPr>
        <w:t xml:space="preserve">Begeleide </w:t>
      </w:r>
      <w:proofErr w:type="spellStart"/>
      <w:r w:rsidRPr="009C3310">
        <w:rPr>
          <w:i/>
          <w:iCs/>
        </w:rPr>
        <w:t>inoefening</w:t>
      </w:r>
      <w:proofErr w:type="spellEnd"/>
      <w:r w:rsidRPr="009C3310">
        <w:rPr>
          <w:i/>
          <w:iCs/>
        </w:rPr>
        <w:t xml:space="preserve">: </w:t>
      </w:r>
      <w:r>
        <w:t>De leerlingen nemen</w:t>
      </w:r>
      <w:r w:rsidR="002E0417">
        <w:t xml:space="preserve"> het verwoorden en toepassen van de leerstof over, terwijl de leerkracht voortdurend controleert of ze het correct doen en begrijpen. </w:t>
      </w:r>
    </w:p>
    <w:p w14:paraId="77B4A003" w14:textId="14F06634" w:rsidR="002E0417" w:rsidRDefault="002E0417" w:rsidP="0032763E">
      <w:pPr>
        <w:pStyle w:val="Lijstalinea"/>
        <w:numPr>
          <w:ilvl w:val="0"/>
          <w:numId w:val="16"/>
        </w:numPr>
      </w:pPr>
      <w:r w:rsidRPr="009C3310">
        <w:rPr>
          <w:i/>
          <w:iCs/>
        </w:rPr>
        <w:t>Kleine lesafsluiting</w:t>
      </w:r>
      <w:r>
        <w:t>: De leerlingen maken opdrachten of beantwoorden vragen</w:t>
      </w:r>
      <w:r w:rsidR="00537086">
        <w:t xml:space="preserve"> om te laten zien dat ze de begrippen en vaardigheden van het </w:t>
      </w:r>
      <w:proofErr w:type="spellStart"/>
      <w:r w:rsidR="00537086">
        <w:t>lesdoel</w:t>
      </w:r>
      <w:proofErr w:type="spellEnd"/>
      <w:r w:rsidR="00537086">
        <w:t xml:space="preserve"> beheersen. Pas daarna mogen ze door naar de fase van zelfstandige verwerking. Dit om verkeerd inslijpen te voorkomen en om het zelfstandig oefenen effectiever te laten zijn. </w:t>
      </w:r>
    </w:p>
    <w:p w14:paraId="658D968E" w14:textId="0E620440" w:rsidR="00537086" w:rsidRDefault="00537086" w:rsidP="0032763E">
      <w:pPr>
        <w:pStyle w:val="Lijstalinea"/>
        <w:numPr>
          <w:ilvl w:val="0"/>
          <w:numId w:val="16"/>
        </w:numPr>
      </w:pPr>
      <w:r w:rsidRPr="009C3310">
        <w:rPr>
          <w:i/>
          <w:iCs/>
        </w:rPr>
        <w:t>Zelfstandige verwerking</w:t>
      </w:r>
      <w:r>
        <w:t xml:space="preserve">: De leerlingen oefenen zelfstandig met de in het </w:t>
      </w:r>
      <w:proofErr w:type="spellStart"/>
      <w:r>
        <w:t>lesdoel</w:t>
      </w:r>
      <w:proofErr w:type="spellEnd"/>
      <w:r>
        <w:t xml:space="preserve"> beschreven begrippen en vaardigheden. </w:t>
      </w:r>
    </w:p>
    <w:p w14:paraId="6149B548" w14:textId="31AF2E40" w:rsidR="00537086" w:rsidRDefault="00537086" w:rsidP="0032763E">
      <w:pPr>
        <w:pStyle w:val="Lijstalinea"/>
        <w:numPr>
          <w:ilvl w:val="0"/>
          <w:numId w:val="16"/>
        </w:numPr>
      </w:pPr>
      <w:r w:rsidRPr="009C3310">
        <w:rPr>
          <w:i/>
          <w:iCs/>
        </w:rPr>
        <w:t>Verlengde instructie</w:t>
      </w:r>
      <w:r>
        <w:t xml:space="preserve">: De leerlingen die zich de leerstof tijdens de lesafsluiting nog onvoldoende hebben eigengemaakt, volgen tijdens de zelfstandige verwerking een verlengde instructie van de leerkracht. </w:t>
      </w:r>
    </w:p>
    <w:p w14:paraId="288E1C60" w14:textId="609A728B" w:rsidR="00537086" w:rsidRDefault="00537086" w:rsidP="0032763E">
      <w:pPr>
        <w:pStyle w:val="Lijstalinea"/>
        <w:numPr>
          <w:ilvl w:val="0"/>
          <w:numId w:val="16"/>
        </w:numPr>
      </w:pPr>
      <w:r w:rsidRPr="009C3310">
        <w:rPr>
          <w:i/>
          <w:iCs/>
        </w:rPr>
        <w:t>Grote lesafsluiting</w:t>
      </w:r>
      <w:r>
        <w:t xml:space="preserve">: De leerkracht bespreekt met de leerlingen na hoe de les is verlopen: </w:t>
      </w:r>
      <w:r w:rsidR="00E14EED">
        <w:t xml:space="preserve">hoe is er gewerkt, heeft iedereen zich aan de regels gehouden, welke opdrachten waren moeilijk of juist gemakkelijk? Het proces staat centraal in plaats van het </w:t>
      </w:r>
      <w:proofErr w:type="spellStart"/>
      <w:r w:rsidR="00E14EED">
        <w:t>lesdoel</w:t>
      </w:r>
      <w:proofErr w:type="spellEnd"/>
      <w:r w:rsidR="00E14EED">
        <w:t xml:space="preserve">. </w:t>
      </w:r>
    </w:p>
    <w:p w14:paraId="2029326A" w14:textId="77777777" w:rsidR="00E14EED" w:rsidRPr="00B00886" w:rsidRDefault="00E14EED" w:rsidP="00E14EED">
      <w:pPr>
        <w:pStyle w:val="Lijstalinea"/>
      </w:pPr>
    </w:p>
    <w:p w14:paraId="1A6A22AD" w14:textId="7748A03C" w:rsidR="00304302" w:rsidRPr="00AE5E88" w:rsidRDefault="006C5747" w:rsidP="005B4161">
      <w:pPr>
        <w:pStyle w:val="Kop3"/>
      </w:pPr>
      <w:bookmarkStart w:id="63" w:name="_Toc106615279"/>
      <w:bookmarkStart w:id="64" w:name="_Toc106791922"/>
      <w:bookmarkStart w:id="65" w:name="_Toc139533516"/>
      <w:r w:rsidRPr="00AE5E88">
        <w:t>KENNISOPBOUW: WERKEN IN LANGDURIGE THEMA’S</w:t>
      </w:r>
      <w:bookmarkEnd w:id="63"/>
      <w:bookmarkEnd w:id="64"/>
      <w:bookmarkEnd w:id="65"/>
    </w:p>
    <w:p w14:paraId="59BC18A6" w14:textId="77777777" w:rsidR="00210B91" w:rsidRDefault="00BE0C49" w:rsidP="00087F14">
      <w:r>
        <w:t>Kennis</w:t>
      </w:r>
      <w:r w:rsidR="00DE323B">
        <w:t xml:space="preserve"> en begrip horen bij elkaar. </w:t>
      </w:r>
      <w:r w:rsidR="007F5C1F">
        <w:t xml:space="preserve">Het opbouwen van kennis van de wereld en daar taal aan te verbinden, zorgt ervoor dat </w:t>
      </w:r>
      <w:r w:rsidR="00DE6E51">
        <w:t xml:space="preserve">leerlingen de wereld leren begrijpen. Hoe meer kennis, hoe beter het begrip. </w:t>
      </w:r>
      <w:r w:rsidR="00183866">
        <w:t xml:space="preserve">Dit betekent voor het onderwijs dat zij zich moet richten op </w:t>
      </w:r>
      <w:r w:rsidR="001A0A1C">
        <w:t xml:space="preserve">het opbouwen van een stevige kennis- en taalbasis, met name ook bij leerlingen die dit </w:t>
      </w:r>
      <w:r w:rsidR="00C15A39">
        <w:t>niet vanzelf meekrijgen. Dit betekent voor de Wieden dat er intensief wereldoriëntatie-onderwijs wordt gegeven, altijd in verbinding met voorlezen, vrij lezen, praten en schrijve</w:t>
      </w:r>
      <w:r w:rsidR="00D034BD">
        <w:t>n. Wij werken met langer durende thema’s, altijd gebaseerd op wereldoriëntatie (</w:t>
      </w:r>
      <w:r w:rsidR="00812532">
        <w:t xml:space="preserve">geschiedenis, aardrijkskunde, natuur- of cultuuronderwijs). </w:t>
      </w:r>
      <w:r w:rsidR="00891688">
        <w:t>In een jaar bieden we vijf thema’s aan, waar we ongeveer acht weken aan werken</w:t>
      </w:r>
      <w:r w:rsidR="00DD2EF3">
        <w:t xml:space="preserve"> (van vakantie tot vakantie)</w:t>
      </w:r>
      <w:r w:rsidR="00891688">
        <w:t xml:space="preserve">. </w:t>
      </w:r>
      <w:r w:rsidR="006241BC">
        <w:t xml:space="preserve">Doordat kennis, taal en ervaringen op een dergelijke verbonden manier worden aangeboden, bouwen de leerlingen </w:t>
      </w:r>
      <w:r w:rsidR="0094363E">
        <w:t xml:space="preserve">een taal- en kennisnetwerk op (een mentaal netwerk). </w:t>
      </w:r>
      <w:r w:rsidR="008E4AE6">
        <w:t xml:space="preserve">Het verwerven van ervaringen, kennis en taal gebeurt door het luisteren naar of het zelf lezen van boeken en met het werken in inspirerende thema’s. Daarnaast zijn </w:t>
      </w:r>
      <w:r w:rsidR="003B3F21">
        <w:t xml:space="preserve">denken, praten en schrijven belangrijk. </w:t>
      </w:r>
    </w:p>
    <w:p w14:paraId="5B13D691" w14:textId="2937C572" w:rsidR="00551EA7" w:rsidRDefault="003B3F21" w:rsidP="00087F14">
      <w:r>
        <w:lastRenderedPageBreak/>
        <w:t xml:space="preserve">De thema’s die de school gebruikt </w:t>
      </w:r>
      <w:r w:rsidR="00210B91">
        <w:t>sluiten aan bij</w:t>
      </w:r>
      <w:r>
        <w:t xml:space="preserve"> de kerndoelen voor het basisonder</w:t>
      </w:r>
      <w:r w:rsidR="00FA19CF">
        <w:t>wijs</w:t>
      </w:r>
      <w:r w:rsidR="00A26DE7">
        <w:t xml:space="preserve">. </w:t>
      </w:r>
      <w:r w:rsidR="00210B91">
        <w:t xml:space="preserve">De thema’s worden aangeboden in een tweejaarlijkse cyclus, waarbij </w:t>
      </w:r>
      <w:r w:rsidR="00D0526D">
        <w:t xml:space="preserve">kennis en inhoud van het thema steeds meer verdieping en verbreding krijgen en aansluiten bij de leeftijd van de leerlingen. </w:t>
      </w:r>
    </w:p>
    <w:p w14:paraId="66586113" w14:textId="126AB86F" w:rsidR="00D0526D" w:rsidRDefault="002908E4" w:rsidP="00087F14">
      <w:r>
        <w:t xml:space="preserve">De thema’s: </w:t>
      </w:r>
    </w:p>
    <w:tbl>
      <w:tblPr>
        <w:tblStyle w:val="Tabelraster"/>
        <w:tblW w:w="0" w:type="auto"/>
        <w:tblLook w:val="04A0" w:firstRow="1" w:lastRow="0" w:firstColumn="1" w:lastColumn="0" w:noHBand="0" w:noVBand="1"/>
      </w:tblPr>
      <w:tblGrid>
        <w:gridCol w:w="4530"/>
        <w:gridCol w:w="4530"/>
      </w:tblGrid>
      <w:tr w:rsidR="002908E4" w14:paraId="3D453315" w14:textId="77777777" w:rsidTr="002908E4">
        <w:tc>
          <w:tcPr>
            <w:tcW w:w="4530" w:type="dxa"/>
          </w:tcPr>
          <w:p w14:paraId="65AE2C1C" w14:textId="7BF67563" w:rsidR="002908E4" w:rsidRDefault="002908E4" w:rsidP="008369E3">
            <w:pPr>
              <w:jc w:val="center"/>
            </w:pPr>
            <w:r>
              <w:t>2023-2024</w:t>
            </w:r>
          </w:p>
        </w:tc>
        <w:tc>
          <w:tcPr>
            <w:tcW w:w="4530" w:type="dxa"/>
          </w:tcPr>
          <w:p w14:paraId="65DF296D" w14:textId="1E62F42A" w:rsidR="002908E4" w:rsidRDefault="002908E4" w:rsidP="008369E3">
            <w:pPr>
              <w:jc w:val="center"/>
            </w:pPr>
            <w:r>
              <w:t>2024-2025</w:t>
            </w:r>
          </w:p>
        </w:tc>
      </w:tr>
      <w:tr w:rsidR="002908E4" w14:paraId="5DBA44B8" w14:textId="77777777" w:rsidTr="002908E4">
        <w:tc>
          <w:tcPr>
            <w:tcW w:w="4530" w:type="dxa"/>
          </w:tcPr>
          <w:p w14:paraId="22C58978" w14:textId="307A7EE1" w:rsidR="002908E4" w:rsidRDefault="008369E3" w:rsidP="008369E3">
            <w:pPr>
              <w:jc w:val="center"/>
            </w:pPr>
            <w:r>
              <w:t>Bouwen en wonen</w:t>
            </w:r>
          </w:p>
        </w:tc>
        <w:tc>
          <w:tcPr>
            <w:tcW w:w="4530" w:type="dxa"/>
          </w:tcPr>
          <w:p w14:paraId="0F377619" w14:textId="624ED8CE" w:rsidR="002908E4" w:rsidRDefault="00804449" w:rsidP="008369E3">
            <w:pPr>
              <w:jc w:val="center"/>
            </w:pPr>
            <w:r>
              <w:t>Processen van de aarde</w:t>
            </w:r>
          </w:p>
        </w:tc>
      </w:tr>
      <w:tr w:rsidR="002908E4" w14:paraId="4A84065B" w14:textId="77777777" w:rsidTr="002908E4">
        <w:tc>
          <w:tcPr>
            <w:tcW w:w="4530" w:type="dxa"/>
          </w:tcPr>
          <w:p w14:paraId="4DEB240E" w14:textId="4D0F8CD8" w:rsidR="002908E4" w:rsidRDefault="008369E3" w:rsidP="008369E3">
            <w:pPr>
              <w:jc w:val="center"/>
            </w:pPr>
            <w:r>
              <w:t>Democratie</w:t>
            </w:r>
          </w:p>
        </w:tc>
        <w:tc>
          <w:tcPr>
            <w:tcW w:w="4530" w:type="dxa"/>
          </w:tcPr>
          <w:p w14:paraId="50D3056D" w14:textId="5A769A29" w:rsidR="002908E4" w:rsidRDefault="00804449" w:rsidP="008369E3">
            <w:pPr>
              <w:jc w:val="center"/>
            </w:pPr>
            <w:r>
              <w:t>Wereldbevolking</w:t>
            </w:r>
          </w:p>
        </w:tc>
      </w:tr>
      <w:tr w:rsidR="002908E4" w14:paraId="0BF57DCF" w14:textId="77777777" w:rsidTr="002908E4">
        <w:tc>
          <w:tcPr>
            <w:tcW w:w="4530" w:type="dxa"/>
          </w:tcPr>
          <w:p w14:paraId="45F4B024" w14:textId="2A2D65DB" w:rsidR="002908E4" w:rsidRDefault="008369E3" w:rsidP="008369E3">
            <w:pPr>
              <w:jc w:val="center"/>
            </w:pPr>
            <w:r>
              <w:t>Nederland Waterland</w:t>
            </w:r>
          </w:p>
        </w:tc>
        <w:tc>
          <w:tcPr>
            <w:tcW w:w="4530" w:type="dxa"/>
          </w:tcPr>
          <w:p w14:paraId="5716422C" w14:textId="7F34267A" w:rsidR="002908E4" w:rsidRDefault="00804449" w:rsidP="008369E3">
            <w:pPr>
              <w:jc w:val="center"/>
            </w:pPr>
            <w:r>
              <w:t>Duurzaamheid en klimaat</w:t>
            </w:r>
          </w:p>
        </w:tc>
      </w:tr>
      <w:tr w:rsidR="002908E4" w14:paraId="28A95F63" w14:textId="77777777" w:rsidTr="002908E4">
        <w:tc>
          <w:tcPr>
            <w:tcW w:w="4530" w:type="dxa"/>
          </w:tcPr>
          <w:p w14:paraId="63E83049" w14:textId="3A2DF1D2" w:rsidR="002908E4" w:rsidRDefault="008369E3" w:rsidP="008369E3">
            <w:pPr>
              <w:jc w:val="center"/>
            </w:pPr>
            <w:r>
              <w:t>Zingeving en levensbeschouwing</w:t>
            </w:r>
          </w:p>
        </w:tc>
        <w:tc>
          <w:tcPr>
            <w:tcW w:w="4530" w:type="dxa"/>
          </w:tcPr>
          <w:p w14:paraId="5D91424D" w14:textId="3A7430A9" w:rsidR="002908E4" w:rsidRDefault="00804449" w:rsidP="008369E3">
            <w:pPr>
              <w:jc w:val="center"/>
            </w:pPr>
            <w:r>
              <w:t>Vieren en herdenken/vrede en oorlog</w:t>
            </w:r>
          </w:p>
        </w:tc>
      </w:tr>
      <w:tr w:rsidR="002908E4" w14:paraId="4A7924EC" w14:textId="77777777" w:rsidTr="002908E4">
        <w:tc>
          <w:tcPr>
            <w:tcW w:w="4530" w:type="dxa"/>
          </w:tcPr>
          <w:p w14:paraId="04BD2386" w14:textId="04525555" w:rsidR="002908E4" w:rsidRDefault="008369E3" w:rsidP="008369E3">
            <w:pPr>
              <w:jc w:val="center"/>
            </w:pPr>
            <w:r>
              <w:t>Leven op aarde</w:t>
            </w:r>
          </w:p>
        </w:tc>
        <w:tc>
          <w:tcPr>
            <w:tcW w:w="4530" w:type="dxa"/>
          </w:tcPr>
          <w:p w14:paraId="670874E3" w14:textId="1465270D" w:rsidR="002908E4" w:rsidRDefault="00804449" w:rsidP="008369E3">
            <w:pPr>
              <w:jc w:val="center"/>
            </w:pPr>
            <w:r>
              <w:t>De ruimte in</w:t>
            </w:r>
          </w:p>
        </w:tc>
      </w:tr>
    </w:tbl>
    <w:p w14:paraId="5619CE65" w14:textId="77777777" w:rsidR="002908E4" w:rsidRDefault="002908E4" w:rsidP="00087F14"/>
    <w:p w14:paraId="56CAA20E" w14:textId="2C44A3A3" w:rsidR="00804449" w:rsidRPr="00B00886" w:rsidRDefault="007219FF" w:rsidP="00804449">
      <w:pPr>
        <w:pStyle w:val="Lijstalinea"/>
      </w:pPr>
      <w:r>
        <w:rPr>
          <w:noProof/>
        </w:rPr>
        <w:drawing>
          <wp:anchor distT="0" distB="0" distL="114300" distR="114300" simplePos="0" relativeHeight="251666493" behindDoc="0" locked="0" layoutInCell="1" allowOverlap="1" wp14:anchorId="78C571F3" wp14:editId="6046651A">
            <wp:simplePos x="0" y="0"/>
            <wp:positionH relativeFrom="margin">
              <wp:align>right</wp:align>
            </wp:positionH>
            <wp:positionV relativeFrom="paragraph">
              <wp:posOffset>287020</wp:posOffset>
            </wp:positionV>
            <wp:extent cx="2435225" cy="3021330"/>
            <wp:effectExtent l="0" t="0" r="3175" b="7620"/>
            <wp:wrapSquare wrapText="bothSides"/>
            <wp:docPr id="253" name="Afbeelding 253" descr="Afbeelding met kleding, boek, overdek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Afbeelding 253" descr="Afbeelding met kleding, boek, overdekt, persoon&#10;&#10;Automatisch gegenereerde beschrijving"/>
                    <pic:cNvPicPr/>
                  </pic:nvPicPr>
                  <pic:blipFill>
                    <a:blip r:embed="rId26">
                      <a:extLst>
                        <a:ext uri="{28A0092B-C50C-407E-A947-70E740481C1C}">
                          <a14:useLocalDpi xmlns:a14="http://schemas.microsoft.com/office/drawing/2010/main" val="0"/>
                        </a:ext>
                      </a:extLst>
                    </a:blip>
                    <a:stretch>
                      <a:fillRect/>
                    </a:stretch>
                  </pic:blipFill>
                  <pic:spPr>
                    <a:xfrm>
                      <a:off x="0" y="0"/>
                      <a:ext cx="2435225" cy="3021330"/>
                    </a:xfrm>
                    <a:prstGeom prst="rect">
                      <a:avLst/>
                    </a:prstGeom>
                  </pic:spPr>
                </pic:pic>
              </a:graphicData>
            </a:graphic>
          </wp:anchor>
        </w:drawing>
      </w:r>
    </w:p>
    <w:p w14:paraId="59B5FCD8" w14:textId="5F326B20" w:rsidR="002908E4" w:rsidRDefault="00804449" w:rsidP="00804449">
      <w:pPr>
        <w:pStyle w:val="Kop3"/>
      </w:pPr>
      <w:bookmarkStart w:id="66" w:name="_Toc139533517"/>
      <w:r w:rsidRPr="00AE5E88">
        <w:t xml:space="preserve">KENNISOPBOUW: </w:t>
      </w:r>
      <w:r>
        <w:t>HET BELANG VAN LEZEN IN ECHTE BOEKEN</w:t>
      </w:r>
      <w:bookmarkEnd w:id="66"/>
    </w:p>
    <w:p w14:paraId="61D16C78" w14:textId="0E831C15" w:rsidR="00043CAA" w:rsidRDefault="00CE765D" w:rsidP="00087F14">
      <w:r>
        <w:t>Boeken lezen leidt tot kennisontwikkeling. Hoe meer leerlingen lezen</w:t>
      </w:r>
      <w:r w:rsidR="008D133C">
        <w:t xml:space="preserve">, hoe meer taal en kennis zij ontwikkelen. Boeken </w:t>
      </w:r>
      <w:r w:rsidR="00FB49C1">
        <w:t xml:space="preserve">en teksten </w:t>
      </w:r>
      <w:r w:rsidR="008D133C">
        <w:t>die verbonden worden met thema’s zorgen voor nog meer verbin</w:t>
      </w:r>
      <w:r w:rsidR="00FB49C1">
        <w:t xml:space="preserve">ding en daarmee voor nog meer taal en kennis. </w:t>
      </w:r>
      <w:r w:rsidR="00C85BBF">
        <w:t xml:space="preserve">Door leerlingen actief te laten denken over thema’s, boeken en teksten en hen daarbij te ondersteunen, ontstaat gaandeweg een rijke kennis- en taalbasis. Actief denken </w:t>
      </w:r>
      <w:r w:rsidR="00350161">
        <w:t xml:space="preserve">vindt plaats als leerlingen praten en schrijven over thema’s, boeken en teksten. </w:t>
      </w:r>
    </w:p>
    <w:p w14:paraId="45ABD6B6" w14:textId="650A881B" w:rsidR="008B2F0E" w:rsidRPr="008B2F0E" w:rsidRDefault="008B2F0E" w:rsidP="005B4161">
      <w:pPr>
        <w:pStyle w:val="Kop4"/>
      </w:pPr>
      <w:bookmarkStart w:id="67" w:name="_Toc106615280"/>
      <w:r w:rsidRPr="008B2F0E">
        <w:t>GROEP 1 EN 2</w:t>
      </w:r>
      <w:bookmarkEnd w:id="67"/>
    </w:p>
    <w:p w14:paraId="40EB9FA8" w14:textId="4707A50E" w:rsidR="00AE6931" w:rsidRDefault="00AE6931" w:rsidP="00AE6931">
      <w:pPr>
        <w:spacing w:after="0"/>
      </w:pPr>
      <w:r>
        <w:rPr>
          <w:noProof/>
        </w:rPr>
        <mc:AlternateContent>
          <mc:Choice Requires="wps">
            <w:drawing>
              <wp:anchor distT="45720" distB="45720" distL="114300" distR="114300" simplePos="0" relativeHeight="251692093" behindDoc="0" locked="0" layoutInCell="1" allowOverlap="1" wp14:anchorId="59582754" wp14:editId="66E65B69">
                <wp:simplePos x="0" y="0"/>
                <wp:positionH relativeFrom="margin">
                  <wp:align>left</wp:align>
                </wp:positionH>
                <wp:positionV relativeFrom="paragraph">
                  <wp:posOffset>1555750</wp:posOffset>
                </wp:positionV>
                <wp:extent cx="5535295" cy="783590"/>
                <wp:effectExtent l="0" t="0" r="27305" b="1651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5295" cy="783590"/>
                        </a:xfrm>
                        <a:prstGeom prst="rect">
                          <a:avLst/>
                        </a:prstGeom>
                        <a:solidFill>
                          <a:srgbClr val="92D050"/>
                        </a:solidFill>
                        <a:ln w="9525">
                          <a:solidFill>
                            <a:schemeClr val="tx1"/>
                          </a:solidFill>
                          <a:miter lim="800000"/>
                          <a:headEnd/>
                          <a:tailEnd/>
                        </a:ln>
                      </wps:spPr>
                      <wps:txbx>
                        <w:txbxContent>
                          <w:p w14:paraId="3632FFF7" w14:textId="77777777" w:rsidR="00B7792A" w:rsidRDefault="00B7792A" w:rsidP="00B7792A">
                            <w:pPr>
                              <w:jc w:val="center"/>
                            </w:pPr>
                            <w:r>
                              <w:t>Als uw kind naar school gaat, verwachten we dat uw kind zelfstandig naar de wc gaat èn zindelijk is. Mocht uw kind niet zindelijk zijn of zijn er medische problemen, laat dit dan aan de leerkracht weten. We gaan dan samen met u naar een oplossing zoeken.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582754" id="_x0000_t202" coordsize="21600,21600" o:spt="202" path="m,l,21600r21600,l21600,xe">
                <v:stroke joinstyle="miter"/>
                <v:path gradientshapeok="t" o:connecttype="rect"/>
              </v:shapetype>
              <v:shape id="Tekstvak 2" o:spid="_x0000_s1026" type="#_x0000_t202" style="position:absolute;margin-left:0;margin-top:122.5pt;width:435.85pt;height:61.7pt;z-index:25169209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m7GAIAAB4EAAAOAAAAZHJzL2Uyb0RvYy54bWysU9tu2zAMfR+wfxD0vthx4zUx4hRdsg4D&#10;ugvQ7gNkWY6FyaImKbGzry8lJ2navg3zgyCa1CF5eLi8GTpF9sI6Cbqk00lKidAcaqm3Jf31ePdh&#10;TonzTNdMgRYlPQhHb1bv3y17U4gMWlC1sARBtCt6U9LWe1MkieOt6JibgBEanQ3Yjnk07TapLesR&#10;vVNJlqYfkx5sbSxw4Rz+3YxOuor4TSO4/9E0TniiSoq1+XjaeFbhTFZLVmwtM63kxzLYP1TRMakx&#10;6RlqwzwjOyvfQHWSW3DQ+AmHLoGmkVzEHrCbafqqm4eWGRF7QXKcOdPk/h8s/75/MD8t8cMnGHCA&#10;sQln7oH/dkTDumV6K26thb4VrMbE00BZ0htXHJ8Gql3hAkjVf4Mah8x2HiLQ0NgusIJ9EkTHARzO&#10;pIvBE44/8/wqzxY5JRx91/OrfBGnkrDi9NpY578I6Ei4lNTiUCM62987H6phxSkkJHOgZH0nlYqG&#10;3VZrZcmeoQAW2SbNT+gvwpQmPfrzLB8JeAERtCjOIH4YKXiVqJMehaxkV9J5Gr5RWoG1z7qOMvNM&#10;qvGOFSt9pDEwN3Loh2rAwEBnBfUBCbUwChYXDC8t2L+U9CjWkro/O2YFJeqrxqEsprNZUHc0Zvl1&#10;hoa99FSXHqY5QpXUUzJe1z5uROBLwy0Or5GR1+dKjrWiCCPdx4UJKr+0Y9TzWq+eAAAA//8DAFBL&#10;AwQUAAYACAAAACEA/hD/69wAAAAIAQAADwAAAGRycy9kb3ducmV2LnhtbEyPQU+DQBCF7yb+h82Y&#10;eLNLa6WEMjSmxpMnay/eFpgCgZ1Fdgv47x1PenuTN3nve9lhsb2aaPStY4T1KgJFXLqq5Rrh/PH6&#10;kIDywXBleseE8E0eDvntTWbSys38TtMp1EpC2KcGoQlhSLX2ZUPW+JUbiMW7uNGaIOdY62o0s4Tb&#10;Xm+iKNbWtCwNjRno2FDZna4WIe5mfUzKmSb/8vb1WdQd23BGvL9bnvegAi3h7xl+8QUdcmEq3JUr&#10;r3oEGRIQNtsnEWInu/UOVIHwGCdb0Hmm/w/IfwAAAP//AwBQSwECLQAUAAYACAAAACEAtoM4kv4A&#10;AADhAQAAEwAAAAAAAAAAAAAAAAAAAAAAW0NvbnRlbnRfVHlwZXNdLnhtbFBLAQItABQABgAIAAAA&#10;IQA4/SH/1gAAAJQBAAALAAAAAAAAAAAAAAAAAC8BAABfcmVscy8ucmVsc1BLAQItABQABgAIAAAA&#10;IQB+xHm7GAIAAB4EAAAOAAAAAAAAAAAAAAAAAC4CAABkcnMvZTJvRG9jLnhtbFBLAQItABQABgAI&#10;AAAAIQD+EP/r3AAAAAgBAAAPAAAAAAAAAAAAAAAAAHIEAABkcnMvZG93bnJldi54bWxQSwUGAAAA&#10;AAQABADzAAAAewUAAAAA&#10;" fillcolor="#92d050" strokecolor="black [3213]">
                <v:textbox>
                  <w:txbxContent>
                    <w:p w14:paraId="3632FFF7" w14:textId="77777777" w:rsidR="00B7792A" w:rsidRDefault="00B7792A" w:rsidP="00B7792A">
                      <w:pPr>
                        <w:jc w:val="center"/>
                      </w:pPr>
                      <w:r>
                        <w:t>Als uw kind naar school gaat, verwachten we dat uw kind zelfstandig naar de wc gaat èn zindelijk is. Mocht uw kind niet zindelijk zijn of zijn er medische problemen, laat dit dan aan de leerkracht weten. We gaan dan samen met u naar een oplossing zoeken.</w:t>
                      </w:r>
                    </w:p>
                  </w:txbxContent>
                </v:textbox>
                <w10:wrap type="square" anchorx="margin"/>
              </v:shape>
            </w:pict>
          </mc:Fallback>
        </mc:AlternateContent>
      </w:r>
      <w:r w:rsidR="006F205E">
        <w:t>Wanneer uw kind 4 jaar wordt, mag hij/zij naar de basisschool. Op de Wieden werken we met combinatiegroepen 1-2, waar de nieuwe 4- jarigen gedurende het hele schooljaar instromen. De officiële eerste schooldag</w:t>
      </w:r>
      <w:r w:rsidR="007A4838">
        <w:rPr>
          <w:rFonts w:ascii="Calibri" w:hAnsi="Calibri" w:cs="Calibri"/>
          <w:color w:val="000000"/>
          <w:shd w:val="clear" w:color="auto" w:fill="FFFFFF"/>
        </w:rPr>
        <w:t> is meestal de dag na de verjaardag.</w:t>
      </w:r>
      <w:r w:rsidR="006F205E">
        <w:t xml:space="preserve"> </w:t>
      </w:r>
      <w:r w:rsidR="00740935">
        <w:t xml:space="preserve">Leerlingen die 4 worden in de maanden juni, juli, augustus of september, </w:t>
      </w:r>
      <w:r w:rsidR="006E1DD7">
        <w:t>starten op de eerste schooldag van</w:t>
      </w:r>
      <w:r w:rsidR="00027D70">
        <w:t xml:space="preserve"> een nieuw schooljaar. </w:t>
      </w:r>
      <w:r w:rsidR="006E1DD7">
        <w:t xml:space="preserve"> Voordat uw kind 4 jaar wordt, is hij/zij van harte welkom om kennis te maken met de leerkracht en de groep. Uw kind ontvangt hiervoor een uitnodiging </w:t>
      </w:r>
      <w:r w:rsidR="003077C6">
        <w:t>m</w:t>
      </w:r>
      <w:r w:rsidR="00B7792A">
        <w:t xml:space="preserve">et </w:t>
      </w:r>
      <w:r w:rsidR="003077C6">
        <w:t xml:space="preserve">de datum en tijd. </w:t>
      </w:r>
    </w:p>
    <w:p w14:paraId="2A4804B2" w14:textId="77777777" w:rsidR="00B707E1" w:rsidRDefault="00B707E1" w:rsidP="00AE6931">
      <w:pPr>
        <w:spacing w:after="0"/>
      </w:pPr>
    </w:p>
    <w:p w14:paraId="14018820" w14:textId="51BC53E7" w:rsidR="003077C6" w:rsidRDefault="0002263B" w:rsidP="003077C6">
      <w:r>
        <w:t xml:space="preserve">Peuters vanaf 3 1/2 jaar die binnen ons IKC naar het kinderdagverblijf of de peuterspeelzaal gaan, </w:t>
      </w:r>
      <w:r w:rsidR="006C0824">
        <w:t xml:space="preserve">hebben de mogelijkheid om meerdere keren een kijkje te komen nemen in </w:t>
      </w:r>
      <w:r w:rsidR="00225AB3">
        <w:t>de kleutergroep. Daarnaast spelen de peuters en kleuters een paar keer per jaar samen buiten</w:t>
      </w:r>
      <w:r w:rsidR="00926896">
        <w:t xml:space="preserve">. Op deze manier ontdekken de peuters hoe het toegaat in een kleutergroep. </w:t>
      </w:r>
      <w:r>
        <w:t>Dit zorgt voor een soepele overstap van opvang en</w:t>
      </w:r>
      <w:r w:rsidR="00F175BD">
        <w:t>/of</w:t>
      </w:r>
      <w:r>
        <w:t xml:space="preserve"> peuterspeelzaal naar een kleutergroep van de basisschool.</w:t>
      </w:r>
    </w:p>
    <w:p w14:paraId="2F12E1B8" w14:textId="77777777" w:rsidR="00B707E1" w:rsidRDefault="00B707E1" w:rsidP="003077C6"/>
    <w:p w14:paraId="34D67778" w14:textId="1B5239E2" w:rsidR="002F6B97" w:rsidRPr="002F6B97" w:rsidRDefault="002F6B97" w:rsidP="003077C6">
      <w:pPr>
        <w:rPr>
          <w:i/>
          <w:iCs/>
        </w:rPr>
      </w:pPr>
      <w:r>
        <w:rPr>
          <w:i/>
          <w:iCs/>
        </w:rPr>
        <w:lastRenderedPageBreak/>
        <w:t>Aantal kleutergroepen</w:t>
      </w:r>
    </w:p>
    <w:p w14:paraId="282C76D2" w14:textId="039F61F8" w:rsidR="004B4E55" w:rsidRDefault="001E2D94" w:rsidP="003077C6">
      <w:r>
        <w:t xml:space="preserve">De kleuterafdeling op de Wieden bestaat momenteel uit </w:t>
      </w:r>
      <w:r w:rsidR="00B57263">
        <w:t>één</w:t>
      </w:r>
      <w:r>
        <w:t xml:space="preserve"> groep. We hebben </w:t>
      </w:r>
      <w:r w:rsidR="00CB2F39">
        <w:t xml:space="preserve">de beschikking over een speellokaal en een beschut afgesloten plein. Alles ligt lekker dicht bij elkaar zodat de leerlingen in een veilige omgeving kunnen spelen en leren. </w:t>
      </w:r>
    </w:p>
    <w:p w14:paraId="5A42D4F1" w14:textId="18FC8323" w:rsidR="00F175BD" w:rsidRPr="00A46D16" w:rsidRDefault="00A46D16" w:rsidP="00A46D16">
      <w:pPr>
        <w:rPr>
          <w:i/>
          <w:iCs/>
        </w:rPr>
      </w:pPr>
      <w:r>
        <w:rPr>
          <w:i/>
          <w:iCs/>
        </w:rPr>
        <w:t>Starten nieuwe kleutergroep</w:t>
      </w:r>
    </w:p>
    <w:p w14:paraId="2F0C49AD" w14:textId="710E1461" w:rsidR="00933470" w:rsidRDefault="00C126E5" w:rsidP="00B733C9">
      <w:r>
        <w:t>Vanuit OOZ is bepaald, dat bij het instromen van de 33</w:t>
      </w:r>
      <w:r w:rsidRPr="00C126E5">
        <w:rPr>
          <w:vertAlign w:val="superscript"/>
        </w:rPr>
        <w:t>e</w:t>
      </w:r>
      <w:r>
        <w:t xml:space="preserve"> kleuter in een kleutergroep, er een nieuwe groep gestart mag worden. </w:t>
      </w:r>
      <w:r w:rsidR="0042722A">
        <w:t xml:space="preserve">Op dat moment wordt de groep gesplitst en </w:t>
      </w:r>
      <w:r w:rsidR="00FB1CB4">
        <w:t xml:space="preserve">zullen de beide nieuwe groepen bestaan uit 16 en 17 leerlingen. Leerlingen die daarna instromen, zullen </w:t>
      </w:r>
      <w:r w:rsidR="00502530">
        <w:t xml:space="preserve">verdeeld worden over de beide groepen. </w:t>
      </w:r>
    </w:p>
    <w:p w14:paraId="04DD8E6D" w14:textId="77777777" w:rsidR="00005D98" w:rsidRDefault="00005D98" w:rsidP="005B4161">
      <w:pPr>
        <w:pStyle w:val="Kop5"/>
      </w:pPr>
      <w:bookmarkStart w:id="68" w:name="_Toc106615281"/>
      <w:r>
        <w:t>Hoe ziet de dag eruit?</w:t>
      </w:r>
      <w:bookmarkEnd w:id="68"/>
    </w:p>
    <w:p w14:paraId="02E33B32" w14:textId="4B81A581" w:rsidR="001A105B" w:rsidRDefault="004D4192" w:rsidP="001A105B">
      <w:pPr>
        <w:rPr>
          <w:i/>
          <w:iCs/>
        </w:rPr>
      </w:pPr>
      <w:r>
        <w:rPr>
          <w:i/>
          <w:iCs/>
        </w:rPr>
        <w:t>Verloop van de dag</w:t>
      </w:r>
    </w:p>
    <w:p w14:paraId="1E77928B" w14:textId="5B5B86FC" w:rsidR="00040327" w:rsidRDefault="004D4192" w:rsidP="001A105B">
      <w:r>
        <w:t xml:space="preserve">De deuren gaan om 8.20 uur open. </w:t>
      </w:r>
      <w:r w:rsidR="001A68EC">
        <w:t xml:space="preserve">Ouders mogen met hun zoon of dochter meelopen tot in de gang en daarna hun kind </w:t>
      </w:r>
      <w:r w:rsidR="002C0FD8">
        <w:t>uitzwaaien bij het raam. De leerlingen starten iedere ochtend in de kring waar prentenboeken klaarliggen op de tafel</w:t>
      </w:r>
      <w:r w:rsidR="002C6B50">
        <w:t xml:space="preserve">. </w:t>
      </w:r>
      <w:r w:rsidR="00040327">
        <w:t xml:space="preserve">Om 8.30 uur begint de les, eveneens in de kring. </w:t>
      </w:r>
      <w:r w:rsidR="00566DD4">
        <w:t xml:space="preserve">De leerkracht </w:t>
      </w:r>
      <w:r w:rsidR="00F111B0">
        <w:t>bespreekt kort welke dag het is en welke bijzonderheden er zijn</w:t>
      </w:r>
      <w:r w:rsidR="00566DD4">
        <w:t xml:space="preserve">. Na de kring wordt gestart met </w:t>
      </w:r>
      <w:r w:rsidR="00CC57D5">
        <w:t>de inloop</w:t>
      </w:r>
      <w:r w:rsidR="004F0FA3">
        <w:t>, op dinsdag t/m vrijdag. Voor iedere leerling ligt er een activiteit klaar, passend bij de ontwikkeling van die leerling</w:t>
      </w:r>
      <w:r w:rsidR="00CC57D5">
        <w:t xml:space="preserve">. Na de inloop mogen leerlingen met hun eigen plaatje kiezen bij het planbord en start het speelwerken. </w:t>
      </w:r>
      <w:r w:rsidR="00B32BCA">
        <w:t xml:space="preserve"> </w:t>
      </w:r>
    </w:p>
    <w:p w14:paraId="5D89F7C8" w14:textId="5816B589" w:rsidR="00161FBC" w:rsidRPr="004D4192" w:rsidRDefault="00521309" w:rsidP="001A105B">
      <w:r>
        <w:t xml:space="preserve">Twee keer per dag (’s ochtends en ’s middags) spelen de leerlingen buiten. </w:t>
      </w:r>
      <w:r w:rsidR="00434CB3">
        <w:t xml:space="preserve">Gedurende de dag </w:t>
      </w:r>
      <w:r w:rsidR="00355680">
        <w:t xml:space="preserve">worden verschillende activiteiten afgewisseld, zodat </w:t>
      </w:r>
      <w:r w:rsidR="001B5224">
        <w:t xml:space="preserve">er tijd is voor instructie, geleid spel en vrij spel. </w:t>
      </w:r>
    </w:p>
    <w:p w14:paraId="4ABCD4FF" w14:textId="40D9E998" w:rsidR="00005D98" w:rsidRPr="00005D98" w:rsidRDefault="00005D98" w:rsidP="001A105B">
      <w:pPr>
        <w:rPr>
          <w:b/>
          <w:bCs/>
        </w:rPr>
      </w:pPr>
      <w:r w:rsidRPr="00005D98">
        <w:rPr>
          <w:i/>
          <w:iCs/>
        </w:rPr>
        <w:t>Hulpjes</w:t>
      </w:r>
    </w:p>
    <w:p w14:paraId="494407E3" w14:textId="7488CEDE" w:rsidR="00005D98" w:rsidRDefault="00051DC2" w:rsidP="001A105B">
      <w:r>
        <w:rPr>
          <w:rFonts w:cstheme="minorHAnsi"/>
          <w:noProof/>
          <w:color w:val="000000"/>
          <w:shd w:val="clear" w:color="auto" w:fill="FFFFFF"/>
        </w:rPr>
        <w:drawing>
          <wp:anchor distT="0" distB="0" distL="114300" distR="114300" simplePos="0" relativeHeight="251664445" behindDoc="0" locked="0" layoutInCell="1" allowOverlap="1" wp14:anchorId="22F41949" wp14:editId="7595C332">
            <wp:simplePos x="0" y="0"/>
            <wp:positionH relativeFrom="margin">
              <wp:align>right</wp:align>
            </wp:positionH>
            <wp:positionV relativeFrom="paragraph">
              <wp:posOffset>828675</wp:posOffset>
            </wp:positionV>
            <wp:extent cx="2393950" cy="2393950"/>
            <wp:effectExtent l="0" t="0" r="6350" b="6350"/>
            <wp:wrapSquare wrapText="bothSides"/>
            <wp:docPr id="240"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Afbeelding 240"/>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393950" cy="2393950"/>
                    </a:xfrm>
                    <a:prstGeom prst="rect">
                      <a:avLst/>
                    </a:prstGeom>
                    <a:noFill/>
                  </pic:spPr>
                </pic:pic>
              </a:graphicData>
            </a:graphic>
            <wp14:sizeRelH relativeFrom="margin">
              <wp14:pctWidth>0</wp14:pctWidth>
            </wp14:sizeRelH>
            <wp14:sizeRelV relativeFrom="margin">
              <wp14:pctHeight>0</wp14:pctHeight>
            </wp14:sizeRelV>
          </wp:anchor>
        </w:drawing>
      </w:r>
      <w:r w:rsidR="00005D98">
        <w:t>Iedere dag mogen twee andere leerlingen naast de juf zitten. Zij zijn de hulpjes van de dag en helpen juf met vaste ta</w:t>
      </w:r>
      <w:r w:rsidR="00AC6467">
        <w:t>ken</w:t>
      </w:r>
      <w:r w:rsidR="00005D98">
        <w:t>. Zo mogen zij</w:t>
      </w:r>
      <w:r w:rsidR="00AC6467">
        <w:t xml:space="preserve"> bijvoorbeeld</w:t>
      </w:r>
      <w:r w:rsidR="00005D98">
        <w:t xml:space="preserve"> de boeken opruimen in de kring en als eerst kiezen bij het planbord</w:t>
      </w:r>
      <w:r w:rsidR="00005D98" w:rsidRPr="00A93FC4">
        <w:t xml:space="preserve">. </w:t>
      </w:r>
      <w:r w:rsidR="00A93FC4" w:rsidRPr="00A93FC4">
        <w:rPr>
          <w:bdr w:val="none" w:sz="0" w:space="0" w:color="auto" w:frame="1"/>
          <w:shd w:val="clear" w:color="auto" w:fill="FFFFFF"/>
        </w:rPr>
        <w:t>Aan het eind van de dag krijgen de hulpjes complimenten</w:t>
      </w:r>
      <w:r w:rsidR="00AC6467">
        <w:rPr>
          <w:bdr w:val="none" w:sz="0" w:space="0" w:color="auto" w:frame="1"/>
          <w:shd w:val="clear" w:color="auto" w:fill="FFFFFF"/>
        </w:rPr>
        <w:t xml:space="preserve"> van een klasgenoot, </w:t>
      </w:r>
      <w:r w:rsidR="00233318">
        <w:rPr>
          <w:bdr w:val="none" w:sz="0" w:space="0" w:color="auto" w:frame="1"/>
          <w:shd w:val="clear" w:color="auto" w:fill="FFFFFF"/>
        </w:rPr>
        <w:t>zichzelf en de leerkracht</w:t>
      </w:r>
      <w:r w:rsidR="00A93FC4" w:rsidRPr="00A93FC4">
        <w:rPr>
          <w:bdr w:val="none" w:sz="0" w:space="0" w:color="auto" w:frame="1"/>
          <w:shd w:val="clear" w:color="auto" w:fill="FFFFFF"/>
        </w:rPr>
        <w:t xml:space="preserve"> en worden de nieuwe hulpjes gekozen voor de volgende dag. Het kaartje van de nieuwe hulpjes komt bij de deur te hangen.</w:t>
      </w:r>
      <w:r w:rsidR="00005D98">
        <w:t xml:space="preserve"> </w:t>
      </w:r>
    </w:p>
    <w:p w14:paraId="51EF73B8" w14:textId="5A26C669" w:rsidR="00005D98" w:rsidRPr="001A105B" w:rsidRDefault="00005D98" w:rsidP="001A105B">
      <w:pPr>
        <w:rPr>
          <w:i/>
          <w:iCs/>
        </w:rPr>
      </w:pPr>
      <w:r w:rsidRPr="001A105B">
        <w:rPr>
          <w:i/>
          <w:iCs/>
        </w:rPr>
        <w:t>Dagritme</w:t>
      </w:r>
    </w:p>
    <w:p w14:paraId="32177D07" w14:textId="56FFB703" w:rsidR="00933470" w:rsidRPr="00E466C2" w:rsidRDefault="00005D98" w:rsidP="00005D98">
      <w:r>
        <w:t xml:space="preserve">Bij binnenkomst kunnen de leerlingen op de dagritmekaarten zien wat er die ochtend of middag op de planning staat. Vooral voor de jongste leerlingen is dit erg belangrijk. Zij weten precies wanneer papa of mama ze weer op komt halen. </w:t>
      </w:r>
    </w:p>
    <w:p w14:paraId="7DEF3CCF" w14:textId="3ACB900D" w:rsidR="00502530" w:rsidRDefault="00EC47DB" w:rsidP="005B4161">
      <w:pPr>
        <w:pStyle w:val="Kop5"/>
      </w:pPr>
      <w:bookmarkStart w:id="69" w:name="_Toc106615282"/>
      <w:r>
        <w:t>Thematisch onderwijs</w:t>
      </w:r>
      <w:bookmarkEnd w:id="69"/>
    </w:p>
    <w:p w14:paraId="4F7B2CBD" w14:textId="592B70DA" w:rsidR="002C6C26" w:rsidRDefault="007A4F65" w:rsidP="00B11467">
      <w:pPr>
        <w:spacing w:after="0"/>
      </w:pPr>
      <w:r>
        <w:t>Het onderwijs in de groepen 1-2</w:t>
      </w:r>
      <w:r w:rsidR="001F3CE9">
        <w:t xml:space="preserve"> wordt ingericht rondom dezelfde thema</w:t>
      </w:r>
      <w:r w:rsidR="008A30FD">
        <w:t>’</w:t>
      </w:r>
      <w:r w:rsidR="001F3CE9">
        <w:t>s als</w:t>
      </w:r>
      <w:r w:rsidR="008A30FD">
        <w:t xml:space="preserve"> in de bovenbouw. Natuurlijk worden de thema’s benaderd en verwerkt op een manier die bij hun leeftijd past. He</w:t>
      </w:r>
      <w:r w:rsidR="00E82130">
        <w:t xml:space="preserve">t werken met complexe thema’s geeft meer kennis van de wereld en een grotere woordenschat aan leerlingen, dan </w:t>
      </w:r>
      <w:r w:rsidR="00837EDC">
        <w:t>wanneer er rond bekende thema’s (zoals ‘de boerderij’ en ‘</w:t>
      </w:r>
      <w:r w:rsidR="00043CAA">
        <w:t xml:space="preserve">herfst’) wordt gewerkt. </w:t>
      </w:r>
      <w:r w:rsidR="00E4364F">
        <w:t xml:space="preserve">Rond het thema wordt een uitdagende leeromgeving gemaakt, waarin van alles te </w:t>
      </w:r>
      <w:r w:rsidR="00F4526E">
        <w:t>leren, doen en ontdekken is voor de leerlingen. De inrichting in de klas wisselt dus regelmatig.</w:t>
      </w:r>
      <w:r>
        <w:t xml:space="preserve"> De leerkrachten zorgen </w:t>
      </w:r>
      <w:r w:rsidR="002C6C26">
        <w:t xml:space="preserve">er </w:t>
      </w:r>
      <w:r>
        <w:t xml:space="preserve">in het </w:t>
      </w:r>
      <w:r>
        <w:lastRenderedPageBreak/>
        <w:t xml:space="preserve">aanbod binnen de thema`s voor dat de leerdoelen behaald worden. </w:t>
      </w:r>
      <w:r w:rsidR="00C61E61">
        <w:t>Natuurlijk is er op De Wieden</w:t>
      </w:r>
      <w:r w:rsidR="00804449">
        <w:t xml:space="preserve"> ook</w:t>
      </w:r>
      <w:r w:rsidR="00C61E61">
        <w:t xml:space="preserve"> plaats voor </w:t>
      </w:r>
      <w:r w:rsidR="00AE0D87">
        <w:t xml:space="preserve">thema’s </w:t>
      </w:r>
      <w:r w:rsidR="00C61E61">
        <w:t xml:space="preserve">als Sinterklaas en Kerst. </w:t>
      </w:r>
    </w:p>
    <w:p w14:paraId="589A0505" w14:textId="6C432FFE" w:rsidR="00051DC2" w:rsidRDefault="00051DC2" w:rsidP="00B11467">
      <w:pPr>
        <w:spacing w:after="0"/>
      </w:pPr>
    </w:p>
    <w:p w14:paraId="4238B7E1" w14:textId="0FD904F1" w:rsidR="002C6C26" w:rsidRDefault="00CC0BAD" w:rsidP="00EC47DB">
      <w:r>
        <w:t>Regelmatig worden er uitstapjes gemaakt, die aansluiten bij het thema</w:t>
      </w:r>
      <w:r w:rsidR="00FC7250">
        <w:t xml:space="preserve">. </w:t>
      </w:r>
      <w:r w:rsidR="00F559B0">
        <w:t xml:space="preserve">Ook wordt de buitenwereld uitgenodigd binnen de school. </w:t>
      </w:r>
    </w:p>
    <w:p w14:paraId="78767DA7" w14:textId="2E9DDD60" w:rsidR="00051DC2" w:rsidRDefault="00051DC2" w:rsidP="005B4161">
      <w:pPr>
        <w:pStyle w:val="Kop5"/>
      </w:pPr>
      <w:bookmarkStart w:id="70" w:name="_Toc106615283"/>
    </w:p>
    <w:p w14:paraId="4B93EBFE" w14:textId="7B35B1B0" w:rsidR="007018B7" w:rsidRPr="005736AE" w:rsidRDefault="007018B7" w:rsidP="005B4161">
      <w:pPr>
        <w:pStyle w:val="Kop5"/>
      </w:pPr>
      <w:r>
        <w:t>Taalonderwijs</w:t>
      </w:r>
      <w:r w:rsidR="00085077">
        <w:t xml:space="preserve"> in groep 1-2</w:t>
      </w:r>
      <w:bookmarkEnd w:id="70"/>
    </w:p>
    <w:p w14:paraId="04D15E65" w14:textId="7A9D1755" w:rsidR="007018B7" w:rsidRDefault="007018B7" w:rsidP="007018B7">
      <w:pPr>
        <w:spacing w:after="0"/>
      </w:pPr>
      <w:r>
        <w:t>Vanaf groep 1 wordt er gericht aandacht besteed aan de taalontwikkeling, door binnen thema’s expliciet aandacht te besteden aan lezen, schrijven, spreken en luisteren. Systematisch wordt de taalontwikkeling van leerlingen bevorder</w:t>
      </w:r>
      <w:r w:rsidR="00804449">
        <w:t>d</w:t>
      </w:r>
      <w:r>
        <w:t xml:space="preserve"> door de inzet van: </w:t>
      </w:r>
    </w:p>
    <w:p w14:paraId="6F1F0A7A" w14:textId="09714F76" w:rsidR="007018B7" w:rsidRDefault="007018B7" w:rsidP="007018B7">
      <w:pPr>
        <w:pStyle w:val="Lijstalinea"/>
        <w:numPr>
          <w:ilvl w:val="0"/>
          <w:numId w:val="3"/>
        </w:numPr>
        <w:spacing w:after="0"/>
      </w:pPr>
      <w:r>
        <w:t xml:space="preserve">Een rijke leesomgeving, waarin veel boeken en taal aanwezig is; </w:t>
      </w:r>
    </w:p>
    <w:p w14:paraId="40CC037D" w14:textId="607D87CF" w:rsidR="007F4C4F" w:rsidRDefault="007018B7" w:rsidP="007018B7">
      <w:pPr>
        <w:pStyle w:val="Lijstalinea"/>
        <w:numPr>
          <w:ilvl w:val="0"/>
          <w:numId w:val="3"/>
        </w:numPr>
        <w:spacing w:after="0"/>
      </w:pPr>
      <w:r>
        <w:t>(heel) veel voorlezen, in mooie prentenboeken;</w:t>
      </w:r>
    </w:p>
    <w:p w14:paraId="14E1D698" w14:textId="0F0B3FA2" w:rsidR="007018B7" w:rsidRDefault="007F4C4F" w:rsidP="007018B7">
      <w:pPr>
        <w:pStyle w:val="Lijstalinea"/>
        <w:numPr>
          <w:ilvl w:val="0"/>
          <w:numId w:val="3"/>
        </w:numPr>
        <w:spacing w:after="0"/>
      </w:pPr>
      <w:r>
        <w:t>Samen verhalen opbouwen aan de hand van tekstloze prentenboeken;</w:t>
      </w:r>
      <w:r w:rsidR="007018B7">
        <w:t xml:space="preserve"> </w:t>
      </w:r>
    </w:p>
    <w:p w14:paraId="36F24AD4" w14:textId="4957F2DA" w:rsidR="007018B7" w:rsidRDefault="007018B7" w:rsidP="007018B7">
      <w:pPr>
        <w:pStyle w:val="Lijstalinea"/>
        <w:numPr>
          <w:ilvl w:val="0"/>
          <w:numId w:val="3"/>
        </w:numPr>
        <w:spacing w:after="0"/>
      </w:pPr>
      <w:r>
        <w:t xml:space="preserve">Veel interactie met leerlingen, zowel over de thema’s als over de voorgelezen prentenboeken; </w:t>
      </w:r>
    </w:p>
    <w:p w14:paraId="082D770B" w14:textId="057ADCC9" w:rsidR="007018B7" w:rsidRDefault="007018B7" w:rsidP="007018B7">
      <w:pPr>
        <w:pStyle w:val="Lijstalinea"/>
        <w:numPr>
          <w:ilvl w:val="0"/>
          <w:numId w:val="3"/>
        </w:numPr>
        <w:spacing w:after="0"/>
      </w:pPr>
      <w:r>
        <w:t xml:space="preserve">Taalspelletjes; </w:t>
      </w:r>
    </w:p>
    <w:p w14:paraId="533C942C" w14:textId="1FBA8B35" w:rsidR="007018B7" w:rsidRDefault="007018B7" w:rsidP="007018B7">
      <w:pPr>
        <w:pStyle w:val="Lijstalinea"/>
        <w:numPr>
          <w:ilvl w:val="0"/>
          <w:numId w:val="3"/>
        </w:numPr>
        <w:spacing w:after="0"/>
      </w:pPr>
      <w:r>
        <w:t xml:space="preserve">Klank- en letterherkenning; </w:t>
      </w:r>
    </w:p>
    <w:p w14:paraId="560D3825" w14:textId="5D8A85B1" w:rsidR="007018B7" w:rsidRDefault="007018B7" w:rsidP="007018B7">
      <w:pPr>
        <w:pStyle w:val="Lijstalinea"/>
        <w:numPr>
          <w:ilvl w:val="0"/>
          <w:numId w:val="3"/>
        </w:numPr>
        <w:spacing w:after="0"/>
      </w:pPr>
      <w:r>
        <w:t xml:space="preserve">Taalproductie: leerlingen in volzinnen leren spreken; </w:t>
      </w:r>
    </w:p>
    <w:p w14:paraId="17EF6C3B" w14:textId="3AE67297" w:rsidR="007F4C4F" w:rsidRDefault="00202456" w:rsidP="007018B7">
      <w:pPr>
        <w:pStyle w:val="Lijstalinea"/>
        <w:numPr>
          <w:ilvl w:val="0"/>
          <w:numId w:val="3"/>
        </w:numPr>
        <w:spacing w:after="0"/>
      </w:pPr>
      <w:r>
        <w:t>T</w:t>
      </w:r>
      <w:r w:rsidR="007F4C4F">
        <w:t>aaltekeningen</w:t>
      </w:r>
      <w:r>
        <w:t xml:space="preserve"> (tekeningen met tekst erbij – door leerling of leerkracht geschreven)</w:t>
      </w:r>
    </w:p>
    <w:p w14:paraId="4988EDF7" w14:textId="4E8FEE39" w:rsidR="00202456" w:rsidRDefault="00202456" w:rsidP="007018B7">
      <w:pPr>
        <w:pStyle w:val="Lijstalinea"/>
        <w:numPr>
          <w:ilvl w:val="0"/>
          <w:numId w:val="3"/>
        </w:numPr>
        <w:spacing w:after="0"/>
      </w:pPr>
      <w:r>
        <w:t>‘</w:t>
      </w:r>
      <w:proofErr w:type="spellStart"/>
      <w:r>
        <w:t>invented</w:t>
      </w:r>
      <w:proofErr w:type="spellEnd"/>
      <w:r>
        <w:t xml:space="preserve"> spelling’ – zelf woorden schrijven</w:t>
      </w:r>
      <w:r w:rsidR="00D07E24">
        <w:t xml:space="preserve"> op je eigen manier</w:t>
      </w:r>
    </w:p>
    <w:p w14:paraId="66E256A8" w14:textId="77777777" w:rsidR="00D07E24" w:rsidRDefault="00D07E24" w:rsidP="007018B7">
      <w:pPr>
        <w:spacing w:after="0"/>
      </w:pPr>
    </w:p>
    <w:p w14:paraId="542FCD50" w14:textId="7037C7F9" w:rsidR="007018B7" w:rsidRDefault="007018B7" w:rsidP="007018B7">
      <w:pPr>
        <w:spacing w:after="0"/>
      </w:pPr>
      <w:r>
        <w:t xml:space="preserve">Een goede taalvaardigheid (ontluikende geletterdheid) is een voorspeller voor leesvaardigheid in de toekomst. De school zet daarbij in op twee onderdelen: </w:t>
      </w:r>
    </w:p>
    <w:p w14:paraId="07217693" w14:textId="67F72F14" w:rsidR="00051DC2" w:rsidRPr="00770BBF" w:rsidRDefault="00051DC2" w:rsidP="007018B7">
      <w:pPr>
        <w:spacing w:after="0"/>
      </w:pPr>
    </w:p>
    <w:p w14:paraId="48E46927" w14:textId="4CA37061" w:rsidR="007018B7" w:rsidRPr="00770BBF" w:rsidRDefault="007018B7" w:rsidP="007018B7">
      <w:pPr>
        <w:pStyle w:val="Lijstalinea"/>
        <w:numPr>
          <w:ilvl w:val="0"/>
          <w:numId w:val="8"/>
        </w:numPr>
        <w:spacing w:after="0"/>
        <w:rPr>
          <w:rStyle w:val="eop"/>
          <w:rFonts w:cstheme="minorHAnsi"/>
        </w:rPr>
      </w:pPr>
      <w:r w:rsidRPr="00770BBF">
        <w:rPr>
          <w:rStyle w:val="eop"/>
          <w:rFonts w:cstheme="minorHAnsi"/>
        </w:rPr>
        <w:t xml:space="preserve">​Het leren kennen van klanken en de bijbehorende klanken en het beginnend schrijven. Dit gebeurt door middel van bijvoorbeeld rijmspelletjes, letters aanbieden in een rijke taalomgeving, hakken-en-plakken van woorden en letters (b-a-l wordt bal) en het schrijven van krabbels en letters. </w:t>
      </w:r>
    </w:p>
    <w:p w14:paraId="370C85C9" w14:textId="60BBF4A6" w:rsidR="005B4161" w:rsidRDefault="007018B7" w:rsidP="00EC47DB">
      <w:pPr>
        <w:pStyle w:val="Lijstalinea"/>
        <w:numPr>
          <w:ilvl w:val="0"/>
          <w:numId w:val="8"/>
        </w:numPr>
        <w:spacing w:after="0"/>
        <w:rPr>
          <w:rStyle w:val="eop"/>
          <w:rFonts w:cstheme="minorHAnsi"/>
        </w:rPr>
      </w:pPr>
      <w:r w:rsidRPr="00770BBF">
        <w:rPr>
          <w:rStyle w:val="eop"/>
          <w:rFonts w:cstheme="minorHAnsi"/>
        </w:rPr>
        <w:t>Het leren begrijpen van de taal. Dit doen we bijvoorbeeld door veel voor te lezen</w:t>
      </w:r>
      <w:r>
        <w:rPr>
          <w:rStyle w:val="eop"/>
          <w:rFonts w:cstheme="minorHAnsi"/>
        </w:rPr>
        <w:t xml:space="preserve"> uit mooie, rijke prentenboeken</w:t>
      </w:r>
      <w:r w:rsidRPr="00770BBF">
        <w:rPr>
          <w:rStyle w:val="eop"/>
          <w:rFonts w:cstheme="minorHAnsi"/>
        </w:rPr>
        <w:t xml:space="preserve">, door met de leerlingen in rijke taal te communiceren en door leerlingen te laten vertellen. </w:t>
      </w:r>
    </w:p>
    <w:p w14:paraId="5D8DAF3B" w14:textId="77777777" w:rsidR="00B83F7D" w:rsidRPr="00B83F7D" w:rsidRDefault="00B83F7D" w:rsidP="00B83F7D">
      <w:pPr>
        <w:pStyle w:val="Lijstalinea"/>
        <w:spacing w:after="0"/>
        <w:rPr>
          <w:rFonts w:cstheme="minorHAnsi"/>
        </w:rPr>
      </w:pPr>
    </w:p>
    <w:p w14:paraId="211E44FE" w14:textId="6ECCD8F1" w:rsidR="00A65F64" w:rsidRPr="00A65F64" w:rsidRDefault="00A65F64" w:rsidP="005B4161">
      <w:pPr>
        <w:pStyle w:val="Kop5"/>
        <w:rPr>
          <w:rFonts w:eastAsia="Times New Roman"/>
          <w:lang w:eastAsia="nl-NL"/>
        </w:rPr>
      </w:pPr>
      <w:bookmarkStart w:id="71" w:name="_Toc106615284"/>
      <w:r w:rsidRPr="00A65F64">
        <w:rPr>
          <w:rFonts w:eastAsia="Times New Roman"/>
          <w:lang w:eastAsia="nl-NL"/>
        </w:rPr>
        <w:t>Rekenonderwijs in groep 1-2</w:t>
      </w:r>
      <w:bookmarkEnd w:id="71"/>
    </w:p>
    <w:p w14:paraId="1F075E6F" w14:textId="4D5402B3" w:rsidR="00A65F64" w:rsidRDefault="007219FF" w:rsidP="00A65F64">
      <w:pPr>
        <w:spacing w:after="0" w:line="240" w:lineRule="auto"/>
        <w:textAlignment w:val="baseline"/>
        <w:rPr>
          <w:rFonts w:cstheme="minorHAnsi"/>
          <w:color w:val="000000"/>
          <w:shd w:val="clear" w:color="auto" w:fill="FFFFFF"/>
        </w:rPr>
      </w:pPr>
      <w:r>
        <w:rPr>
          <w:rFonts w:cstheme="minorHAnsi"/>
          <w:noProof/>
        </w:rPr>
        <w:drawing>
          <wp:anchor distT="0" distB="0" distL="114300" distR="114300" simplePos="0" relativeHeight="251668541" behindDoc="0" locked="0" layoutInCell="1" allowOverlap="1" wp14:anchorId="6159E95A" wp14:editId="756F1FED">
            <wp:simplePos x="0" y="0"/>
            <wp:positionH relativeFrom="margin">
              <wp:align>left</wp:align>
            </wp:positionH>
            <wp:positionV relativeFrom="paragraph">
              <wp:posOffset>5080</wp:posOffset>
            </wp:positionV>
            <wp:extent cx="1841500" cy="2456180"/>
            <wp:effectExtent l="0" t="0" r="6350" b="1270"/>
            <wp:wrapSquare wrapText="bothSides"/>
            <wp:docPr id="254" name="Afbeelding 254" descr="Afbeelding met schoeisel, kleding, grond,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Afbeelding 254" descr="Afbeelding met schoeisel, kleding, grond, buitenshuis&#10;&#10;Automatisch gegenereerde beschrijvi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42576" cy="2457688"/>
                    </a:xfrm>
                    <a:prstGeom prst="rect">
                      <a:avLst/>
                    </a:prstGeom>
                  </pic:spPr>
                </pic:pic>
              </a:graphicData>
            </a:graphic>
            <wp14:sizeRelH relativeFrom="margin">
              <wp14:pctWidth>0</wp14:pctWidth>
            </wp14:sizeRelH>
            <wp14:sizeRelV relativeFrom="margin">
              <wp14:pctHeight>0</wp14:pctHeight>
            </wp14:sizeRelV>
          </wp:anchor>
        </w:drawing>
      </w:r>
      <w:r w:rsidR="00A65F64">
        <w:rPr>
          <w:rFonts w:cstheme="minorHAnsi"/>
          <w:color w:val="000000"/>
          <w:shd w:val="clear" w:color="auto" w:fill="FFFFFF"/>
        </w:rPr>
        <w:t xml:space="preserve">In groep 1 en 2 wordt de basis gelegd voor het latere rekenonderwijs. Rekenactiviteiten worden verwerkt in de dagelijkse lespraktijk. Rekeninstructie vindt plaats in instructiekringen met heldere uitleg, veel interactie en actieve leerlingen. Een combinatie van begeleid spel en directe instructie blijken de krachtigste aanpak voor sterk rekenonderwijs aan jonge leerlingen. Dit betekent niet dat leerlingen de hele dag in de kring zitten om instructie te krijgen. Er is veel ruimte voor begeleid spel in de hoeken en vrij spel binnen en buiten. </w:t>
      </w:r>
    </w:p>
    <w:p w14:paraId="78BE9AAB" w14:textId="77777777" w:rsidR="00A65F64" w:rsidRDefault="00A65F64" w:rsidP="00A65F64">
      <w:pPr>
        <w:spacing w:after="0" w:line="240" w:lineRule="auto"/>
        <w:textAlignment w:val="baseline"/>
        <w:rPr>
          <w:rFonts w:cstheme="minorHAnsi"/>
          <w:color w:val="000000"/>
          <w:shd w:val="clear" w:color="auto" w:fill="FFFFFF"/>
        </w:rPr>
      </w:pPr>
      <w:r>
        <w:rPr>
          <w:rFonts w:cstheme="minorHAnsi"/>
          <w:color w:val="000000"/>
          <w:shd w:val="clear" w:color="auto" w:fill="FFFFFF"/>
        </w:rPr>
        <w:t xml:space="preserve">In groep 1-2 ontwikkelen leerlingen actief de basis voor rekenwiskundig handelen. Dit noemen we </w:t>
      </w:r>
      <w:r w:rsidRPr="00000B20">
        <w:rPr>
          <w:rFonts w:cstheme="minorHAnsi"/>
          <w:i/>
          <w:iCs/>
          <w:color w:val="000000"/>
          <w:shd w:val="clear" w:color="auto" w:fill="FFFFFF"/>
        </w:rPr>
        <w:t xml:space="preserve">ontluikende </w:t>
      </w:r>
      <w:proofErr w:type="spellStart"/>
      <w:r w:rsidRPr="00000B20">
        <w:rPr>
          <w:rFonts w:cstheme="minorHAnsi"/>
          <w:i/>
          <w:iCs/>
          <w:color w:val="000000"/>
          <w:shd w:val="clear" w:color="auto" w:fill="FFFFFF"/>
        </w:rPr>
        <w:t>gecijferdheid</w:t>
      </w:r>
      <w:proofErr w:type="spellEnd"/>
      <w:r>
        <w:rPr>
          <w:rFonts w:cstheme="minorHAnsi"/>
          <w:color w:val="000000"/>
          <w:shd w:val="clear" w:color="auto" w:fill="FFFFFF"/>
        </w:rPr>
        <w:t xml:space="preserve"> of </w:t>
      </w:r>
      <w:r w:rsidRPr="00000B20">
        <w:rPr>
          <w:rFonts w:cstheme="minorHAnsi"/>
          <w:i/>
          <w:iCs/>
          <w:color w:val="000000"/>
          <w:shd w:val="clear" w:color="auto" w:fill="FFFFFF"/>
        </w:rPr>
        <w:t xml:space="preserve">beginnende </w:t>
      </w:r>
      <w:proofErr w:type="spellStart"/>
      <w:r w:rsidRPr="00000B20">
        <w:rPr>
          <w:rFonts w:cstheme="minorHAnsi"/>
          <w:i/>
          <w:iCs/>
          <w:color w:val="000000"/>
          <w:shd w:val="clear" w:color="auto" w:fill="FFFFFF"/>
        </w:rPr>
        <w:t>gecijferdheid</w:t>
      </w:r>
      <w:proofErr w:type="spellEnd"/>
      <w:r>
        <w:rPr>
          <w:rFonts w:cstheme="minorHAnsi"/>
          <w:color w:val="000000"/>
          <w:shd w:val="clear" w:color="auto" w:fill="FFFFFF"/>
        </w:rPr>
        <w:t xml:space="preserve">. </w:t>
      </w:r>
    </w:p>
    <w:p w14:paraId="434083DD" w14:textId="6B49AC69" w:rsidR="00A65F64" w:rsidRDefault="00A65F64" w:rsidP="00A65F64">
      <w:pPr>
        <w:pStyle w:val="Lijstalinea"/>
        <w:numPr>
          <w:ilvl w:val="0"/>
          <w:numId w:val="12"/>
        </w:numPr>
        <w:spacing w:after="0" w:line="240" w:lineRule="auto"/>
        <w:textAlignment w:val="baseline"/>
        <w:rPr>
          <w:rFonts w:cstheme="minorHAnsi"/>
          <w:color w:val="000000"/>
          <w:shd w:val="clear" w:color="auto" w:fill="FFFFFF"/>
        </w:rPr>
      </w:pPr>
      <w:r>
        <w:rPr>
          <w:rFonts w:cstheme="minorHAnsi"/>
          <w:color w:val="000000"/>
          <w:shd w:val="clear" w:color="auto" w:fill="FFFFFF"/>
        </w:rPr>
        <w:t xml:space="preserve">Bij Getallen en Bewerkingen verkennen leerlingen hoeveelheden tot 10 en tot 20. De leerlingen leren hoeveelheden </w:t>
      </w:r>
      <w:r>
        <w:rPr>
          <w:rFonts w:cstheme="minorHAnsi"/>
          <w:color w:val="000000"/>
          <w:shd w:val="clear" w:color="auto" w:fill="FFFFFF"/>
        </w:rPr>
        <w:lastRenderedPageBreak/>
        <w:t xml:space="preserve">tellen, verkennen de cijfersymbolen en leren hoeveelheden koppelen aan getallen; </w:t>
      </w:r>
    </w:p>
    <w:p w14:paraId="1D0F84F0" w14:textId="1C56BEB2" w:rsidR="00A65F64" w:rsidRDefault="00A65F64" w:rsidP="00A65F64">
      <w:pPr>
        <w:pStyle w:val="Lijstalinea"/>
        <w:numPr>
          <w:ilvl w:val="0"/>
          <w:numId w:val="12"/>
        </w:numPr>
        <w:spacing w:after="0" w:line="240" w:lineRule="auto"/>
        <w:textAlignment w:val="baseline"/>
        <w:rPr>
          <w:rFonts w:cstheme="minorHAnsi"/>
          <w:color w:val="000000"/>
          <w:shd w:val="clear" w:color="auto" w:fill="FFFFFF"/>
        </w:rPr>
      </w:pPr>
      <w:r>
        <w:rPr>
          <w:rFonts w:cstheme="minorHAnsi"/>
          <w:color w:val="000000"/>
          <w:shd w:val="clear" w:color="auto" w:fill="FFFFFF"/>
        </w:rPr>
        <w:t xml:space="preserve">In het domein Verhoudingen vergelijken leerlingen hoeveelheden en gebruiken ze daarbij behorende taal (meer, minder, evenveel, dubbel, de helft); </w:t>
      </w:r>
    </w:p>
    <w:p w14:paraId="776BA1E2" w14:textId="04681942" w:rsidR="00A65F64" w:rsidRDefault="007219FF" w:rsidP="00A65F64">
      <w:pPr>
        <w:pStyle w:val="Lijstalinea"/>
        <w:numPr>
          <w:ilvl w:val="0"/>
          <w:numId w:val="12"/>
        </w:numPr>
        <w:spacing w:after="0" w:line="240" w:lineRule="auto"/>
        <w:textAlignment w:val="baseline"/>
        <w:rPr>
          <w:rFonts w:cstheme="minorHAnsi"/>
          <w:color w:val="000000"/>
          <w:shd w:val="clear" w:color="auto" w:fill="FFFFFF"/>
        </w:rPr>
      </w:pPr>
      <w:r>
        <w:rPr>
          <w:rFonts w:cstheme="minorHAnsi"/>
          <w:noProof/>
          <w:color w:val="000000"/>
          <w:shd w:val="clear" w:color="auto" w:fill="FFFFFF"/>
        </w:rPr>
        <w:drawing>
          <wp:anchor distT="0" distB="0" distL="114300" distR="114300" simplePos="0" relativeHeight="251669565" behindDoc="0" locked="0" layoutInCell="1" allowOverlap="1" wp14:anchorId="42FDB359" wp14:editId="289DA376">
            <wp:simplePos x="0" y="0"/>
            <wp:positionH relativeFrom="margin">
              <wp:align>right</wp:align>
            </wp:positionH>
            <wp:positionV relativeFrom="paragraph">
              <wp:posOffset>120015</wp:posOffset>
            </wp:positionV>
            <wp:extent cx="1827530" cy="2686050"/>
            <wp:effectExtent l="0" t="0" r="1270" b="0"/>
            <wp:wrapSquare wrapText="bothSides"/>
            <wp:docPr id="255" name="Afbeelding 255" descr="Afbeelding met overdekt, kleding, Menselijk gezicht, plan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Afbeelding 255" descr="Afbeelding met overdekt, kleding, Menselijk gezicht, plank&#10;&#10;Automatisch gegenereerde beschrijv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27530" cy="2686050"/>
                    </a:xfrm>
                    <a:prstGeom prst="rect">
                      <a:avLst/>
                    </a:prstGeom>
                  </pic:spPr>
                </pic:pic>
              </a:graphicData>
            </a:graphic>
            <wp14:sizeRelH relativeFrom="margin">
              <wp14:pctWidth>0</wp14:pctWidth>
            </wp14:sizeRelH>
            <wp14:sizeRelV relativeFrom="margin">
              <wp14:pctHeight>0</wp14:pctHeight>
            </wp14:sizeRelV>
          </wp:anchor>
        </w:drawing>
      </w:r>
      <w:r w:rsidR="00A65F64">
        <w:rPr>
          <w:rFonts w:cstheme="minorHAnsi"/>
          <w:color w:val="000000"/>
          <w:shd w:val="clear" w:color="auto" w:fill="FFFFFF"/>
        </w:rPr>
        <w:t xml:space="preserve">In het domein Meten en Meetkunde verkennen de leerlingen maten en leren die benoemen. Zij ontwikkelen gevoel voor lengte, gewicht en inhoud en leren dit benoemen: kort en lang (lengte), veel en weinig (inhoud), licht en zwaar (gewicht). Dit vormt de basis voor het ontwikkelen van maatbegrip en het kunnen meten; </w:t>
      </w:r>
    </w:p>
    <w:p w14:paraId="772E4BDE" w14:textId="77777777" w:rsidR="00A65F64" w:rsidRDefault="00A65F64" w:rsidP="00A65F64">
      <w:pPr>
        <w:pStyle w:val="Lijstalinea"/>
        <w:numPr>
          <w:ilvl w:val="0"/>
          <w:numId w:val="12"/>
        </w:numPr>
        <w:spacing w:after="0" w:line="240" w:lineRule="auto"/>
        <w:textAlignment w:val="baseline"/>
        <w:rPr>
          <w:rFonts w:cstheme="minorHAnsi"/>
          <w:color w:val="000000"/>
          <w:shd w:val="clear" w:color="auto" w:fill="FFFFFF"/>
        </w:rPr>
      </w:pPr>
      <w:r>
        <w:rPr>
          <w:rFonts w:cstheme="minorHAnsi"/>
          <w:color w:val="000000"/>
          <w:shd w:val="clear" w:color="auto" w:fill="FFFFFF"/>
        </w:rPr>
        <w:t xml:space="preserve">Bij Meetkunde leren leerlingen ruimtelijke begrippen koppelen aan het positioneren in de ruimte, met begrippen als op, onder, in, tussen, boven, voor, achter, links en rechts. </w:t>
      </w:r>
    </w:p>
    <w:p w14:paraId="46216BB9" w14:textId="77777777" w:rsidR="00A65F64" w:rsidRPr="00C31895" w:rsidRDefault="00A65F64" w:rsidP="00A65F64">
      <w:pPr>
        <w:pStyle w:val="Lijstalinea"/>
        <w:numPr>
          <w:ilvl w:val="0"/>
          <w:numId w:val="12"/>
        </w:numPr>
        <w:spacing w:after="0" w:line="240" w:lineRule="auto"/>
        <w:textAlignment w:val="baseline"/>
        <w:rPr>
          <w:rFonts w:cstheme="minorHAnsi"/>
          <w:color w:val="000000"/>
          <w:shd w:val="clear" w:color="auto" w:fill="FFFFFF"/>
        </w:rPr>
      </w:pPr>
      <w:r>
        <w:rPr>
          <w:rFonts w:cstheme="minorHAnsi"/>
          <w:color w:val="000000"/>
          <w:shd w:val="clear" w:color="auto" w:fill="FFFFFF"/>
        </w:rPr>
        <w:t xml:space="preserve">Daarnaast raken zij geleidelijk aan vertrouwd met het begrip tijd door het ritme van de dag, de dagen van de week en de klok. </w:t>
      </w:r>
    </w:p>
    <w:p w14:paraId="1AE26F24" w14:textId="43E7829A" w:rsidR="00747AFA" w:rsidRDefault="00A65F64" w:rsidP="00A65F64">
      <w:pPr>
        <w:spacing w:after="0" w:line="240" w:lineRule="auto"/>
        <w:textAlignment w:val="baseline"/>
        <w:rPr>
          <w:rFonts w:cstheme="minorHAnsi"/>
          <w:color w:val="000000"/>
          <w:shd w:val="clear" w:color="auto" w:fill="FFFFFF"/>
        </w:rPr>
      </w:pPr>
      <w:r>
        <w:rPr>
          <w:rFonts w:cstheme="minorHAnsi"/>
          <w:color w:val="000000"/>
          <w:shd w:val="clear" w:color="auto" w:fill="FFFFFF"/>
        </w:rPr>
        <w:t xml:space="preserve">Bij het rekenonderwijs wordt gebruik gemaakt van de methodiek van ‘Met sprongen vooruit’. Dit programma is gericht op het versterken van de rekenvaardigheid. Het legt de nadruk op het klassikaal oefenen van basale vaardigheden (tellen, ordenen, aanvullen tot 10, splitsen van getallen onder 10) met behulp van beweging. Dit helpt hun denken en bewegen aan te sturen en hun handelen te coördineren. </w:t>
      </w:r>
    </w:p>
    <w:p w14:paraId="44820914" w14:textId="4BA33076" w:rsidR="00A65F64" w:rsidRDefault="00A65F64" w:rsidP="00A65F64">
      <w:pPr>
        <w:spacing w:after="0" w:line="240" w:lineRule="auto"/>
        <w:textAlignment w:val="baseline"/>
        <w:rPr>
          <w:rFonts w:cstheme="minorHAnsi"/>
          <w:color w:val="000000"/>
          <w:shd w:val="clear" w:color="auto" w:fill="FFFFFF"/>
        </w:rPr>
      </w:pPr>
    </w:p>
    <w:p w14:paraId="4E8703CC" w14:textId="7C281E06" w:rsidR="00A65F64" w:rsidRDefault="00A65F64" w:rsidP="005B4161">
      <w:pPr>
        <w:pStyle w:val="Kop5"/>
        <w:rPr>
          <w:shd w:val="clear" w:color="auto" w:fill="FFFFFF"/>
        </w:rPr>
      </w:pPr>
      <w:bookmarkStart w:id="72" w:name="_Toc106615285"/>
      <w:r>
        <w:rPr>
          <w:shd w:val="clear" w:color="auto" w:fill="FFFFFF"/>
        </w:rPr>
        <w:t>Activiteiten in groep 1-2</w:t>
      </w:r>
      <w:bookmarkEnd w:id="72"/>
    </w:p>
    <w:p w14:paraId="7F5B362D" w14:textId="4B5F4056" w:rsidR="00980A8A" w:rsidRDefault="00980A8A" w:rsidP="00A65F64">
      <w:pPr>
        <w:spacing w:after="0" w:line="240" w:lineRule="auto"/>
        <w:textAlignment w:val="baseline"/>
        <w:rPr>
          <w:rFonts w:cstheme="minorHAnsi"/>
          <w:i/>
          <w:iCs/>
          <w:color w:val="000000"/>
          <w:shd w:val="clear" w:color="auto" w:fill="FFFFFF"/>
        </w:rPr>
      </w:pPr>
      <w:r>
        <w:rPr>
          <w:rFonts w:cstheme="minorHAnsi"/>
          <w:i/>
          <w:iCs/>
          <w:color w:val="000000"/>
          <w:shd w:val="clear" w:color="auto" w:fill="FFFFFF"/>
        </w:rPr>
        <w:t>De kring</w:t>
      </w:r>
      <w:r w:rsidR="00821CEA">
        <w:rPr>
          <w:rFonts w:cstheme="minorHAnsi"/>
          <w:i/>
          <w:iCs/>
          <w:color w:val="000000"/>
          <w:shd w:val="clear" w:color="auto" w:fill="FFFFFF"/>
        </w:rPr>
        <w:t xml:space="preserve"> (grote en kleine kring)</w:t>
      </w:r>
    </w:p>
    <w:p w14:paraId="2033FB35" w14:textId="0538D588" w:rsidR="00821CEA" w:rsidRDefault="00821CEA" w:rsidP="00A65F64">
      <w:pPr>
        <w:spacing w:after="0" w:line="240" w:lineRule="auto"/>
        <w:textAlignment w:val="baseline"/>
        <w:rPr>
          <w:rFonts w:cstheme="minorHAnsi"/>
          <w:i/>
          <w:iCs/>
          <w:color w:val="000000"/>
          <w:shd w:val="clear" w:color="auto" w:fill="FFFFFF"/>
        </w:rPr>
      </w:pPr>
    </w:p>
    <w:p w14:paraId="70647B80" w14:textId="7343118F" w:rsidR="00821CEA" w:rsidRDefault="00821CEA" w:rsidP="00A65F64">
      <w:pPr>
        <w:spacing w:after="0" w:line="240" w:lineRule="auto"/>
        <w:textAlignment w:val="baseline"/>
        <w:rPr>
          <w:rFonts w:cstheme="minorHAnsi"/>
          <w:color w:val="000000"/>
          <w:shd w:val="clear" w:color="auto" w:fill="FFFFFF"/>
        </w:rPr>
      </w:pPr>
      <w:r>
        <w:rPr>
          <w:rFonts w:cstheme="minorHAnsi"/>
          <w:color w:val="000000"/>
          <w:shd w:val="clear" w:color="auto" w:fill="FFFFFF"/>
        </w:rPr>
        <w:t xml:space="preserve">De grote kring is voor alle leerlingen en wordt gebruikt als: </w:t>
      </w:r>
    </w:p>
    <w:p w14:paraId="6F059B13" w14:textId="5F9972F7" w:rsidR="00821CEA" w:rsidRDefault="00821CEA" w:rsidP="00821CEA">
      <w:pPr>
        <w:pStyle w:val="Lijstalinea"/>
        <w:numPr>
          <w:ilvl w:val="0"/>
          <w:numId w:val="12"/>
        </w:numPr>
        <w:spacing w:after="0" w:line="240" w:lineRule="auto"/>
        <w:textAlignment w:val="baseline"/>
        <w:rPr>
          <w:rFonts w:cstheme="minorHAnsi"/>
          <w:color w:val="000000"/>
          <w:shd w:val="clear" w:color="auto" w:fill="FFFFFF"/>
        </w:rPr>
      </w:pPr>
      <w:r>
        <w:rPr>
          <w:rFonts w:cstheme="minorHAnsi"/>
          <w:color w:val="000000"/>
          <w:shd w:val="clear" w:color="auto" w:fill="FFFFFF"/>
        </w:rPr>
        <w:t xml:space="preserve">Vertelkring: leerlingen vertellen over bijvoorbeeld een prentenboek, het weekend, een vakantie; </w:t>
      </w:r>
    </w:p>
    <w:p w14:paraId="1CDC519D" w14:textId="37BF4C2A" w:rsidR="00821CEA" w:rsidRDefault="00821CEA" w:rsidP="00821CEA">
      <w:pPr>
        <w:pStyle w:val="Lijstalinea"/>
        <w:numPr>
          <w:ilvl w:val="0"/>
          <w:numId w:val="12"/>
        </w:numPr>
        <w:spacing w:after="0" w:line="240" w:lineRule="auto"/>
        <w:textAlignment w:val="baseline"/>
        <w:rPr>
          <w:rFonts w:cstheme="minorHAnsi"/>
          <w:color w:val="000000"/>
          <w:shd w:val="clear" w:color="auto" w:fill="FFFFFF"/>
        </w:rPr>
      </w:pPr>
      <w:r>
        <w:rPr>
          <w:rFonts w:cstheme="minorHAnsi"/>
          <w:color w:val="000000"/>
          <w:shd w:val="clear" w:color="auto" w:fill="FFFFFF"/>
        </w:rPr>
        <w:t xml:space="preserve">Leerkring, voor het aanbieden van een taal- of rekenactiviteit; </w:t>
      </w:r>
    </w:p>
    <w:p w14:paraId="14F7BBBB" w14:textId="6969391D" w:rsidR="00821CEA" w:rsidRDefault="00821CEA" w:rsidP="00114326">
      <w:pPr>
        <w:pStyle w:val="Lijstalinea"/>
        <w:numPr>
          <w:ilvl w:val="0"/>
          <w:numId w:val="12"/>
        </w:numPr>
        <w:spacing w:after="0" w:line="240" w:lineRule="auto"/>
        <w:textAlignment w:val="baseline"/>
        <w:rPr>
          <w:rFonts w:cstheme="minorHAnsi"/>
          <w:color w:val="000000"/>
          <w:shd w:val="clear" w:color="auto" w:fill="FFFFFF"/>
        </w:rPr>
      </w:pPr>
      <w:r>
        <w:rPr>
          <w:rFonts w:cstheme="minorHAnsi"/>
          <w:color w:val="000000"/>
          <w:shd w:val="clear" w:color="auto" w:fill="FFFFFF"/>
        </w:rPr>
        <w:t xml:space="preserve">Leerkring, voor </w:t>
      </w:r>
      <w:r w:rsidR="000D5284">
        <w:rPr>
          <w:rFonts w:cstheme="minorHAnsi"/>
          <w:color w:val="000000"/>
          <w:shd w:val="clear" w:color="auto" w:fill="FFFFFF"/>
        </w:rPr>
        <w:t xml:space="preserve">het gesprek over onderwerpen die met een thema te maken hebben; </w:t>
      </w:r>
    </w:p>
    <w:p w14:paraId="04C10BDE" w14:textId="7095E55E" w:rsidR="000D5284" w:rsidRDefault="000D5284" w:rsidP="00114326">
      <w:pPr>
        <w:pStyle w:val="Lijstalinea"/>
        <w:numPr>
          <w:ilvl w:val="0"/>
          <w:numId w:val="12"/>
        </w:numPr>
        <w:spacing w:after="0" w:line="240" w:lineRule="auto"/>
        <w:textAlignment w:val="baseline"/>
        <w:rPr>
          <w:rFonts w:cstheme="minorHAnsi"/>
          <w:color w:val="000000"/>
          <w:shd w:val="clear" w:color="auto" w:fill="FFFFFF"/>
        </w:rPr>
      </w:pPr>
      <w:r>
        <w:rPr>
          <w:rFonts w:cstheme="minorHAnsi"/>
          <w:color w:val="000000"/>
          <w:shd w:val="clear" w:color="auto" w:fill="FFFFFF"/>
        </w:rPr>
        <w:t xml:space="preserve">Leerkring , voor het bespreken van sociaal-emotionele onderwerpen; </w:t>
      </w:r>
    </w:p>
    <w:p w14:paraId="418D3990" w14:textId="7ECBA8A4" w:rsidR="000D5284" w:rsidRDefault="000D5284" w:rsidP="00114326">
      <w:pPr>
        <w:pStyle w:val="Lijstalinea"/>
        <w:numPr>
          <w:ilvl w:val="0"/>
          <w:numId w:val="12"/>
        </w:numPr>
        <w:spacing w:after="0" w:line="240" w:lineRule="auto"/>
        <w:textAlignment w:val="baseline"/>
        <w:rPr>
          <w:rFonts w:cstheme="minorHAnsi"/>
          <w:color w:val="000000"/>
          <w:shd w:val="clear" w:color="auto" w:fill="FFFFFF"/>
        </w:rPr>
      </w:pPr>
      <w:r>
        <w:rPr>
          <w:rFonts w:cstheme="minorHAnsi"/>
          <w:color w:val="000000"/>
          <w:shd w:val="clear" w:color="auto" w:fill="FFFFFF"/>
        </w:rPr>
        <w:t xml:space="preserve">Samen zingen of muziek maken; </w:t>
      </w:r>
    </w:p>
    <w:p w14:paraId="6611A2D2" w14:textId="44A5ECA4" w:rsidR="000D5284" w:rsidRDefault="000D5284" w:rsidP="00114326">
      <w:pPr>
        <w:pStyle w:val="Lijstalinea"/>
        <w:numPr>
          <w:ilvl w:val="0"/>
          <w:numId w:val="12"/>
        </w:numPr>
        <w:spacing w:after="0" w:line="240" w:lineRule="auto"/>
        <w:textAlignment w:val="baseline"/>
        <w:rPr>
          <w:rFonts w:cstheme="minorHAnsi"/>
          <w:color w:val="000000"/>
          <w:shd w:val="clear" w:color="auto" w:fill="FFFFFF"/>
        </w:rPr>
      </w:pPr>
      <w:r>
        <w:rPr>
          <w:rFonts w:cstheme="minorHAnsi"/>
          <w:color w:val="000000"/>
          <w:shd w:val="clear" w:color="auto" w:fill="FFFFFF"/>
        </w:rPr>
        <w:t xml:space="preserve">Introduceren van </w:t>
      </w:r>
      <w:r w:rsidR="00100786">
        <w:rPr>
          <w:rFonts w:cstheme="minorHAnsi"/>
          <w:color w:val="000000"/>
          <w:shd w:val="clear" w:color="auto" w:fill="FFFFFF"/>
        </w:rPr>
        <w:t xml:space="preserve">bijvoorbeeld een taakje, een werkje of nieuw ontwikkelingsmateriaal. </w:t>
      </w:r>
    </w:p>
    <w:p w14:paraId="2C7422D3" w14:textId="6193464E" w:rsidR="00100786" w:rsidRDefault="00100786" w:rsidP="00100786">
      <w:pPr>
        <w:spacing w:after="0" w:line="240" w:lineRule="auto"/>
        <w:textAlignment w:val="baseline"/>
        <w:rPr>
          <w:rFonts w:cstheme="minorHAnsi"/>
          <w:color w:val="000000"/>
          <w:shd w:val="clear" w:color="auto" w:fill="FFFFFF"/>
        </w:rPr>
      </w:pPr>
    </w:p>
    <w:p w14:paraId="69FCFE51" w14:textId="6E518B7E" w:rsidR="00100786" w:rsidRDefault="00100786" w:rsidP="00100786">
      <w:pPr>
        <w:spacing w:after="0" w:line="240" w:lineRule="auto"/>
        <w:textAlignment w:val="baseline"/>
        <w:rPr>
          <w:rFonts w:cstheme="minorHAnsi"/>
          <w:color w:val="000000"/>
          <w:shd w:val="clear" w:color="auto" w:fill="FFFFFF"/>
        </w:rPr>
      </w:pPr>
      <w:r>
        <w:rPr>
          <w:rFonts w:cstheme="minorHAnsi"/>
          <w:color w:val="000000"/>
          <w:shd w:val="clear" w:color="auto" w:fill="FFFFFF"/>
        </w:rPr>
        <w:t xml:space="preserve">De kleine kring is voor een kleinere groep leerlingen en wordt gebruikt voor: </w:t>
      </w:r>
    </w:p>
    <w:p w14:paraId="496153DD" w14:textId="3CD35AB0" w:rsidR="002D09F3" w:rsidRDefault="002D09F3" w:rsidP="002D09F3">
      <w:pPr>
        <w:pStyle w:val="Lijstalinea"/>
        <w:numPr>
          <w:ilvl w:val="0"/>
          <w:numId w:val="12"/>
        </w:numPr>
        <w:spacing w:after="0" w:line="240" w:lineRule="auto"/>
        <w:textAlignment w:val="baseline"/>
        <w:rPr>
          <w:rFonts w:cstheme="minorHAnsi"/>
          <w:color w:val="000000"/>
          <w:shd w:val="clear" w:color="auto" w:fill="FFFFFF"/>
        </w:rPr>
      </w:pPr>
      <w:r>
        <w:rPr>
          <w:rFonts w:cstheme="minorHAnsi"/>
          <w:color w:val="000000"/>
          <w:shd w:val="clear" w:color="auto" w:fill="FFFFFF"/>
        </w:rPr>
        <w:t xml:space="preserve">Speciale ondersteuning; </w:t>
      </w:r>
    </w:p>
    <w:p w14:paraId="134AE8EF" w14:textId="419458AF" w:rsidR="002D09F3" w:rsidRDefault="002D09F3" w:rsidP="002D09F3">
      <w:pPr>
        <w:pStyle w:val="Lijstalinea"/>
        <w:numPr>
          <w:ilvl w:val="0"/>
          <w:numId w:val="12"/>
        </w:numPr>
        <w:spacing w:after="0" w:line="240" w:lineRule="auto"/>
        <w:textAlignment w:val="baseline"/>
        <w:rPr>
          <w:rFonts w:cstheme="minorHAnsi"/>
          <w:color w:val="000000"/>
          <w:shd w:val="clear" w:color="auto" w:fill="FFFFFF"/>
        </w:rPr>
      </w:pPr>
      <w:r>
        <w:rPr>
          <w:rFonts w:cstheme="minorHAnsi"/>
          <w:color w:val="000000"/>
          <w:shd w:val="clear" w:color="auto" w:fill="FFFFFF"/>
        </w:rPr>
        <w:t xml:space="preserve">Even extra aandacht; </w:t>
      </w:r>
    </w:p>
    <w:p w14:paraId="731AF648" w14:textId="0FC67A64" w:rsidR="002D09F3" w:rsidRDefault="002D09F3" w:rsidP="002D09F3">
      <w:pPr>
        <w:pStyle w:val="Lijstalinea"/>
        <w:numPr>
          <w:ilvl w:val="0"/>
          <w:numId w:val="12"/>
        </w:numPr>
        <w:spacing w:after="0" w:line="240" w:lineRule="auto"/>
        <w:textAlignment w:val="baseline"/>
        <w:rPr>
          <w:rFonts w:cstheme="minorHAnsi"/>
          <w:color w:val="000000"/>
          <w:shd w:val="clear" w:color="auto" w:fill="FFFFFF"/>
        </w:rPr>
      </w:pPr>
      <w:r>
        <w:rPr>
          <w:rFonts w:cstheme="minorHAnsi"/>
          <w:color w:val="000000"/>
          <w:shd w:val="clear" w:color="auto" w:fill="FFFFFF"/>
        </w:rPr>
        <w:t xml:space="preserve">Aanbod van een activiteit gericht op </w:t>
      </w:r>
      <w:r w:rsidR="00C727D6">
        <w:rPr>
          <w:rFonts w:cstheme="minorHAnsi"/>
          <w:color w:val="000000"/>
          <w:shd w:val="clear" w:color="auto" w:fill="FFFFFF"/>
        </w:rPr>
        <w:t xml:space="preserve">een bepaald niveau; </w:t>
      </w:r>
    </w:p>
    <w:p w14:paraId="4C52004E" w14:textId="6ADED5BB" w:rsidR="00C727D6" w:rsidRDefault="00C727D6" w:rsidP="002D09F3">
      <w:pPr>
        <w:pStyle w:val="Lijstalinea"/>
        <w:numPr>
          <w:ilvl w:val="0"/>
          <w:numId w:val="12"/>
        </w:numPr>
        <w:spacing w:after="0" w:line="240" w:lineRule="auto"/>
        <w:textAlignment w:val="baseline"/>
        <w:rPr>
          <w:rFonts w:cstheme="minorHAnsi"/>
          <w:color w:val="000000"/>
          <w:shd w:val="clear" w:color="auto" w:fill="FFFFFF"/>
        </w:rPr>
      </w:pPr>
      <w:r>
        <w:rPr>
          <w:rFonts w:cstheme="minorHAnsi"/>
          <w:color w:val="000000"/>
          <w:shd w:val="clear" w:color="auto" w:fill="FFFFFF"/>
        </w:rPr>
        <w:t xml:space="preserve">Extra instructie </w:t>
      </w:r>
      <w:r w:rsidR="00EC6BD1">
        <w:rPr>
          <w:rFonts w:cstheme="minorHAnsi"/>
          <w:color w:val="000000"/>
          <w:shd w:val="clear" w:color="auto" w:fill="FFFFFF"/>
        </w:rPr>
        <w:t xml:space="preserve">van wat geleerd is in de grote kring, </w:t>
      </w:r>
      <w:r>
        <w:rPr>
          <w:rFonts w:cstheme="minorHAnsi"/>
          <w:color w:val="000000"/>
          <w:shd w:val="clear" w:color="auto" w:fill="FFFFFF"/>
        </w:rPr>
        <w:t>voor leerlingen</w:t>
      </w:r>
      <w:r w:rsidR="00A14E07">
        <w:rPr>
          <w:rFonts w:cstheme="minorHAnsi"/>
          <w:color w:val="000000"/>
          <w:shd w:val="clear" w:color="auto" w:fill="FFFFFF"/>
        </w:rPr>
        <w:t xml:space="preserve"> die ondersteuning nodig hebben</w:t>
      </w:r>
      <w:r w:rsidR="00EC6BD1">
        <w:rPr>
          <w:rFonts w:cstheme="minorHAnsi"/>
          <w:color w:val="000000"/>
          <w:shd w:val="clear" w:color="auto" w:fill="FFFFFF"/>
        </w:rPr>
        <w:t xml:space="preserve"> (herhaling of pre-teaching); </w:t>
      </w:r>
    </w:p>
    <w:p w14:paraId="01BA608C" w14:textId="39B29071" w:rsidR="00EC6BD1" w:rsidRDefault="00EC6BD1" w:rsidP="002D09F3">
      <w:pPr>
        <w:pStyle w:val="Lijstalinea"/>
        <w:numPr>
          <w:ilvl w:val="0"/>
          <w:numId w:val="12"/>
        </w:numPr>
        <w:spacing w:after="0" w:line="240" w:lineRule="auto"/>
        <w:textAlignment w:val="baseline"/>
        <w:rPr>
          <w:rFonts w:cstheme="minorHAnsi"/>
          <w:color w:val="000000"/>
          <w:shd w:val="clear" w:color="auto" w:fill="FFFFFF"/>
        </w:rPr>
      </w:pPr>
      <w:r>
        <w:rPr>
          <w:rFonts w:cstheme="minorHAnsi"/>
          <w:color w:val="000000"/>
          <w:shd w:val="clear" w:color="auto" w:fill="FFFFFF"/>
        </w:rPr>
        <w:t xml:space="preserve">Extra uitdaging voor leerlingen die iets meer kunnen. </w:t>
      </w:r>
    </w:p>
    <w:p w14:paraId="35DCA576" w14:textId="77777777" w:rsidR="00161FBC" w:rsidRDefault="00161FBC" w:rsidP="00EC6BD1">
      <w:pPr>
        <w:spacing w:after="0" w:line="240" w:lineRule="auto"/>
        <w:textAlignment w:val="baseline"/>
        <w:rPr>
          <w:rFonts w:cstheme="minorHAnsi"/>
          <w:color w:val="000000"/>
          <w:shd w:val="clear" w:color="auto" w:fill="FFFFFF"/>
        </w:rPr>
      </w:pPr>
    </w:p>
    <w:p w14:paraId="0B51D796" w14:textId="00ED6D5B" w:rsidR="00EC6BD1" w:rsidRDefault="00EC6BD1" w:rsidP="00EC6BD1">
      <w:pPr>
        <w:spacing w:after="0" w:line="240" w:lineRule="auto"/>
        <w:textAlignment w:val="baseline"/>
        <w:rPr>
          <w:rFonts w:cstheme="minorHAnsi"/>
          <w:i/>
          <w:iCs/>
          <w:color w:val="000000"/>
          <w:shd w:val="clear" w:color="auto" w:fill="FFFFFF"/>
        </w:rPr>
      </w:pPr>
      <w:r>
        <w:rPr>
          <w:rFonts w:cstheme="minorHAnsi"/>
          <w:i/>
          <w:iCs/>
          <w:color w:val="000000"/>
          <w:shd w:val="clear" w:color="auto" w:fill="FFFFFF"/>
        </w:rPr>
        <w:t>Speelwerken</w:t>
      </w:r>
    </w:p>
    <w:p w14:paraId="2F88F574" w14:textId="343D423A" w:rsidR="00EC6BD1" w:rsidRDefault="00EC6BD1" w:rsidP="00EC6BD1">
      <w:pPr>
        <w:spacing w:after="0" w:line="240" w:lineRule="auto"/>
        <w:textAlignment w:val="baseline"/>
        <w:rPr>
          <w:rFonts w:cstheme="minorHAnsi"/>
          <w:i/>
          <w:iCs/>
          <w:color w:val="000000"/>
          <w:shd w:val="clear" w:color="auto" w:fill="FFFFFF"/>
        </w:rPr>
      </w:pPr>
    </w:p>
    <w:p w14:paraId="2D227D4E" w14:textId="09A27261" w:rsidR="00EC6BD1" w:rsidRPr="00EC6BD1" w:rsidRDefault="00EC6BD1" w:rsidP="00EC6BD1">
      <w:pPr>
        <w:spacing w:after="0" w:line="240" w:lineRule="auto"/>
        <w:textAlignment w:val="baseline"/>
        <w:rPr>
          <w:rFonts w:cstheme="minorHAnsi"/>
          <w:color w:val="000000"/>
          <w:shd w:val="clear" w:color="auto" w:fill="FFFFFF"/>
        </w:rPr>
      </w:pPr>
      <w:r>
        <w:rPr>
          <w:rFonts w:cstheme="minorHAnsi"/>
          <w:color w:val="000000"/>
          <w:shd w:val="clear" w:color="auto" w:fill="FFFFFF"/>
        </w:rPr>
        <w:t xml:space="preserve">In de </w:t>
      </w:r>
      <w:proofErr w:type="spellStart"/>
      <w:r>
        <w:rPr>
          <w:rFonts w:cstheme="minorHAnsi"/>
          <w:color w:val="000000"/>
          <w:shd w:val="clear" w:color="auto" w:fill="FFFFFF"/>
        </w:rPr>
        <w:t>speelwerkles</w:t>
      </w:r>
      <w:proofErr w:type="spellEnd"/>
      <w:r w:rsidR="004B4E55">
        <w:rPr>
          <w:rFonts w:cstheme="minorHAnsi"/>
          <w:color w:val="000000"/>
          <w:shd w:val="clear" w:color="auto" w:fill="FFFFFF"/>
        </w:rPr>
        <w:t xml:space="preserve"> kiezen leerlingen zelf de activiteit die ze willen doen. Ze hangen hun naamplaatje op het planbord bij de gekozen activiteit. De hulpjes </w:t>
      </w:r>
      <w:r w:rsidR="00C64FD5">
        <w:rPr>
          <w:rFonts w:cstheme="minorHAnsi"/>
          <w:color w:val="000000"/>
          <w:shd w:val="clear" w:color="auto" w:fill="FFFFFF"/>
        </w:rPr>
        <w:t>mogen als eerste kiezen en vertellen daarbij hun speelwerkplan, wat ze daarbij nodig hebben en wie erbij mag helpen</w:t>
      </w:r>
      <w:r w:rsidR="000C78B3">
        <w:rPr>
          <w:rFonts w:cstheme="minorHAnsi"/>
          <w:color w:val="000000"/>
          <w:shd w:val="clear" w:color="auto" w:fill="FFFFFF"/>
        </w:rPr>
        <w:t xml:space="preserve">/spelen. Daarna </w:t>
      </w:r>
      <w:r w:rsidR="0067109F">
        <w:rPr>
          <w:rFonts w:cstheme="minorHAnsi"/>
          <w:color w:val="000000"/>
          <w:shd w:val="clear" w:color="auto" w:fill="FFFFFF"/>
        </w:rPr>
        <w:t>wijst</w:t>
      </w:r>
      <w:r w:rsidR="003203BC">
        <w:rPr>
          <w:rFonts w:cstheme="minorHAnsi"/>
          <w:color w:val="000000"/>
          <w:shd w:val="clear" w:color="auto" w:fill="FFFFFF"/>
        </w:rPr>
        <w:t xml:space="preserve"> de</w:t>
      </w:r>
      <w:r w:rsidR="000C78B3">
        <w:rPr>
          <w:rFonts w:cstheme="minorHAnsi"/>
          <w:color w:val="000000"/>
          <w:shd w:val="clear" w:color="auto" w:fill="FFFFFF"/>
        </w:rPr>
        <w:t xml:space="preserve"> leerkracht</w:t>
      </w:r>
      <w:r w:rsidR="003203BC">
        <w:rPr>
          <w:rFonts w:cstheme="minorHAnsi"/>
          <w:color w:val="000000"/>
          <w:shd w:val="clear" w:color="auto" w:fill="FFFFFF"/>
        </w:rPr>
        <w:t xml:space="preserve"> </w:t>
      </w:r>
      <w:r w:rsidR="000C78B3">
        <w:rPr>
          <w:rFonts w:cstheme="minorHAnsi"/>
          <w:color w:val="000000"/>
          <w:shd w:val="clear" w:color="auto" w:fill="FFFFFF"/>
        </w:rPr>
        <w:t xml:space="preserve">nieuwe leerlingen </w:t>
      </w:r>
      <w:r w:rsidR="0067109F">
        <w:rPr>
          <w:rFonts w:cstheme="minorHAnsi"/>
          <w:color w:val="000000"/>
          <w:shd w:val="clear" w:color="auto" w:fill="FFFFFF"/>
        </w:rPr>
        <w:t xml:space="preserve">aan </w:t>
      </w:r>
      <w:r w:rsidR="000C78B3">
        <w:rPr>
          <w:rFonts w:cstheme="minorHAnsi"/>
          <w:color w:val="000000"/>
          <w:shd w:val="clear" w:color="auto" w:fill="FFFFFF"/>
        </w:rPr>
        <w:t>die mogen kiezen bij het bord</w:t>
      </w:r>
      <w:r w:rsidR="0067109F">
        <w:rPr>
          <w:rFonts w:cstheme="minorHAnsi"/>
          <w:color w:val="000000"/>
          <w:shd w:val="clear" w:color="auto" w:fill="FFFFFF"/>
        </w:rPr>
        <w:t xml:space="preserve">. Deze worden willekeurig </w:t>
      </w:r>
      <w:r w:rsidR="008D4A0C">
        <w:rPr>
          <w:rFonts w:cstheme="minorHAnsi"/>
          <w:color w:val="000000"/>
          <w:shd w:val="clear" w:color="auto" w:fill="FFFFFF"/>
        </w:rPr>
        <w:t xml:space="preserve">‘gegrabbeld’ uit de bak met naamkaartjes. Op deze manier weet niemand wanneer hij of zij aan de beurt is en blijft het spannend wanneer je mag kiezen. </w:t>
      </w:r>
    </w:p>
    <w:p w14:paraId="29B7BB2C" w14:textId="5F060883" w:rsidR="00A65F64" w:rsidRDefault="00A65F64" w:rsidP="00A65F64">
      <w:pPr>
        <w:spacing w:after="0" w:line="240" w:lineRule="auto"/>
        <w:textAlignment w:val="baseline"/>
        <w:rPr>
          <w:rFonts w:cstheme="minorHAnsi"/>
          <w:color w:val="000000"/>
          <w:shd w:val="clear" w:color="auto" w:fill="FFFFFF"/>
        </w:rPr>
      </w:pPr>
    </w:p>
    <w:p w14:paraId="05818167" w14:textId="4935E3CD" w:rsidR="00BF5E53" w:rsidRDefault="00D058BF" w:rsidP="00A65F64">
      <w:pPr>
        <w:spacing w:after="0" w:line="240" w:lineRule="auto"/>
        <w:textAlignment w:val="baseline"/>
        <w:rPr>
          <w:rFonts w:cstheme="minorHAnsi"/>
          <w:i/>
          <w:iCs/>
          <w:color w:val="000000"/>
          <w:shd w:val="clear" w:color="auto" w:fill="FFFFFF"/>
        </w:rPr>
      </w:pPr>
      <w:r>
        <w:rPr>
          <w:rFonts w:cstheme="minorHAnsi"/>
          <w:i/>
          <w:iCs/>
          <w:color w:val="000000"/>
          <w:shd w:val="clear" w:color="auto" w:fill="FFFFFF"/>
        </w:rPr>
        <w:t>Schrijfdans</w:t>
      </w:r>
    </w:p>
    <w:p w14:paraId="337118AC" w14:textId="14CC593A" w:rsidR="00D058BF" w:rsidRDefault="00D058BF" w:rsidP="00A65F64">
      <w:pPr>
        <w:spacing w:after="0" w:line="240" w:lineRule="auto"/>
        <w:textAlignment w:val="baseline"/>
        <w:rPr>
          <w:rFonts w:cstheme="minorHAnsi"/>
          <w:i/>
          <w:iCs/>
          <w:color w:val="000000"/>
          <w:shd w:val="clear" w:color="auto" w:fill="FFFFFF"/>
        </w:rPr>
      </w:pPr>
    </w:p>
    <w:p w14:paraId="25ED38AE" w14:textId="57AB9708" w:rsidR="003077C6" w:rsidRDefault="002B149F" w:rsidP="001A68DD">
      <w:pPr>
        <w:spacing w:after="0" w:line="240" w:lineRule="auto"/>
        <w:textAlignment w:val="baseline"/>
        <w:rPr>
          <w:rFonts w:cstheme="minorHAnsi"/>
          <w:color w:val="000000"/>
          <w:shd w:val="clear" w:color="auto" w:fill="FFFFFF"/>
        </w:rPr>
      </w:pPr>
      <w:r>
        <w:rPr>
          <w:rFonts w:cstheme="minorHAnsi"/>
          <w:color w:val="000000"/>
          <w:shd w:val="clear" w:color="auto" w:fill="FFFFFF"/>
        </w:rPr>
        <w:t>De methode schrijfdans heeft als doel om met behulp van muziek, rijmpjes, spelletjes en fantas</w:t>
      </w:r>
      <w:r w:rsidR="00AF3990">
        <w:rPr>
          <w:rFonts w:cstheme="minorHAnsi"/>
          <w:color w:val="000000"/>
          <w:shd w:val="clear" w:color="auto" w:fill="FFFFFF"/>
        </w:rPr>
        <w:t xml:space="preserve">ietekeningen een goed handschrift voor te bereiden. Dit wordt geoefend met </w:t>
      </w:r>
      <w:r w:rsidR="00152C27">
        <w:rPr>
          <w:rFonts w:cstheme="minorHAnsi"/>
          <w:color w:val="000000"/>
          <w:shd w:val="clear" w:color="auto" w:fill="FFFFFF"/>
        </w:rPr>
        <w:t xml:space="preserve">bewegingen op papier, op het schoolbord, in scheerschuim, op de tafel en in de lucht. De bewegingen worden met beide handen uitgevoerd. </w:t>
      </w:r>
      <w:r w:rsidR="00A87961">
        <w:rPr>
          <w:rFonts w:cstheme="minorHAnsi"/>
          <w:color w:val="000000"/>
          <w:shd w:val="clear" w:color="auto" w:fill="FFFFFF"/>
        </w:rPr>
        <w:t xml:space="preserve">Dit is goed voor het functioneren van de zintuigen, handen en beide hersenhelften. </w:t>
      </w:r>
    </w:p>
    <w:p w14:paraId="6CCDF980" w14:textId="34E99D69" w:rsidR="00E466C2" w:rsidRDefault="00E466C2" w:rsidP="001A68DD">
      <w:pPr>
        <w:spacing w:after="0" w:line="240" w:lineRule="auto"/>
        <w:textAlignment w:val="baseline"/>
        <w:rPr>
          <w:rFonts w:cstheme="minorHAnsi"/>
          <w:color w:val="000000"/>
          <w:shd w:val="clear" w:color="auto" w:fill="FFFFFF"/>
        </w:rPr>
      </w:pPr>
    </w:p>
    <w:p w14:paraId="57561A41" w14:textId="1644F81F" w:rsidR="00E466C2" w:rsidRPr="00E466C2" w:rsidRDefault="00E466C2" w:rsidP="005B4161">
      <w:pPr>
        <w:pStyle w:val="Kop5"/>
      </w:pPr>
      <w:bookmarkStart w:id="73" w:name="_Toc106615286"/>
      <w:r w:rsidRPr="00E466C2">
        <w:t>Volgen van de ontwikkeling</w:t>
      </w:r>
      <w:bookmarkEnd w:id="73"/>
    </w:p>
    <w:p w14:paraId="1D3A26FA" w14:textId="67B9FF86" w:rsidR="00E466C2" w:rsidRDefault="00E466C2" w:rsidP="00E466C2">
      <w:r>
        <w:t>Voor het volgen van de ontwikkeling van kleuters gebruiken we het observatie- en registratiesysteem van het leerlingvolgsysteem ‘</w:t>
      </w:r>
      <w:proofErr w:type="spellStart"/>
      <w:r>
        <w:t>Parnas</w:t>
      </w:r>
      <w:r w:rsidR="00FE21C3">
        <w:t>S</w:t>
      </w:r>
      <w:r>
        <w:t>ys</w:t>
      </w:r>
      <w:proofErr w:type="spellEnd"/>
      <w:r>
        <w:t xml:space="preserve">’. Met behulp van dit systeem werken we aan en registreren we de verschillende ontwikkelingsgebieden. De ontwikkeling van uw kind wordt door de leerkracht besproken met onze IB-er (intern begeleider). Samen wordt gekeken welk kind eventueel extra zorg nodig heeft. Dit kan zijn: extra hulp in een klein groepje, extra uitdaging of extra aandacht. Indien nodig wordt, in overleg met de ouders, hulp van buitenaf gevraagd in de vorm van extra begeleiding of observaties. </w:t>
      </w:r>
    </w:p>
    <w:p w14:paraId="5AF61152" w14:textId="77777777" w:rsidR="00E466C2" w:rsidRPr="00E466C2" w:rsidRDefault="00E466C2" w:rsidP="005B4161">
      <w:pPr>
        <w:pStyle w:val="Kop5"/>
      </w:pPr>
      <w:bookmarkStart w:id="74" w:name="_Toc106615287"/>
      <w:r w:rsidRPr="00E466C2">
        <w:t>Overgang van groep 2 naar groep 3</w:t>
      </w:r>
      <w:bookmarkEnd w:id="74"/>
    </w:p>
    <w:p w14:paraId="11922338" w14:textId="4456FDD1" w:rsidR="00BE2084" w:rsidRDefault="00E466C2" w:rsidP="00B707E1">
      <w:r>
        <w:t>Op basis van vastgestelde minimale criteria op het gebied van rekenen, taal en sociaal emotionele ontwikkeling wordt gekeken of een kind de stap naar groep 3 kan maken. Hierbij wordt gelet op de leer- en werkhouding, concentratie, betrokkenheid. Bij twijfel wordt overleg gepleegd met ouders. De leerkracht en de IB-er vervullen hierin samen een beslissende rol.</w:t>
      </w:r>
      <w:bookmarkStart w:id="75" w:name="_Toc106615288"/>
      <w:bookmarkStart w:id="76" w:name="_Toc106791923"/>
    </w:p>
    <w:p w14:paraId="2ED27C2D" w14:textId="77777777" w:rsidR="00B707E1" w:rsidRPr="00B707E1" w:rsidRDefault="00B707E1" w:rsidP="00B707E1">
      <w:pPr>
        <w:rPr>
          <w:b/>
          <w:bCs/>
        </w:rPr>
      </w:pPr>
    </w:p>
    <w:p w14:paraId="3298812E" w14:textId="47EE0712" w:rsidR="00161FBC" w:rsidRDefault="00C4669A" w:rsidP="00B83F7D">
      <w:pPr>
        <w:pStyle w:val="Kop2"/>
      </w:pPr>
      <w:bookmarkStart w:id="77" w:name="_Toc139533518"/>
      <w:r w:rsidRPr="003077C6">
        <w:t>VAKGEBIEDEN</w:t>
      </w:r>
      <w:bookmarkEnd w:id="75"/>
      <w:bookmarkEnd w:id="76"/>
      <w:bookmarkEnd w:id="77"/>
    </w:p>
    <w:p w14:paraId="64905DBD" w14:textId="10DE4D72" w:rsidR="00B83F7D" w:rsidRPr="00B83F7D" w:rsidRDefault="00B83F7D" w:rsidP="00B83F7D"/>
    <w:p w14:paraId="05D23C8F" w14:textId="0452841F" w:rsidR="00C87307" w:rsidRPr="00FF27D1" w:rsidRDefault="00C87307" w:rsidP="005B4161">
      <w:pPr>
        <w:pStyle w:val="Kop3"/>
      </w:pPr>
      <w:bookmarkStart w:id="78" w:name="_Toc106615289"/>
      <w:bookmarkStart w:id="79" w:name="_Toc106791924"/>
      <w:bookmarkStart w:id="80" w:name="_Toc139533519"/>
      <w:r w:rsidRPr="00FF27D1">
        <w:t xml:space="preserve">GROEP </w:t>
      </w:r>
      <w:r w:rsidR="00FF27D1" w:rsidRPr="00FF27D1">
        <w:t>3</w:t>
      </w:r>
      <w:bookmarkEnd w:id="78"/>
      <w:bookmarkEnd w:id="79"/>
      <w:bookmarkEnd w:id="80"/>
    </w:p>
    <w:p w14:paraId="7D467EB6" w14:textId="3982CA1B" w:rsidR="00DE058D" w:rsidRPr="001848D7" w:rsidRDefault="00FF27D1" w:rsidP="00BC6906">
      <w:r>
        <w:t>In groep 3  staat het aanvankelijk leren centraal</w:t>
      </w:r>
      <w:r w:rsidR="00B512C3">
        <w:t xml:space="preserve"> en leren leerlingen lezen, rekenen, spellen en schrijven.</w:t>
      </w:r>
      <w:r>
        <w:t xml:space="preserve"> </w:t>
      </w:r>
      <w:r w:rsidR="009D2C23">
        <w:t xml:space="preserve">Dit zijn dan ook de kernvakken in groep 3. </w:t>
      </w:r>
      <w:r>
        <w:t>Voor de kinderen is het een heel belangrijke fase in hun ontwikkeling, waarbij de wereld van de geschreven taal voor hen opengaat.</w:t>
      </w:r>
      <w:r w:rsidR="009D2C23" w:rsidRPr="009D2C23">
        <w:t xml:space="preserve"> </w:t>
      </w:r>
      <w:r w:rsidR="009D2C23">
        <w:t xml:space="preserve">Bij het </w:t>
      </w:r>
      <w:r w:rsidR="00156570">
        <w:t xml:space="preserve">aanvankelijk leren horen ook vaardigheden als: </w:t>
      </w:r>
      <w:r w:rsidR="009D2C23">
        <w:t>‘Hoe gebruik ik een schrift en waar schrijf ik de getallen op het ruitjespapier?’</w:t>
      </w:r>
      <w:r w:rsidR="001848D7">
        <w:t xml:space="preserve"> Vanaf groep 3 staat het ‘formele leren’ centraal. </w:t>
      </w:r>
    </w:p>
    <w:p w14:paraId="34470AE4" w14:textId="3F9E1BDF" w:rsidR="00F03BEB" w:rsidRPr="00F03BEB" w:rsidRDefault="00F03BEB" w:rsidP="00F03BEB">
      <w:pPr>
        <w:pStyle w:val="Kop2"/>
        <w:rPr>
          <w:rFonts w:eastAsia="Times New Roman"/>
          <w:i/>
          <w:iCs/>
          <w:lang w:eastAsia="nl-NL"/>
        </w:rPr>
      </w:pPr>
      <w:bookmarkStart w:id="81" w:name="_Toc139533520"/>
      <w:r>
        <w:rPr>
          <w:rFonts w:eastAsia="Times New Roman"/>
          <w:i/>
          <w:iCs/>
          <w:lang w:eastAsia="nl-NL"/>
        </w:rPr>
        <w:t>NEDERLANDSE TAAL</w:t>
      </w:r>
      <w:bookmarkEnd w:id="81"/>
    </w:p>
    <w:p w14:paraId="5B17C8AA" w14:textId="17870500" w:rsidR="00436D98" w:rsidRDefault="001848D7" w:rsidP="000071F0">
      <w:r>
        <w:rPr>
          <w:noProof/>
        </w:rPr>
        <w:drawing>
          <wp:anchor distT="0" distB="0" distL="114300" distR="114300" simplePos="0" relativeHeight="251670589" behindDoc="0" locked="0" layoutInCell="1" allowOverlap="1" wp14:anchorId="71A4232A" wp14:editId="4C01F0DE">
            <wp:simplePos x="0" y="0"/>
            <wp:positionH relativeFrom="margin">
              <wp:align>left</wp:align>
            </wp:positionH>
            <wp:positionV relativeFrom="paragraph">
              <wp:posOffset>383540</wp:posOffset>
            </wp:positionV>
            <wp:extent cx="2759710" cy="2070100"/>
            <wp:effectExtent l="0" t="0" r="2540" b="6350"/>
            <wp:wrapSquare wrapText="bothSides"/>
            <wp:docPr id="21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Afbeelding 218"/>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2759710" cy="2070100"/>
                    </a:xfrm>
                    <a:prstGeom prst="rect">
                      <a:avLst/>
                    </a:prstGeom>
                  </pic:spPr>
                </pic:pic>
              </a:graphicData>
            </a:graphic>
            <wp14:sizeRelH relativeFrom="margin">
              <wp14:pctWidth>0</wp14:pctWidth>
            </wp14:sizeRelH>
            <wp14:sizeRelV relativeFrom="margin">
              <wp14:pctHeight>0</wp14:pctHeight>
            </wp14:sizeRelV>
          </wp:anchor>
        </w:drawing>
      </w:r>
      <w:r w:rsidR="006B3ADF">
        <w:t xml:space="preserve">Een zeer goede beheersing van de Nederlandse taal is </w:t>
      </w:r>
      <w:r w:rsidR="00A237F0">
        <w:t xml:space="preserve">een </w:t>
      </w:r>
      <w:r w:rsidR="00BA615B">
        <w:t xml:space="preserve">essentiële voorwaarde </w:t>
      </w:r>
      <w:r w:rsidR="007F3576">
        <w:t xml:space="preserve">voor succes in het vervolgonderwijs en in de maatschappij. </w:t>
      </w:r>
      <w:r w:rsidR="001D54F1">
        <w:t xml:space="preserve">Het onvoldoende beheersen van het Nederlands leidt ertoe dat mensen langere teksten niet goed kunnen lezen en bijvoorbeeld bijsluiters bij medicijnen niet kunnen begrijpen. </w:t>
      </w:r>
      <w:r w:rsidR="00AF29C3">
        <w:t xml:space="preserve">Dit zorgt ervoor dat mensen minder goed kunnen functioneren in de maatschappij en </w:t>
      </w:r>
      <w:r w:rsidR="0001294D">
        <w:t xml:space="preserve">minder kansen hebben in hun leven. </w:t>
      </w:r>
      <w:r w:rsidR="00201C94">
        <w:t xml:space="preserve">Wij willen dat alle leerlingen geletterd de Wieden verlaten, om </w:t>
      </w:r>
      <w:r w:rsidR="000C32B7">
        <w:t xml:space="preserve">optimale kansen te hebben voor de toekomst. </w:t>
      </w:r>
      <w:r w:rsidR="00436D98">
        <w:t xml:space="preserve">Het goed leren lezen, schrijven en spreken </w:t>
      </w:r>
      <w:r w:rsidR="00C30B28">
        <w:t xml:space="preserve">wordt aangeboden in een doorlopende leerlijn, zodat alle leerlingen goed </w:t>
      </w:r>
      <w:r w:rsidR="00C30B28">
        <w:lastRenderedPageBreak/>
        <w:t xml:space="preserve">toegerust zijn om </w:t>
      </w:r>
      <w:r w:rsidR="00970C00">
        <w:t xml:space="preserve">in het vervolgonderwijs voort te bouwen op deze basis. </w:t>
      </w:r>
    </w:p>
    <w:p w14:paraId="2878C73A" w14:textId="7FF1B419" w:rsidR="007C1A9F" w:rsidRPr="00161FBC" w:rsidRDefault="00442203" w:rsidP="00161FBC">
      <w:pPr>
        <w:rPr>
          <w:rStyle w:val="eop"/>
        </w:rPr>
      </w:pPr>
      <w:r>
        <w:t xml:space="preserve">De kernfunctie van taal is </w:t>
      </w:r>
      <w:r>
        <w:rPr>
          <w:i/>
          <w:iCs/>
        </w:rPr>
        <w:t xml:space="preserve">communicatie van de inhoud. </w:t>
      </w:r>
      <w:r>
        <w:t xml:space="preserve">Technische taalaspecten als leestechniek, spelling en grammatica zijn niet onbelangrijk, maar wel ondergeschikt aan deze kernfunctie. Teksten en gesprekken </w:t>
      </w:r>
      <w:r w:rsidR="00837CA7">
        <w:t xml:space="preserve">horen dan ook in het centrum van het taalonderwijs te staan. Zulke gesprekken en teksten gaan ergens over – interessante onderwerpen. </w:t>
      </w:r>
      <w:r w:rsidR="008B0AA5">
        <w:t xml:space="preserve">Het belang van een interessante inhoud wordt in het taalonderwijs vaak onderschat. Het is de inhoud die leerlingen motiveert tot leren. </w:t>
      </w:r>
      <w:r w:rsidR="00CB4955">
        <w:t xml:space="preserve">De ervaringswereld van de leerlingen, de </w:t>
      </w:r>
      <w:proofErr w:type="spellStart"/>
      <w:r w:rsidR="00CB4955">
        <w:t>wereldoriënterende</w:t>
      </w:r>
      <w:proofErr w:type="spellEnd"/>
      <w:r w:rsidR="00CB4955">
        <w:t xml:space="preserve"> vakken (aardrijkskunde, geschiedenis en natuur) en de (</w:t>
      </w:r>
      <w:proofErr w:type="spellStart"/>
      <w:r w:rsidR="00CB4955">
        <w:t>kinder</w:t>
      </w:r>
      <w:proofErr w:type="spellEnd"/>
      <w:r w:rsidR="00CB4955">
        <w:t xml:space="preserve">)literatuur en de kunsten bieden </w:t>
      </w:r>
      <w:r w:rsidR="003D3D43">
        <w:t xml:space="preserve">die inhoud, die het uitgangspunt van het taalonderwijs zijn op de Wieden. </w:t>
      </w:r>
    </w:p>
    <w:p w14:paraId="6AC550CD" w14:textId="0616E2F2" w:rsidR="007C1A9F" w:rsidRPr="006F3A85" w:rsidRDefault="00E92CED" w:rsidP="006F3A85">
      <w:pPr>
        <w:pStyle w:val="Kop5"/>
        <w:rPr>
          <w:rStyle w:val="eop"/>
        </w:rPr>
      </w:pPr>
      <w:bookmarkStart w:id="82" w:name="_Toc106615291"/>
      <w:r w:rsidRPr="006F3A85">
        <w:rPr>
          <w:rStyle w:val="eop"/>
        </w:rPr>
        <w:t>Lezen</w:t>
      </w:r>
      <w:bookmarkEnd w:id="82"/>
    </w:p>
    <w:p w14:paraId="4AA47215" w14:textId="24B8F93B" w:rsidR="004563E0" w:rsidRDefault="004563E0" w:rsidP="007C1A9F">
      <w:pPr>
        <w:spacing w:after="0"/>
        <w:rPr>
          <w:rStyle w:val="eop"/>
          <w:rFonts w:cstheme="minorHAnsi"/>
        </w:rPr>
      </w:pPr>
      <w:r>
        <w:rPr>
          <w:rStyle w:val="eop"/>
          <w:rFonts w:cstheme="minorHAnsi"/>
        </w:rPr>
        <w:t xml:space="preserve">Lezen is een totaalbegrip. </w:t>
      </w:r>
      <w:r w:rsidR="007A45CD">
        <w:rPr>
          <w:rStyle w:val="eop"/>
          <w:rFonts w:cstheme="minorHAnsi"/>
        </w:rPr>
        <w:t xml:space="preserve">Alles in onze moderne maatschappij danken wij </w:t>
      </w:r>
      <w:r w:rsidR="00540165">
        <w:rPr>
          <w:rStyle w:val="eop"/>
          <w:rFonts w:cstheme="minorHAnsi"/>
        </w:rPr>
        <w:t xml:space="preserve">aan boeken en aan diep en aandachtig lezen. Van alle uitvindingen van de mens is het schrift de invloedrijkste ooit. </w:t>
      </w:r>
      <w:r w:rsidR="00D71C97">
        <w:rPr>
          <w:rStyle w:val="eop"/>
          <w:rFonts w:cstheme="minorHAnsi"/>
        </w:rPr>
        <w:t xml:space="preserve">Hoeveel inspanning het ook kost om </w:t>
      </w:r>
      <w:r w:rsidR="00AA6FB3">
        <w:rPr>
          <w:rStyle w:val="eop"/>
          <w:rFonts w:cstheme="minorHAnsi"/>
        </w:rPr>
        <w:t xml:space="preserve">goed te </w:t>
      </w:r>
      <w:r w:rsidR="00D71C97">
        <w:rPr>
          <w:rStyle w:val="eop"/>
          <w:rFonts w:cstheme="minorHAnsi"/>
        </w:rPr>
        <w:t>leren lezen</w:t>
      </w:r>
      <w:r w:rsidR="00AA6FB3">
        <w:rPr>
          <w:rStyle w:val="eop"/>
          <w:rFonts w:cstheme="minorHAnsi"/>
        </w:rPr>
        <w:t xml:space="preserve">, de opbrengst is groot: we danken ons kritische </w:t>
      </w:r>
      <w:r w:rsidR="00051DC2">
        <w:rPr>
          <w:rStyle w:val="eop"/>
          <w:rFonts w:cstheme="minorHAnsi"/>
          <w:noProof/>
        </w:rPr>
        <w:drawing>
          <wp:anchor distT="0" distB="0" distL="114300" distR="114300" simplePos="0" relativeHeight="251658300" behindDoc="1" locked="0" layoutInCell="1" allowOverlap="1" wp14:anchorId="5FB6FE23" wp14:editId="30DABCF6">
            <wp:simplePos x="0" y="0"/>
            <wp:positionH relativeFrom="column">
              <wp:posOffset>3766820</wp:posOffset>
            </wp:positionH>
            <wp:positionV relativeFrom="paragraph">
              <wp:posOffset>1270</wp:posOffset>
            </wp:positionV>
            <wp:extent cx="1952625" cy="2857500"/>
            <wp:effectExtent l="0" t="0" r="9525" b="0"/>
            <wp:wrapTight wrapText="bothSides">
              <wp:wrapPolygon edited="0">
                <wp:start x="0" y="0"/>
                <wp:lineTo x="0" y="21456"/>
                <wp:lineTo x="21495" y="21456"/>
                <wp:lineTo x="21495"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952625" cy="2857500"/>
                    </a:xfrm>
                    <a:prstGeom prst="rect">
                      <a:avLst/>
                    </a:prstGeom>
                    <a:noFill/>
                  </pic:spPr>
                </pic:pic>
              </a:graphicData>
            </a:graphic>
            <wp14:sizeRelH relativeFrom="margin">
              <wp14:pctWidth>0</wp14:pctWidth>
            </wp14:sizeRelH>
            <wp14:sizeRelV relativeFrom="margin">
              <wp14:pctHeight>0</wp14:pctHeight>
            </wp14:sizeRelV>
          </wp:anchor>
        </w:drawing>
      </w:r>
      <w:r w:rsidR="00AA6FB3">
        <w:rPr>
          <w:rStyle w:val="eop"/>
          <w:rFonts w:cstheme="minorHAnsi"/>
        </w:rPr>
        <w:t>denkvermogen aan</w:t>
      </w:r>
      <w:r w:rsidR="009B757E">
        <w:rPr>
          <w:rStyle w:val="eop"/>
          <w:rFonts w:cstheme="minorHAnsi"/>
        </w:rPr>
        <w:t xml:space="preserve"> </w:t>
      </w:r>
      <w:r w:rsidR="00621AEC">
        <w:rPr>
          <w:rStyle w:val="eop"/>
          <w:rFonts w:cstheme="minorHAnsi"/>
        </w:rPr>
        <w:t xml:space="preserve">diep en aandachtig lezen. Iemand die diep en aandachtig leest, heeft meer kans op </w:t>
      </w:r>
      <w:r w:rsidR="00A97A60">
        <w:rPr>
          <w:rStyle w:val="eop"/>
          <w:rFonts w:cstheme="minorHAnsi"/>
        </w:rPr>
        <w:t xml:space="preserve">geestelijk welzijn, maatschappelijk succes en een langer en gezonder leven. </w:t>
      </w:r>
    </w:p>
    <w:p w14:paraId="73B976A3" w14:textId="2D0952FD" w:rsidR="00A97A60" w:rsidRDefault="00A97A60" w:rsidP="007C1A9F">
      <w:pPr>
        <w:spacing w:after="0"/>
        <w:rPr>
          <w:rStyle w:val="eop"/>
          <w:rFonts w:cstheme="minorHAnsi"/>
        </w:rPr>
      </w:pPr>
    </w:p>
    <w:p w14:paraId="59C17ADE" w14:textId="76809B60" w:rsidR="00A97A60" w:rsidRDefault="00A97A60" w:rsidP="007C1A9F">
      <w:pPr>
        <w:spacing w:after="0"/>
        <w:rPr>
          <w:rStyle w:val="eop"/>
          <w:rFonts w:cstheme="minorHAnsi"/>
        </w:rPr>
      </w:pPr>
      <w:r>
        <w:rPr>
          <w:rStyle w:val="eop"/>
          <w:rFonts w:cstheme="minorHAnsi"/>
        </w:rPr>
        <w:t>Het doel van lezen is altijd: het begrijpen van de tekst die je leest. Je wilt tenslotte wat met die tekst. Je wilt er plezier aan beleven, of kennis uit opdoen,</w:t>
      </w:r>
      <w:r w:rsidR="00D336CD">
        <w:rPr>
          <w:rStyle w:val="eop"/>
          <w:rFonts w:cstheme="minorHAnsi"/>
        </w:rPr>
        <w:t xml:space="preserve"> of iets leren. </w:t>
      </w:r>
    </w:p>
    <w:p w14:paraId="3ED5B839" w14:textId="592F22FD" w:rsidR="008E1479" w:rsidRDefault="008E1479" w:rsidP="007C1A9F">
      <w:pPr>
        <w:spacing w:after="0"/>
        <w:rPr>
          <w:rStyle w:val="eop"/>
          <w:rFonts w:cstheme="minorHAnsi"/>
        </w:rPr>
      </w:pPr>
      <w:r>
        <w:rPr>
          <w:rStyle w:val="eop"/>
          <w:rFonts w:cstheme="minorHAnsi"/>
        </w:rPr>
        <w:t xml:space="preserve">Aan het goed kunnen lezen en begrijpen van een tekst zijn een aantal voorwaarden verbonden: </w:t>
      </w:r>
    </w:p>
    <w:p w14:paraId="005E2C70" w14:textId="62ACC147" w:rsidR="008E1479" w:rsidRDefault="008E1479" w:rsidP="008E1479">
      <w:pPr>
        <w:pStyle w:val="Lijstalinea"/>
        <w:numPr>
          <w:ilvl w:val="0"/>
          <w:numId w:val="11"/>
        </w:numPr>
        <w:spacing w:after="0"/>
        <w:rPr>
          <w:rStyle w:val="eop"/>
          <w:rFonts w:cstheme="minorHAnsi"/>
        </w:rPr>
      </w:pPr>
      <w:r>
        <w:rPr>
          <w:rStyle w:val="eop"/>
          <w:rFonts w:cstheme="minorHAnsi"/>
        </w:rPr>
        <w:t xml:space="preserve">Leesvaardigheid (het kunnen ontcijferen en vloeiend </w:t>
      </w:r>
      <w:r w:rsidR="009A1ACF">
        <w:rPr>
          <w:rStyle w:val="eop"/>
          <w:rFonts w:cstheme="minorHAnsi"/>
        </w:rPr>
        <w:t xml:space="preserve">kunnen lezen); </w:t>
      </w:r>
    </w:p>
    <w:p w14:paraId="206C2ACC" w14:textId="6BB75BF3" w:rsidR="009A1ACF" w:rsidRDefault="009A1ACF" w:rsidP="008E1479">
      <w:pPr>
        <w:pStyle w:val="Lijstalinea"/>
        <w:numPr>
          <w:ilvl w:val="0"/>
          <w:numId w:val="11"/>
        </w:numPr>
        <w:spacing w:after="0"/>
        <w:rPr>
          <w:rStyle w:val="eop"/>
          <w:rFonts w:cstheme="minorHAnsi"/>
        </w:rPr>
      </w:pPr>
      <w:r>
        <w:rPr>
          <w:rStyle w:val="eop"/>
          <w:rFonts w:cstheme="minorHAnsi"/>
        </w:rPr>
        <w:t xml:space="preserve">Leesmotivatie (de wil om deze tekst of dit boek te lezen); </w:t>
      </w:r>
    </w:p>
    <w:p w14:paraId="692A6FDC" w14:textId="0D247D14" w:rsidR="009A1ACF" w:rsidRDefault="009A1ACF" w:rsidP="008E1479">
      <w:pPr>
        <w:pStyle w:val="Lijstalinea"/>
        <w:numPr>
          <w:ilvl w:val="0"/>
          <w:numId w:val="11"/>
        </w:numPr>
        <w:spacing w:after="0"/>
        <w:rPr>
          <w:rStyle w:val="eop"/>
          <w:rFonts w:cstheme="minorHAnsi"/>
        </w:rPr>
      </w:pPr>
      <w:r>
        <w:rPr>
          <w:rStyle w:val="eop"/>
          <w:rFonts w:cstheme="minorHAnsi"/>
        </w:rPr>
        <w:t xml:space="preserve">Woordenschat (toegespitst op het onderwerp van de tekst); </w:t>
      </w:r>
    </w:p>
    <w:p w14:paraId="3C5052A1" w14:textId="3F83C09F" w:rsidR="009A1ACF" w:rsidRDefault="009A1ACF" w:rsidP="008E1479">
      <w:pPr>
        <w:pStyle w:val="Lijstalinea"/>
        <w:numPr>
          <w:ilvl w:val="0"/>
          <w:numId w:val="11"/>
        </w:numPr>
        <w:spacing w:after="0"/>
        <w:rPr>
          <w:rStyle w:val="eop"/>
          <w:rFonts w:cstheme="minorHAnsi"/>
        </w:rPr>
      </w:pPr>
      <w:r>
        <w:rPr>
          <w:rStyle w:val="eop"/>
          <w:rFonts w:cstheme="minorHAnsi"/>
        </w:rPr>
        <w:t xml:space="preserve">Kennis van de wereld (over het onderwerp van het boek of de tekst). </w:t>
      </w:r>
    </w:p>
    <w:p w14:paraId="481D4269" w14:textId="036A1D69" w:rsidR="00081DCC" w:rsidRDefault="00081DCC" w:rsidP="00081DCC">
      <w:pPr>
        <w:spacing w:after="0"/>
        <w:rPr>
          <w:rStyle w:val="eop"/>
          <w:rFonts w:cstheme="minorHAnsi"/>
        </w:rPr>
      </w:pPr>
    </w:p>
    <w:p w14:paraId="35003432" w14:textId="6847C762" w:rsidR="00081DCC" w:rsidRPr="006F3A85" w:rsidRDefault="000603B0" w:rsidP="006F3A85">
      <w:pPr>
        <w:pStyle w:val="Kop5"/>
        <w:rPr>
          <w:rStyle w:val="eop"/>
        </w:rPr>
      </w:pPr>
      <w:bookmarkStart w:id="83" w:name="_Toc106615292"/>
      <w:r w:rsidRPr="006F3A85">
        <w:rPr>
          <w:rStyle w:val="eop"/>
        </w:rPr>
        <w:t>Aanvankelijk en technisch lezen</w:t>
      </w:r>
      <w:bookmarkEnd w:id="83"/>
    </w:p>
    <w:p w14:paraId="3CA7C216" w14:textId="17ADA6E0" w:rsidR="000603B0" w:rsidRDefault="00EC7217" w:rsidP="00081DCC">
      <w:pPr>
        <w:spacing w:after="0"/>
        <w:rPr>
          <w:rStyle w:val="eop"/>
          <w:rFonts w:cstheme="minorHAnsi"/>
        </w:rPr>
      </w:pPr>
      <w:r>
        <w:rPr>
          <w:rStyle w:val="eop"/>
          <w:rFonts w:cstheme="minorHAnsi"/>
        </w:rPr>
        <w:t xml:space="preserve">Technisch lezen = de techniek van het lezen. Deze bestaat uit twee onderdelen: </w:t>
      </w:r>
    </w:p>
    <w:p w14:paraId="7BE7AA73" w14:textId="0A76DA56" w:rsidR="00EC7217" w:rsidRDefault="000342E7" w:rsidP="000342E7">
      <w:pPr>
        <w:pStyle w:val="Lijstalinea"/>
        <w:numPr>
          <w:ilvl w:val="0"/>
          <w:numId w:val="3"/>
        </w:numPr>
        <w:spacing w:after="0"/>
        <w:rPr>
          <w:rStyle w:val="eop"/>
          <w:rFonts w:cstheme="minorHAnsi"/>
        </w:rPr>
      </w:pPr>
      <w:r>
        <w:rPr>
          <w:rStyle w:val="eop"/>
          <w:rFonts w:cstheme="minorHAnsi"/>
        </w:rPr>
        <w:t>Aanvankelijk lezen (decoderen – het leren van letters en woorden</w:t>
      </w:r>
      <w:r w:rsidR="005234EC">
        <w:rPr>
          <w:rStyle w:val="eop"/>
          <w:rFonts w:cstheme="minorHAnsi"/>
        </w:rPr>
        <w:t xml:space="preserve">); </w:t>
      </w:r>
    </w:p>
    <w:p w14:paraId="0CA2CEB7" w14:textId="59F0829C" w:rsidR="005234EC" w:rsidRDefault="005234EC" w:rsidP="000342E7">
      <w:pPr>
        <w:pStyle w:val="Lijstalinea"/>
        <w:numPr>
          <w:ilvl w:val="0"/>
          <w:numId w:val="3"/>
        </w:numPr>
        <w:spacing w:after="0"/>
        <w:rPr>
          <w:rStyle w:val="eop"/>
          <w:rFonts w:cstheme="minorHAnsi"/>
        </w:rPr>
      </w:pPr>
      <w:r>
        <w:rPr>
          <w:rStyle w:val="eop"/>
          <w:rFonts w:cstheme="minorHAnsi"/>
        </w:rPr>
        <w:t xml:space="preserve">Vloeiend lezen (lezen in voldoende tempo en met een goede intonatie). </w:t>
      </w:r>
    </w:p>
    <w:p w14:paraId="7ACF8285" w14:textId="5A4D2F28" w:rsidR="00E83951" w:rsidRDefault="00E83951" w:rsidP="00E83951">
      <w:pPr>
        <w:spacing w:after="0"/>
        <w:rPr>
          <w:rStyle w:val="eop"/>
          <w:rFonts w:cstheme="minorHAnsi"/>
        </w:rPr>
      </w:pPr>
    </w:p>
    <w:p w14:paraId="7D47B983" w14:textId="3F668574" w:rsidR="00F31777" w:rsidRDefault="00E83951" w:rsidP="001B5D05">
      <w:pPr>
        <w:spacing w:after="0"/>
        <w:rPr>
          <w:rStyle w:val="eop"/>
          <w:rFonts w:cstheme="minorHAnsi"/>
        </w:rPr>
      </w:pPr>
      <w:r>
        <w:rPr>
          <w:rStyle w:val="eop"/>
          <w:rFonts w:cstheme="minorHAnsi"/>
        </w:rPr>
        <w:t xml:space="preserve">Voor het aanvankelijk lezen gebruiken wij de methode ‘Veilig leren lezen’. </w:t>
      </w:r>
      <w:r w:rsidR="003927BC">
        <w:rPr>
          <w:rStyle w:val="eop"/>
          <w:rFonts w:cstheme="minorHAnsi"/>
        </w:rPr>
        <w:t xml:space="preserve">Wij zetten deze methode zo in, dat het aanbod gebaseerd is op de cruciale leerdoelen die gehaald moeten worden. Dit betekent dat wij lessen die daar niet mee verbonden zijn, weglaten. Het doel is dat alle leerlingen leren lezen. </w:t>
      </w:r>
      <w:r w:rsidR="00320895">
        <w:rPr>
          <w:rStyle w:val="eop"/>
          <w:rFonts w:cstheme="minorHAnsi"/>
        </w:rPr>
        <w:t xml:space="preserve">Onze aanpak hierbij is als volgt: </w:t>
      </w:r>
    </w:p>
    <w:p w14:paraId="5B1A7719" w14:textId="5405752A" w:rsidR="00DD6C4E" w:rsidRDefault="00DD6C4E" w:rsidP="00DD6C4E">
      <w:pPr>
        <w:pStyle w:val="Lijstalinea"/>
        <w:numPr>
          <w:ilvl w:val="0"/>
          <w:numId w:val="12"/>
        </w:numPr>
        <w:spacing w:after="0"/>
        <w:rPr>
          <w:rStyle w:val="eop"/>
          <w:rFonts w:cstheme="minorHAnsi"/>
        </w:rPr>
      </w:pPr>
      <w:r w:rsidRPr="00DD6C4E">
        <w:rPr>
          <w:rStyle w:val="eop"/>
          <w:rFonts w:cstheme="minorHAnsi"/>
        </w:rPr>
        <w:t>Letterkennis</w:t>
      </w:r>
      <w:r w:rsidR="00CB1234">
        <w:rPr>
          <w:rStyle w:val="eop"/>
          <w:rFonts w:cstheme="minorHAnsi"/>
        </w:rPr>
        <w:t xml:space="preserve"> </w:t>
      </w:r>
      <w:r w:rsidR="00904DBC">
        <w:rPr>
          <w:rStyle w:val="eop"/>
          <w:rFonts w:cstheme="minorHAnsi"/>
        </w:rPr>
        <w:t>is</w:t>
      </w:r>
      <w:r w:rsidRPr="00DD6C4E">
        <w:rPr>
          <w:rStyle w:val="eop"/>
          <w:rFonts w:cstheme="minorHAnsi"/>
        </w:rPr>
        <w:t xml:space="preserve"> de basis van het lezen. Daarom wordt in de eerste periode van het leesonderwijs veel aandacht besteed aan letterkennis. </w:t>
      </w:r>
    </w:p>
    <w:p w14:paraId="25C1045A" w14:textId="46C4BF69" w:rsidR="00DD6C4E" w:rsidRDefault="00DD6C4E" w:rsidP="00DD6C4E">
      <w:pPr>
        <w:pStyle w:val="Lijstalinea"/>
        <w:numPr>
          <w:ilvl w:val="0"/>
          <w:numId w:val="12"/>
        </w:numPr>
        <w:spacing w:after="0"/>
        <w:rPr>
          <w:rStyle w:val="eop"/>
          <w:rFonts w:cstheme="minorHAnsi"/>
        </w:rPr>
      </w:pPr>
      <w:r>
        <w:rPr>
          <w:rStyle w:val="eop"/>
          <w:rFonts w:cstheme="minorHAnsi"/>
        </w:rPr>
        <w:t xml:space="preserve">Aan het begin van groep 3 wordt in kaart gebracht hoeveel letters iedere leerling al kent. In oktober en januari/februari wordt opnieuw getoetst. Eind januari zijn alle letters aangeboden. </w:t>
      </w:r>
    </w:p>
    <w:p w14:paraId="1170E2A5" w14:textId="77777777" w:rsidR="00D115A0" w:rsidRDefault="00D115A0" w:rsidP="00D115A0">
      <w:pPr>
        <w:pStyle w:val="Lijstalinea"/>
        <w:numPr>
          <w:ilvl w:val="0"/>
          <w:numId w:val="12"/>
        </w:numPr>
        <w:spacing w:after="0"/>
        <w:rPr>
          <w:rStyle w:val="eop"/>
          <w:rFonts w:cstheme="minorHAnsi"/>
        </w:rPr>
      </w:pPr>
      <w:r>
        <w:rPr>
          <w:rStyle w:val="eop"/>
          <w:rFonts w:cstheme="minorHAnsi"/>
        </w:rPr>
        <w:t xml:space="preserve">Er wordt snel overgegaan van woordjes lezen naar teksten lezen. Het doel van het aanvankelijk lezen is dat leerlingen teksten vloeiend kunnen lezen. Het oefenen van woorden is een tussenstap op weg naar het lezen van teksten. </w:t>
      </w:r>
    </w:p>
    <w:p w14:paraId="28AEC74F" w14:textId="77777777" w:rsidR="00D115A0" w:rsidRPr="00F31777" w:rsidRDefault="00D115A0" w:rsidP="00D115A0">
      <w:pPr>
        <w:pStyle w:val="Lijstalinea"/>
        <w:numPr>
          <w:ilvl w:val="0"/>
          <w:numId w:val="12"/>
        </w:numPr>
        <w:spacing w:after="0"/>
        <w:rPr>
          <w:rStyle w:val="eop"/>
          <w:rFonts w:cstheme="minorHAnsi"/>
        </w:rPr>
      </w:pPr>
      <w:r>
        <w:rPr>
          <w:rStyle w:val="eop"/>
          <w:rFonts w:cstheme="minorHAnsi"/>
        </w:rPr>
        <w:lastRenderedPageBreak/>
        <w:t xml:space="preserve">Leerlingen oefenen korte periodes achter elkaar (10-15 minuten), omdat oefening veel energie vergt en de leerlingen geconcentreerd moeten zijn. Dit doen wij minimaal vier keer per dag; </w:t>
      </w:r>
    </w:p>
    <w:p w14:paraId="6BD4FF14" w14:textId="11CDAC24" w:rsidR="00D115A0" w:rsidRPr="00E85C72" w:rsidRDefault="00EB52E2" w:rsidP="00E85C72">
      <w:pPr>
        <w:pStyle w:val="Lijstalinea"/>
        <w:numPr>
          <w:ilvl w:val="0"/>
          <w:numId w:val="12"/>
        </w:numPr>
        <w:spacing w:after="0"/>
        <w:rPr>
          <w:rStyle w:val="eop"/>
          <w:rFonts w:cstheme="minorHAnsi"/>
        </w:rPr>
      </w:pPr>
      <w:r>
        <w:rPr>
          <w:rStyle w:val="eop"/>
          <w:rFonts w:cstheme="minorHAnsi"/>
        </w:rPr>
        <w:t xml:space="preserve">Voor-, koor- en </w:t>
      </w:r>
      <w:r w:rsidR="0060718D">
        <w:rPr>
          <w:rStyle w:val="eop"/>
          <w:rFonts w:cstheme="minorHAnsi"/>
        </w:rPr>
        <w:t xml:space="preserve">zelf </w:t>
      </w:r>
      <w:r>
        <w:rPr>
          <w:rStyle w:val="eop"/>
          <w:rFonts w:cstheme="minorHAnsi"/>
        </w:rPr>
        <w:t>lezen. De leerkracht leest voor</w:t>
      </w:r>
      <w:r w:rsidR="00594CDB">
        <w:rPr>
          <w:rStyle w:val="eop"/>
          <w:rFonts w:cstheme="minorHAnsi"/>
        </w:rPr>
        <w:t xml:space="preserve">, daarna lezen de leerlingen samen met de </w:t>
      </w:r>
      <w:r w:rsidR="003D01B8">
        <w:rPr>
          <w:rStyle w:val="eop"/>
          <w:rFonts w:cstheme="minorHAnsi"/>
        </w:rPr>
        <w:t xml:space="preserve">leerkracht hardop en uiteindelijk lezen de leerlingen zelf. </w:t>
      </w:r>
    </w:p>
    <w:p w14:paraId="7F1A5DB8" w14:textId="6E57F882" w:rsidR="00D115A0" w:rsidRPr="00E85C72" w:rsidRDefault="00D115A0" w:rsidP="00E85C72">
      <w:pPr>
        <w:pStyle w:val="Lijstalinea"/>
        <w:numPr>
          <w:ilvl w:val="0"/>
          <w:numId w:val="12"/>
        </w:numPr>
        <w:spacing w:after="0"/>
        <w:rPr>
          <w:rStyle w:val="eop"/>
          <w:rFonts w:cstheme="minorHAnsi"/>
        </w:rPr>
      </w:pPr>
      <w:r>
        <w:rPr>
          <w:rStyle w:val="eop"/>
          <w:rFonts w:cstheme="minorHAnsi"/>
        </w:rPr>
        <w:t>Leren lezen doe je door heel veel te oefenen met lezen (vergelijk het met leren voetballen of pianospelen). Wij laten de leerlingen dan ook heel veel lezen;</w:t>
      </w:r>
    </w:p>
    <w:p w14:paraId="75AA005D" w14:textId="119DCA2C" w:rsidR="003D01B8" w:rsidRDefault="00133D27" w:rsidP="00320895">
      <w:pPr>
        <w:pStyle w:val="Lijstalinea"/>
        <w:numPr>
          <w:ilvl w:val="0"/>
          <w:numId w:val="12"/>
        </w:numPr>
        <w:spacing w:after="0"/>
        <w:rPr>
          <w:rStyle w:val="eop"/>
          <w:rFonts w:cstheme="minorHAnsi"/>
        </w:rPr>
      </w:pPr>
      <w:r>
        <w:rPr>
          <w:rStyle w:val="eop"/>
          <w:rFonts w:cstheme="minorHAnsi"/>
        </w:rPr>
        <w:t xml:space="preserve">Functioneel schrijven </w:t>
      </w:r>
      <w:r w:rsidR="0038325A">
        <w:rPr>
          <w:rStyle w:val="eop"/>
          <w:rFonts w:cstheme="minorHAnsi"/>
        </w:rPr>
        <w:t xml:space="preserve">ondersteunt het lezen. Daarbij gaat het zowel om het schrijven van de geleerde letters als om het ‘verhaaltjes’ schrijven. </w:t>
      </w:r>
    </w:p>
    <w:p w14:paraId="650ABB68" w14:textId="626969C8" w:rsidR="00B07598" w:rsidRDefault="00B07598" w:rsidP="00B07598">
      <w:pPr>
        <w:spacing w:after="0"/>
        <w:rPr>
          <w:rStyle w:val="eop"/>
          <w:rFonts w:cstheme="minorHAnsi"/>
        </w:rPr>
      </w:pPr>
    </w:p>
    <w:p w14:paraId="7744C274" w14:textId="313D7343" w:rsidR="005234EC" w:rsidRPr="00E83951" w:rsidRDefault="005234EC" w:rsidP="005234EC">
      <w:pPr>
        <w:spacing w:after="0"/>
        <w:rPr>
          <w:rStyle w:val="eop"/>
          <w:rFonts w:cstheme="minorHAnsi"/>
        </w:rPr>
      </w:pPr>
    </w:p>
    <w:p w14:paraId="1D7BAFE7" w14:textId="66A1F56C" w:rsidR="005234EC" w:rsidRDefault="008C14E6" w:rsidP="005234EC">
      <w:pPr>
        <w:spacing w:after="0"/>
        <w:rPr>
          <w:rStyle w:val="eop"/>
          <w:rFonts w:cstheme="minorHAnsi"/>
        </w:rPr>
      </w:pPr>
      <w:r>
        <w:rPr>
          <w:rStyle w:val="eop"/>
          <w:rFonts w:cstheme="minorHAnsi"/>
        </w:rPr>
        <w:t xml:space="preserve">Vloeiend lezen is correct en vlot lezen met de juiste intonatie, waaruit blijkt dat de lezer begrijpt wat hij of zij leest. </w:t>
      </w:r>
      <w:r w:rsidR="00A82357">
        <w:rPr>
          <w:rStyle w:val="eop"/>
          <w:rFonts w:cstheme="minorHAnsi"/>
        </w:rPr>
        <w:t xml:space="preserve">Vloeiend leren lezen kan alleen door veel te lezen. Daarbij is de instructie van de leerkracht onontbeerlijk. Zij </w:t>
      </w:r>
      <w:r w:rsidR="00AD7A02">
        <w:rPr>
          <w:rStyle w:val="eop"/>
          <w:rFonts w:cstheme="minorHAnsi"/>
        </w:rPr>
        <w:t xml:space="preserve">doet voor hoe vloeiend lezen klinkt, zij zorgt voor een aanbod van goede boeken, zij begeleidt de leerlingen bij het lezen en monitort </w:t>
      </w:r>
      <w:r w:rsidR="00E077C5">
        <w:rPr>
          <w:rStyle w:val="eop"/>
          <w:rFonts w:cstheme="minorHAnsi"/>
        </w:rPr>
        <w:t xml:space="preserve">hoe het met elke leerling gaat. </w:t>
      </w:r>
      <w:r w:rsidR="00E73471">
        <w:rPr>
          <w:rStyle w:val="eop"/>
          <w:rFonts w:cstheme="minorHAnsi"/>
        </w:rPr>
        <w:t xml:space="preserve">Er wordt nadrukkelijk aandacht besteed aan het opvoeren van het tempo van lezen (automatiseren). Dit gebeurt door veel te herhalen. </w:t>
      </w:r>
    </w:p>
    <w:p w14:paraId="17DFE1DE" w14:textId="247BEA38" w:rsidR="00E077C5" w:rsidRDefault="00E077C5" w:rsidP="005234EC">
      <w:pPr>
        <w:spacing w:after="0"/>
        <w:rPr>
          <w:rStyle w:val="eop"/>
          <w:rFonts w:cstheme="minorHAnsi"/>
        </w:rPr>
      </w:pPr>
    </w:p>
    <w:p w14:paraId="40D538C4" w14:textId="54FC9828" w:rsidR="000C2AE8" w:rsidRPr="006F3A85" w:rsidRDefault="00B6506C" w:rsidP="006F3A85">
      <w:pPr>
        <w:pStyle w:val="Kop5"/>
        <w:rPr>
          <w:rStyle w:val="eop"/>
        </w:rPr>
      </w:pPr>
      <w:bookmarkStart w:id="84" w:name="_Toc106615293"/>
      <w:r w:rsidRPr="006F3A85">
        <w:rPr>
          <w:rStyle w:val="eop"/>
        </w:rPr>
        <w:t>Begrijpend lezen</w:t>
      </w:r>
      <w:bookmarkEnd w:id="84"/>
    </w:p>
    <w:p w14:paraId="61C5EC3A" w14:textId="2F1EA5FE" w:rsidR="00C46CDB" w:rsidRDefault="00C46CDB" w:rsidP="005234EC">
      <w:pPr>
        <w:spacing w:after="0"/>
        <w:rPr>
          <w:rStyle w:val="eop"/>
          <w:rFonts w:cstheme="minorHAnsi"/>
        </w:rPr>
      </w:pPr>
      <w:r>
        <w:rPr>
          <w:rStyle w:val="eop"/>
          <w:rFonts w:cstheme="minorHAnsi"/>
        </w:rPr>
        <w:t xml:space="preserve">Uiteindelijk is het doel van lezen, dat men begrijpt wat men leest. </w:t>
      </w:r>
    </w:p>
    <w:p w14:paraId="3A261884" w14:textId="6E201D72" w:rsidR="00290895" w:rsidRDefault="001848D7" w:rsidP="005234EC">
      <w:pPr>
        <w:spacing w:after="0"/>
        <w:rPr>
          <w:rStyle w:val="eop"/>
          <w:rFonts w:cstheme="minorHAnsi"/>
        </w:rPr>
      </w:pPr>
      <w:r>
        <w:rPr>
          <w:rFonts w:cstheme="minorHAnsi"/>
          <w:noProof/>
        </w:rPr>
        <w:drawing>
          <wp:anchor distT="0" distB="0" distL="114300" distR="114300" simplePos="0" relativeHeight="251671613" behindDoc="0" locked="0" layoutInCell="1" allowOverlap="1" wp14:anchorId="781560D2" wp14:editId="7C9CDE62">
            <wp:simplePos x="0" y="0"/>
            <wp:positionH relativeFrom="margin">
              <wp:align>left</wp:align>
            </wp:positionH>
            <wp:positionV relativeFrom="paragraph">
              <wp:posOffset>1196975</wp:posOffset>
            </wp:positionV>
            <wp:extent cx="3020060" cy="1943100"/>
            <wp:effectExtent l="0" t="0" r="8890" b="0"/>
            <wp:wrapSquare wrapText="bothSides"/>
            <wp:docPr id="257" name="Afbeelding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Afbeelding 25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23758" cy="1945479"/>
                    </a:xfrm>
                    <a:prstGeom prst="rect">
                      <a:avLst/>
                    </a:prstGeom>
                  </pic:spPr>
                </pic:pic>
              </a:graphicData>
            </a:graphic>
            <wp14:sizeRelH relativeFrom="margin">
              <wp14:pctWidth>0</wp14:pctWidth>
            </wp14:sizeRelH>
            <wp14:sizeRelV relativeFrom="margin">
              <wp14:pctHeight>0</wp14:pctHeight>
            </wp14:sizeRelV>
          </wp:anchor>
        </w:drawing>
      </w:r>
      <w:r w:rsidR="00B2714C">
        <w:rPr>
          <w:rStyle w:val="eop"/>
          <w:rFonts w:cstheme="minorHAnsi"/>
        </w:rPr>
        <w:t xml:space="preserve">Leesbegrip is sterk verbonden aan het begrip van mondelinge taal. </w:t>
      </w:r>
      <w:r w:rsidR="00157607">
        <w:rPr>
          <w:rStyle w:val="eop"/>
          <w:rFonts w:cstheme="minorHAnsi"/>
        </w:rPr>
        <w:t>De ontwikkeling hiervan verloopt grotendeels onbewust en is afhankelijk van de hoeveelheid kennis en ervaringen</w:t>
      </w:r>
      <w:r w:rsidR="000C1A24">
        <w:rPr>
          <w:rStyle w:val="eop"/>
          <w:rFonts w:cstheme="minorHAnsi"/>
        </w:rPr>
        <w:t xml:space="preserve"> die</w:t>
      </w:r>
      <w:r w:rsidR="00157607">
        <w:rPr>
          <w:rStyle w:val="eop"/>
          <w:rFonts w:cstheme="minorHAnsi"/>
        </w:rPr>
        <w:t xml:space="preserve"> </w:t>
      </w:r>
      <w:r w:rsidR="005E5727">
        <w:rPr>
          <w:rStyle w:val="eop"/>
          <w:rFonts w:cstheme="minorHAnsi"/>
        </w:rPr>
        <w:t xml:space="preserve">leerlingen opdoen en de daarbij behorende taalontwikkeling. </w:t>
      </w:r>
      <w:r w:rsidR="00EA1AC0">
        <w:rPr>
          <w:rStyle w:val="eop"/>
          <w:rFonts w:cstheme="minorHAnsi"/>
        </w:rPr>
        <w:t xml:space="preserve">De kennis en ervaring die een leerling al heeft rondom een onderwerp van een tekst is bepalend voor hoe een leerling de tekst kan begrijpen. Het begrip van teksten varieert voor leerlingen dan ook per onderwerp. Als leerlingen te weinig leesbegrip hebben, zal dan ook zorgvuldig en over langere termijn gewerkt moeten worden </w:t>
      </w:r>
      <w:r w:rsidR="003730C5">
        <w:rPr>
          <w:rStyle w:val="eop"/>
          <w:rFonts w:cstheme="minorHAnsi"/>
        </w:rPr>
        <w:t xml:space="preserve">aan de opbouw van samenhangende kennis, ervaring en taal rondom relevante thema’s. </w:t>
      </w:r>
    </w:p>
    <w:p w14:paraId="747580D2" w14:textId="35147D85" w:rsidR="00290895" w:rsidRDefault="00290895" w:rsidP="005234EC">
      <w:pPr>
        <w:spacing w:after="0"/>
        <w:rPr>
          <w:rStyle w:val="eop"/>
          <w:rFonts w:cstheme="minorHAnsi"/>
        </w:rPr>
      </w:pPr>
    </w:p>
    <w:p w14:paraId="3499D756" w14:textId="3935C4A5" w:rsidR="002846E7" w:rsidRDefault="00290895" w:rsidP="005234EC">
      <w:pPr>
        <w:spacing w:after="0"/>
        <w:rPr>
          <w:rStyle w:val="eop"/>
          <w:rFonts w:cstheme="minorHAnsi"/>
        </w:rPr>
      </w:pPr>
      <w:r>
        <w:rPr>
          <w:rStyle w:val="eop"/>
          <w:rFonts w:cstheme="minorHAnsi"/>
        </w:rPr>
        <w:t xml:space="preserve">Naast samenhangende kennis van de lezer, is ook de kwaliteit van de tekst van groot belang voor het leesbegrip. </w:t>
      </w:r>
      <w:r w:rsidR="006B6FE7">
        <w:rPr>
          <w:rStyle w:val="eop"/>
          <w:rFonts w:cstheme="minorHAnsi"/>
        </w:rPr>
        <w:t xml:space="preserve">Hele boeken, geschreven door echte schrijvers, </w:t>
      </w:r>
      <w:r w:rsidR="00EA09BD">
        <w:rPr>
          <w:rStyle w:val="eop"/>
          <w:rFonts w:cstheme="minorHAnsi"/>
        </w:rPr>
        <w:t xml:space="preserve">zijn de beste leermiddelen voor het ontwikkelen van begrijpend lezen. </w:t>
      </w:r>
      <w:r w:rsidR="00BD5845">
        <w:rPr>
          <w:rStyle w:val="eop"/>
          <w:rFonts w:cstheme="minorHAnsi"/>
        </w:rPr>
        <w:t xml:space="preserve">Verhalende boeken zijn de krachtigste leermiddelen. </w:t>
      </w:r>
      <w:r w:rsidR="001B53D8">
        <w:rPr>
          <w:rStyle w:val="eop"/>
          <w:rFonts w:cstheme="minorHAnsi"/>
        </w:rPr>
        <w:t>Het lezen en voorgelezen worden uit minimaal t</w:t>
      </w:r>
      <w:r w:rsidR="00567CFE">
        <w:rPr>
          <w:rStyle w:val="eop"/>
          <w:rFonts w:cstheme="minorHAnsi"/>
        </w:rPr>
        <w:t xml:space="preserve">wee boeken die over hetzelfde thema gaan, werkt het best. </w:t>
      </w:r>
      <w:r w:rsidR="00B96F7C">
        <w:rPr>
          <w:rStyle w:val="eop"/>
          <w:rFonts w:cstheme="minorHAnsi"/>
        </w:rPr>
        <w:t xml:space="preserve">Daarnaast worden door het (voor)lezen de concentratie en het uithoudingsvermogen getraind voor het lezen van langere teksten. </w:t>
      </w:r>
      <w:r w:rsidR="006A6081">
        <w:rPr>
          <w:rStyle w:val="eop"/>
          <w:rFonts w:cstheme="minorHAnsi"/>
        </w:rPr>
        <w:t xml:space="preserve">Hoe meer boeken leerlingen lezen, hoe meer taal en kennis zij ontwikkelen. </w:t>
      </w:r>
    </w:p>
    <w:p w14:paraId="1FA039E4" w14:textId="60D99D31" w:rsidR="00DC17A9" w:rsidRDefault="00DC17A9" w:rsidP="005234EC">
      <w:pPr>
        <w:spacing w:after="0"/>
        <w:rPr>
          <w:rStyle w:val="eop"/>
          <w:rFonts w:cstheme="minorHAnsi"/>
        </w:rPr>
      </w:pPr>
    </w:p>
    <w:p w14:paraId="177057F1" w14:textId="363EB998" w:rsidR="00DC17A9" w:rsidRDefault="00DC17A9" w:rsidP="005234EC">
      <w:pPr>
        <w:spacing w:after="0"/>
        <w:rPr>
          <w:rStyle w:val="eop"/>
          <w:rFonts w:cstheme="minorHAnsi"/>
        </w:rPr>
      </w:pPr>
      <w:r>
        <w:rPr>
          <w:rStyle w:val="eop"/>
          <w:rFonts w:cstheme="minorHAnsi"/>
        </w:rPr>
        <w:t>Om te komen tot kennis- en begripsontwikkeling is het belang</w:t>
      </w:r>
      <w:r w:rsidR="00981444">
        <w:rPr>
          <w:rStyle w:val="eop"/>
          <w:rFonts w:cstheme="minorHAnsi"/>
        </w:rPr>
        <w:t>rijk om te werken met thema’s die minstens zes tot acht weken duren</w:t>
      </w:r>
      <w:r w:rsidR="009709C7">
        <w:rPr>
          <w:rStyle w:val="eop"/>
          <w:rFonts w:cstheme="minorHAnsi"/>
        </w:rPr>
        <w:t xml:space="preserve"> (in totaal heeft het jaar dan ook vijf thema’s, die van vakantie tot vakantie lopen)</w:t>
      </w:r>
      <w:r w:rsidR="00981444">
        <w:rPr>
          <w:rStyle w:val="eop"/>
          <w:rFonts w:cstheme="minorHAnsi"/>
        </w:rPr>
        <w:t>. Het gaat hierbij o</w:t>
      </w:r>
      <w:r w:rsidR="008229D1">
        <w:rPr>
          <w:rStyle w:val="eop"/>
          <w:rFonts w:cstheme="minorHAnsi"/>
        </w:rPr>
        <w:t xml:space="preserve">m </w:t>
      </w:r>
      <w:r w:rsidR="00E031B7">
        <w:rPr>
          <w:rStyle w:val="eop"/>
          <w:rFonts w:cstheme="minorHAnsi"/>
        </w:rPr>
        <w:t xml:space="preserve">brede </w:t>
      </w:r>
      <w:r w:rsidR="008229D1">
        <w:rPr>
          <w:rStyle w:val="eop"/>
          <w:rFonts w:cstheme="minorHAnsi"/>
        </w:rPr>
        <w:t>thema’s die passen bij de wereldoriëntatievakken (geschiedenis, aardrijkskunde, natuuronderwijs)</w:t>
      </w:r>
      <w:r w:rsidR="00E031B7">
        <w:rPr>
          <w:rStyle w:val="eop"/>
          <w:rFonts w:cstheme="minorHAnsi"/>
        </w:rPr>
        <w:t>.</w:t>
      </w:r>
      <w:r w:rsidR="003B24F2">
        <w:rPr>
          <w:rStyle w:val="eop"/>
          <w:rFonts w:cstheme="minorHAnsi"/>
        </w:rPr>
        <w:t xml:space="preserve"> </w:t>
      </w:r>
      <w:r w:rsidR="00D63E74">
        <w:rPr>
          <w:rStyle w:val="eop"/>
          <w:rFonts w:cstheme="minorHAnsi"/>
        </w:rPr>
        <w:t>Het lezen van b</w:t>
      </w:r>
      <w:r w:rsidR="007A5395">
        <w:rPr>
          <w:rStyle w:val="eop"/>
          <w:rFonts w:cstheme="minorHAnsi"/>
        </w:rPr>
        <w:t>oeken met een rijke taal zijn daarbij onontbeerlijk</w:t>
      </w:r>
      <w:r w:rsidR="00D63E74">
        <w:rPr>
          <w:rStyle w:val="eop"/>
          <w:rFonts w:cstheme="minorHAnsi"/>
        </w:rPr>
        <w:t xml:space="preserve">; zij vormen </w:t>
      </w:r>
      <w:r w:rsidR="00565487">
        <w:rPr>
          <w:rStyle w:val="eop"/>
          <w:rFonts w:cstheme="minorHAnsi"/>
        </w:rPr>
        <w:t xml:space="preserve">een context waarin woorden en begrippen steeds terugkomen. Boeken </w:t>
      </w:r>
      <w:r w:rsidR="00565487">
        <w:rPr>
          <w:rStyle w:val="eop"/>
          <w:rFonts w:cstheme="minorHAnsi"/>
        </w:rPr>
        <w:lastRenderedPageBreak/>
        <w:t xml:space="preserve">lezen leidt tot kennisontwikkeling. </w:t>
      </w:r>
      <w:r w:rsidR="006A6081">
        <w:rPr>
          <w:rStyle w:val="eop"/>
          <w:rFonts w:cstheme="minorHAnsi"/>
        </w:rPr>
        <w:t xml:space="preserve">Boeken die verbonden worden met thema’s zorgen voor nog meer verbinding en daarmee voor nog meer kennis en taal. </w:t>
      </w:r>
    </w:p>
    <w:p w14:paraId="713F3B03" w14:textId="3BA73BF9" w:rsidR="00A06B21" w:rsidRDefault="00A06B21" w:rsidP="005234EC">
      <w:pPr>
        <w:spacing w:after="0"/>
        <w:rPr>
          <w:rStyle w:val="eop"/>
          <w:rFonts w:cstheme="minorHAnsi"/>
        </w:rPr>
      </w:pPr>
    </w:p>
    <w:p w14:paraId="0B49F41E" w14:textId="762B18FE" w:rsidR="00A06B21" w:rsidRDefault="00B37BD6" w:rsidP="005234EC">
      <w:pPr>
        <w:spacing w:after="0"/>
        <w:rPr>
          <w:rStyle w:val="eop"/>
          <w:rFonts w:cstheme="minorHAnsi"/>
        </w:rPr>
      </w:pPr>
      <w:r>
        <w:rPr>
          <w:rStyle w:val="eop"/>
          <w:rFonts w:cstheme="minorHAnsi"/>
        </w:rPr>
        <w:t xml:space="preserve">Begrijpend lezen op de Wieden </w:t>
      </w:r>
      <w:r w:rsidR="009A28C5">
        <w:rPr>
          <w:rStyle w:val="eop"/>
          <w:rFonts w:cstheme="minorHAnsi"/>
        </w:rPr>
        <w:t xml:space="preserve">bestaat uit een drietal samenhangende onderdelen: </w:t>
      </w:r>
    </w:p>
    <w:p w14:paraId="3C3F27DD" w14:textId="4C4E7667" w:rsidR="00826687" w:rsidRDefault="009A28C5" w:rsidP="00A65F64">
      <w:pPr>
        <w:pStyle w:val="Lijstalinea"/>
        <w:numPr>
          <w:ilvl w:val="0"/>
          <w:numId w:val="10"/>
        </w:numPr>
        <w:spacing w:after="0"/>
        <w:rPr>
          <w:rStyle w:val="eop"/>
          <w:rFonts w:cstheme="minorHAnsi"/>
        </w:rPr>
      </w:pPr>
      <w:r>
        <w:rPr>
          <w:rStyle w:val="eop"/>
          <w:rFonts w:cstheme="minorHAnsi"/>
        </w:rPr>
        <w:t xml:space="preserve">Voorlezen: </w:t>
      </w:r>
      <w:r w:rsidRPr="00826687">
        <w:rPr>
          <w:rStyle w:val="eop"/>
          <w:rFonts w:cstheme="minorHAnsi"/>
        </w:rPr>
        <w:t>Iedere dag wordt (minimaal) een half uur voorgelezen uit een rij</w:t>
      </w:r>
      <w:r w:rsidR="00DC17A9" w:rsidRPr="00826687">
        <w:rPr>
          <w:rStyle w:val="eop"/>
          <w:rFonts w:cstheme="minorHAnsi"/>
        </w:rPr>
        <w:t xml:space="preserve">k </w:t>
      </w:r>
      <w:r w:rsidR="00F36372" w:rsidRPr="00826687">
        <w:rPr>
          <w:rStyle w:val="eop"/>
          <w:rFonts w:cstheme="minorHAnsi"/>
        </w:rPr>
        <w:t>(</w:t>
      </w:r>
      <w:r w:rsidR="00DC17A9" w:rsidRPr="00826687">
        <w:rPr>
          <w:rStyle w:val="eop"/>
          <w:rFonts w:cstheme="minorHAnsi"/>
        </w:rPr>
        <w:t>voorlees</w:t>
      </w:r>
      <w:r w:rsidR="00F36372" w:rsidRPr="00826687">
        <w:rPr>
          <w:rStyle w:val="eop"/>
          <w:rFonts w:cstheme="minorHAnsi"/>
        </w:rPr>
        <w:t>)</w:t>
      </w:r>
      <w:r w:rsidR="00DC17A9" w:rsidRPr="00826687">
        <w:rPr>
          <w:rStyle w:val="eop"/>
          <w:rFonts w:cstheme="minorHAnsi"/>
        </w:rPr>
        <w:t xml:space="preserve">boek, passend bij het </w:t>
      </w:r>
      <w:r w:rsidR="00177B43" w:rsidRPr="00826687">
        <w:rPr>
          <w:rStyle w:val="eop"/>
          <w:rFonts w:cstheme="minorHAnsi"/>
        </w:rPr>
        <w:t xml:space="preserve">wereldoriëntatie thema. </w:t>
      </w:r>
      <w:r w:rsidR="00812A92" w:rsidRPr="00826687">
        <w:rPr>
          <w:rStyle w:val="eop"/>
          <w:rFonts w:cstheme="minorHAnsi"/>
        </w:rPr>
        <w:t xml:space="preserve">Per thema worden minimaal twee boeken helemaal voorgelezen. Daarbij wordt </w:t>
      </w:r>
      <w:r w:rsidR="00A27492" w:rsidRPr="00826687">
        <w:rPr>
          <w:rStyle w:val="eop"/>
          <w:rFonts w:cstheme="minorHAnsi"/>
        </w:rPr>
        <w:t xml:space="preserve">gestimuleerd dat de leerlingen gaan nadenken over wat er gelezen is. Dit doen we door middel van </w:t>
      </w:r>
      <w:r w:rsidR="00826687" w:rsidRPr="00826687">
        <w:rPr>
          <w:rStyle w:val="eop"/>
          <w:rFonts w:cstheme="minorHAnsi"/>
        </w:rPr>
        <w:t xml:space="preserve">vragen stellen en in gesprek gaan met de leerlingen over het boek. </w:t>
      </w:r>
    </w:p>
    <w:p w14:paraId="5A8CE1A8" w14:textId="6E7BAAFB" w:rsidR="005C1B97" w:rsidRDefault="005C1B97" w:rsidP="00A65F64">
      <w:pPr>
        <w:pStyle w:val="Lijstalinea"/>
        <w:numPr>
          <w:ilvl w:val="0"/>
          <w:numId w:val="10"/>
        </w:numPr>
        <w:spacing w:after="0"/>
        <w:rPr>
          <w:rStyle w:val="eop"/>
          <w:rFonts w:cstheme="minorHAnsi"/>
        </w:rPr>
      </w:pPr>
      <w:r>
        <w:rPr>
          <w:rStyle w:val="eop"/>
          <w:rFonts w:cstheme="minorHAnsi"/>
        </w:rPr>
        <w:t xml:space="preserve">Vrij lezen: Iedere dag lezen de leerlingen in een boek naar keuze. Vanaf groep 5 lezen de leerlingen minimaal een half uur per dag. De leerkracht ondersteunt de leerlingen bij de keuze van een passend boek. </w:t>
      </w:r>
      <w:r w:rsidR="00710442">
        <w:rPr>
          <w:rStyle w:val="eop"/>
          <w:rFonts w:cstheme="minorHAnsi"/>
        </w:rPr>
        <w:t>De school investeert in een rijke boekencollectie, waaruit de leerlingen kunnen kiezen. Daarnaast worden er gesprekken gevoerd</w:t>
      </w:r>
      <w:r w:rsidR="00856E10">
        <w:rPr>
          <w:rStyle w:val="eop"/>
          <w:rFonts w:cstheme="minorHAnsi"/>
        </w:rPr>
        <w:t xml:space="preserve"> en geschreven over de gelezen boeken. </w:t>
      </w:r>
    </w:p>
    <w:p w14:paraId="1201328A" w14:textId="2E95D41B" w:rsidR="00856E10" w:rsidRDefault="00856E10" w:rsidP="00A65F64">
      <w:pPr>
        <w:pStyle w:val="Lijstalinea"/>
        <w:numPr>
          <w:ilvl w:val="0"/>
          <w:numId w:val="10"/>
        </w:numPr>
        <w:spacing w:after="0"/>
        <w:rPr>
          <w:rStyle w:val="eop"/>
          <w:rFonts w:cstheme="minorHAnsi"/>
        </w:rPr>
      </w:pPr>
      <w:r>
        <w:rPr>
          <w:rStyle w:val="eop"/>
          <w:rFonts w:cstheme="minorHAnsi"/>
        </w:rPr>
        <w:t xml:space="preserve">Werken met rijke teksten: Per thema worden </w:t>
      </w:r>
      <w:r w:rsidR="007E7363">
        <w:rPr>
          <w:rStyle w:val="eop"/>
          <w:rFonts w:cstheme="minorHAnsi"/>
        </w:rPr>
        <w:t>passende teksten gezocht</w:t>
      </w:r>
      <w:r w:rsidR="006660A2">
        <w:rPr>
          <w:rStyle w:val="eop"/>
          <w:rFonts w:cstheme="minorHAnsi"/>
        </w:rPr>
        <w:t>, die samen met de leerlingen behandeld worden. Bij het thema worden filmpjes vertoond</w:t>
      </w:r>
      <w:r w:rsidR="0069017B">
        <w:rPr>
          <w:rStyle w:val="eop"/>
          <w:rFonts w:cstheme="minorHAnsi"/>
        </w:rPr>
        <w:t xml:space="preserve">, er wordt in gesprek gegaan over het thema en over de inhoud van de tekst en leerlingen krijgen uitdagende opdrachten om </w:t>
      </w:r>
      <w:r w:rsidR="00B76CC5">
        <w:rPr>
          <w:rStyle w:val="eop"/>
          <w:rFonts w:cstheme="minorHAnsi"/>
        </w:rPr>
        <w:t xml:space="preserve">de tekst te verwerken. </w:t>
      </w:r>
    </w:p>
    <w:p w14:paraId="67414BDB" w14:textId="7B9B7E04" w:rsidR="00FE4C05" w:rsidRDefault="00FE4C05" w:rsidP="00FE4C05">
      <w:pPr>
        <w:spacing w:after="0"/>
        <w:rPr>
          <w:rStyle w:val="eop"/>
          <w:rFonts w:cstheme="minorHAnsi"/>
        </w:rPr>
      </w:pPr>
    </w:p>
    <w:p w14:paraId="173E69EC" w14:textId="7EB813FF" w:rsidR="00FE4C05" w:rsidRPr="006F3A85" w:rsidRDefault="00FE4C05" w:rsidP="005B4161">
      <w:pPr>
        <w:pStyle w:val="Kop5"/>
        <w:rPr>
          <w:rStyle w:val="eop"/>
          <w:rFonts w:cstheme="minorHAnsi"/>
        </w:rPr>
      </w:pPr>
      <w:bookmarkStart w:id="85" w:name="_Toc106615294"/>
      <w:r w:rsidRPr="006F3A85">
        <w:rPr>
          <w:rStyle w:val="eop"/>
          <w:rFonts w:cstheme="minorHAnsi"/>
        </w:rPr>
        <w:t>Schrijven</w:t>
      </w:r>
      <w:bookmarkEnd w:id="85"/>
    </w:p>
    <w:p w14:paraId="6C213720" w14:textId="40D9F010" w:rsidR="00FE4C05" w:rsidRDefault="001848D7" w:rsidP="00FE4C05">
      <w:pPr>
        <w:spacing w:after="0"/>
        <w:rPr>
          <w:rStyle w:val="eop"/>
          <w:rFonts w:cstheme="minorHAnsi"/>
        </w:rPr>
      </w:pPr>
      <w:r>
        <w:rPr>
          <w:rFonts w:cstheme="minorHAnsi"/>
          <w:noProof/>
        </w:rPr>
        <w:drawing>
          <wp:anchor distT="0" distB="0" distL="114300" distR="114300" simplePos="0" relativeHeight="251672637" behindDoc="0" locked="0" layoutInCell="1" allowOverlap="1" wp14:anchorId="4277AE4C" wp14:editId="03DB7B0B">
            <wp:simplePos x="0" y="0"/>
            <wp:positionH relativeFrom="margin">
              <wp:align>right</wp:align>
            </wp:positionH>
            <wp:positionV relativeFrom="paragraph">
              <wp:posOffset>778510</wp:posOffset>
            </wp:positionV>
            <wp:extent cx="2785110" cy="2089150"/>
            <wp:effectExtent l="0" t="0" r="0" b="6350"/>
            <wp:wrapSquare wrapText="bothSides"/>
            <wp:docPr id="258" name="Afbeelding 258" descr="Afbeelding met kleding, persoon, overdekt, L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Afbeelding 258" descr="Afbeelding met kleding, persoon, overdekt, Leren&#10;&#10;Automatisch gegenereerde beschrijvi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85110" cy="2089150"/>
                    </a:xfrm>
                    <a:prstGeom prst="rect">
                      <a:avLst/>
                    </a:prstGeom>
                  </pic:spPr>
                </pic:pic>
              </a:graphicData>
            </a:graphic>
            <wp14:sizeRelH relativeFrom="margin">
              <wp14:pctWidth>0</wp14:pctWidth>
            </wp14:sizeRelH>
            <wp14:sizeRelV relativeFrom="margin">
              <wp14:pctHeight>0</wp14:pctHeight>
            </wp14:sizeRelV>
          </wp:anchor>
        </w:drawing>
      </w:r>
      <w:r w:rsidR="0054704F">
        <w:rPr>
          <w:rStyle w:val="eop"/>
          <w:rFonts w:cstheme="minorHAnsi"/>
        </w:rPr>
        <w:t>J</w:t>
      </w:r>
      <w:r w:rsidR="00027D70">
        <w:rPr>
          <w:rStyle w:val="eop"/>
          <w:rFonts w:cstheme="minorHAnsi"/>
        </w:rPr>
        <w:t xml:space="preserve">ongeren </w:t>
      </w:r>
      <w:r w:rsidR="0054704F">
        <w:rPr>
          <w:rStyle w:val="eop"/>
          <w:rFonts w:cstheme="minorHAnsi"/>
        </w:rPr>
        <w:t xml:space="preserve">hebben informeel </w:t>
      </w:r>
      <w:r w:rsidR="00027D70">
        <w:rPr>
          <w:rStyle w:val="eop"/>
          <w:rFonts w:cstheme="minorHAnsi"/>
        </w:rPr>
        <w:t xml:space="preserve">nog nooit zoveel geschreven </w:t>
      </w:r>
      <w:r w:rsidR="00960379">
        <w:rPr>
          <w:rStyle w:val="eop"/>
          <w:rFonts w:cstheme="minorHAnsi"/>
        </w:rPr>
        <w:t xml:space="preserve">als in dit tijdperk van digitale sociale media. </w:t>
      </w:r>
      <w:r w:rsidR="007E6196">
        <w:rPr>
          <w:rStyle w:val="eop"/>
          <w:rFonts w:cstheme="minorHAnsi"/>
        </w:rPr>
        <w:t>Dit schrijven zorgt helaas niet voor het beter s</w:t>
      </w:r>
      <w:r w:rsidR="00FF1F51">
        <w:rPr>
          <w:rStyle w:val="eop"/>
          <w:rFonts w:cstheme="minorHAnsi"/>
        </w:rPr>
        <w:t>chrijven van formele teksten, zoals samenvattingen, scripties, notulen en werkplannen</w:t>
      </w:r>
      <w:r w:rsidR="006A199A">
        <w:rPr>
          <w:rStyle w:val="eop"/>
          <w:rFonts w:cstheme="minorHAnsi"/>
        </w:rPr>
        <w:t xml:space="preserve">. Zonder die schrijfvaardigheid kom je ook in het heden niet ver. Bovendien helpt schrijven bij kennisverwerving. Een goede schrijfvaardigheid </w:t>
      </w:r>
      <w:r w:rsidR="002A41CC">
        <w:rPr>
          <w:rStyle w:val="eop"/>
          <w:rFonts w:cstheme="minorHAnsi"/>
        </w:rPr>
        <w:t xml:space="preserve">is samen met leesvaardigheid een voorspeller van schoolsucces in alle typen opleidingen. </w:t>
      </w:r>
      <w:r w:rsidR="00BF37F7">
        <w:rPr>
          <w:rStyle w:val="eop"/>
          <w:rFonts w:cstheme="minorHAnsi"/>
        </w:rPr>
        <w:t>Daarnaast zorgt schrijven er voor dat je meer leert over jezelf</w:t>
      </w:r>
      <w:r w:rsidR="008A7B79">
        <w:rPr>
          <w:rStyle w:val="eop"/>
          <w:rFonts w:cstheme="minorHAnsi"/>
        </w:rPr>
        <w:t xml:space="preserve"> en je bewuster wordt van jezelf en je omgeving.</w:t>
      </w:r>
    </w:p>
    <w:p w14:paraId="3915CC5E" w14:textId="144E0C84" w:rsidR="00645040" w:rsidRDefault="00645040" w:rsidP="00FE4C05">
      <w:pPr>
        <w:spacing w:after="0"/>
        <w:rPr>
          <w:rStyle w:val="eop"/>
          <w:rFonts w:cstheme="minorHAnsi"/>
        </w:rPr>
      </w:pPr>
    </w:p>
    <w:p w14:paraId="1142D9AE" w14:textId="7D284D1B" w:rsidR="00645040" w:rsidRDefault="00645040" w:rsidP="00FE4C05">
      <w:pPr>
        <w:spacing w:after="0"/>
        <w:rPr>
          <w:rStyle w:val="eop"/>
          <w:rFonts w:cstheme="minorHAnsi"/>
        </w:rPr>
      </w:pPr>
      <w:r>
        <w:rPr>
          <w:rStyle w:val="eop"/>
          <w:rFonts w:cstheme="minorHAnsi"/>
        </w:rPr>
        <w:t xml:space="preserve">Om schrijven de noodzakelijke centrale plek te geven, koppelen wij het aan andere onderdelen van </w:t>
      </w:r>
      <w:r w:rsidR="0065018C">
        <w:rPr>
          <w:rStyle w:val="eop"/>
          <w:rFonts w:cstheme="minorHAnsi"/>
        </w:rPr>
        <w:t xml:space="preserve">het onderwijs. Om te beginnen aan andere taaldomeinen: </w:t>
      </w:r>
    </w:p>
    <w:p w14:paraId="74958ADD" w14:textId="73272C43" w:rsidR="0065018C" w:rsidRDefault="0065018C" w:rsidP="0065018C">
      <w:pPr>
        <w:pStyle w:val="Lijstalinea"/>
        <w:numPr>
          <w:ilvl w:val="0"/>
          <w:numId w:val="12"/>
        </w:numPr>
        <w:spacing w:after="0"/>
        <w:rPr>
          <w:rStyle w:val="eop"/>
          <w:rFonts w:cstheme="minorHAnsi"/>
        </w:rPr>
      </w:pPr>
      <w:r>
        <w:rPr>
          <w:rStyle w:val="eop"/>
          <w:rFonts w:cstheme="minorHAnsi"/>
        </w:rPr>
        <w:t xml:space="preserve">In de eerste plaats met </w:t>
      </w:r>
      <w:r>
        <w:rPr>
          <w:rStyle w:val="eop"/>
          <w:rFonts w:cstheme="minorHAnsi"/>
          <w:i/>
          <w:iCs/>
        </w:rPr>
        <w:t xml:space="preserve">lezen: </w:t>
      </w:r>
      <w:r w:rsidR="00123F90">
        <w:rPr>
          <w:rStyle w:val="eop"/>
          <w:rFonts w:cstheme="minorHAnsi"/>
        </w:rPr>
        <w:t xml:space="preserve">bij lezen doe je kennis op van tekstgenres, tekstopbouw, zinsbouw en woorden, die je bij schrijven kunt gebruiken, bij schrijven lees je eigen en andermans teksten steeds opnieuw met een kritisch oog – dit is begrijpend lezen; </w:t>
      </w:r>
    </w:p>
    <w:p w14:paraId="3A32C2B3" w14:textId="52A81240" w:rsidR="00123F90" w:rsidRDefault="00123F90" w:rsidP="0065018C">
      <w:pPr>
        <w:pStyle w:val="Lijstalinea"/>
        <w:numPr>
          <w:ilvl w:val="0"/>
          <w:numId w:val="12"/>
        </w:numPr>
        <w:spacing w:after="0"/>
        <w:rPr>
          <w:rStyle w:val="eop"/>
          <w:rFonts w:cstheme="minorHAnsi"/>
        </w:rPr>
      </w:pPr>
      <w:r>
        <w:rPr>
          <w:rStyle w:val="eop"/>
          <w:rFonts w:cstheme="minorHAnsi"/>
        </w:rPr>
        <w:t xml:space="preserve">Kennis van </w:t>
      </w:r>
      <w:r>
        <w:rPr>
          <w:rStyle w:val="eop"/>
          <w:rFonts w:cstheme="minorHAnsi"/>
          <w:i/>
          <w:iCs/>
        </w:rPr>
        <w:t>spelling en grammatica</w:t>
      </w:r>
      <w:r>
        <w:rPr>
          <w:rStyle w:val="eop"/>
          <w:rFonts w:cstheme="minorHAnsi"/>
        </w:rPr>
        <w:t xml:space="preserve"> wordt door leerlingen pas echt toegepast bij het schrijven van teksten; </w:t>
      </w:r>
      <w:r w:rsidR="00830141">
        <w:rPr>
          <w:rStyle w:val="eop"/>
          <w:rFonts w:cstheme="minorHAnsi"/>
        </w:rPr>
        <w:t xml:space="preserve">eigen teksten kunnen dienen als oefenmateriaal voor die kennis; </w:t>
      </w:r>
    </w:p>
    <w:p w14:paraId="14D10B34" w14:textId="68BF7525" w:rsidR="00830141" w:rsidRDefault="00830141" w:rsidP="0065018C">
      <w:pPr>
        <w:pStyle w:val="Lijstalinea"/>
        <w:numPr>
          <w:ilvl w:val="0"/>
          <w:numId w:val="12"/>
        </w:numPr>
        <w:spacing w:after="0"/>
        <w:rPr>
          <w:rStyle w:val="eop"/>
          <w:rFonts w:cstheme="minorHAnsi"/>
        </w:rPr>
      </w:pPr>
      <w:r>
        <w:rPr>
          <w:rStyle w:val="eop"/>
          <w:rFonts w:cstheme="minorHAnsi"/>
        </w:rPr>
        <w:t xml:space="preserve">Interessante schrijftaken leiden tot </w:t>
      </w:r>
      <w:r>
        <w:rPr>
          <w:rStyle w:val="eop"/>
          <w:rFonts w:cstheme="minorHAnsi"/>
          <w:i/>
          <w:iCs/>
        </w:rPr>
        <w:t>woordenschatontwikkeling</w:t>
      </w:r>
      <w:r w:rsidR="00E259BF">
        <w:rPr>
          <w:rStyle w:val="eop"/>
          <w:rFonts w:cstheme="minorHAnsi"/>
        </w:rPr>
        <w:t xml:space="preserve">: het zoeken naar de juiste woorden voor wat je bedoelt, leidt langs allerlei nieuwe woorden, zeker bij de brede </w:t>
      </w:r>
      <w:proofErr w:type="spellStart"/>
      <w:r w:rsidR="00E259BF">
        <w:rPr>
          <w:rStyle w:val="eop"/>
          <w:rFonts w:cstheme="minorHAnsi"/>
        </w:rPr>
        <w:t>wereldoriënterende</w:t>
      </w:r>
      <w:proofErr w:type="spellEnd"/>
      <w:r w:rsidR="00E259BF">
        <w:rPr>
          <w:rStyle w:val="eop"/>
          <w:rFonts w:cstheme="minorHAnsi"/>
        </w:rPr>
        <w:t xml:space="preserve"> thema’s; </w:t>
      </w:r>
    </w:p>
    <w:p w14:paraId="13FDFB0A" w14:textId="0DC2B6D1" w:rsidR="00E259BF" w:rsidRDefault="00E259BF" w:rsidP="0065018C">
      <w:pPr>
        <w:pStyle w:val="Lijstalinea"/>
        <w:numPr>
          <w:ilvl w:val="0"/>
          <w:numId w:val="12"/>
        </w:numPr>
        <w:spacing w:after="0"/>
        <w:rPr>
          <w:rStyle w:val="eop"/>
          <w:rFonts w:cstheme="minorHAnsi"/>
        </w:rPr>
      </w:pPr>
      <w:r>
        <w:rPr>
          <w:rStyle w:val="eop"/>
          <w:rFonts w:cstheme="minorHAnsi"/>
        </w:rPr>
        <w:t>Schrijfonderwijs is interactief</w:t>
      </w:r>
      <w:r w:rsidR="0088754E">
        <w:rPr>
          <w:rStyle w:val="eop"/>
          <w:rFonts w:cstheme="minorHAnsi"/>
        </w:rPr>
        <w:t xml:space="preserve">: rondom teksten wordt gepraat over het onderwerp, over de tekst zelf en over manieren om iets te zeggen. </w:t>
      </w:r>
      <w:r w:rsidR="0088754E">
        <w:rPr>
          <w:rStyle w:val="eop"/>
          <w:rFonts w:cstheme="minorHAnsi"/>
          <w:i/>
          <w:iCs/>
        </w:rPr>
        <w:t xml:space="preserve">Mondelinge taal </w:t>
      </w:r>
      <w:r w:rsidR="0088754E">
        <w:rPr>
          <w:rStyle w:val="eop"/>
          <w:rFonts w:cstheme="minorHAnsi"/>
        </w:rPr>
        <w:t xml:space="preserve">op hoog niveau. </w:t>
      </w:r>
    </w:p>
    <w:p w14:paraId="01EC256E" w14:textId="4030C0BA" w:rsidR="006167EF" w:rsidRDefault="006167EF" w:rsidP="0065018C">
      <w:pPr>
        <w:pStyle w:val="Lijstalinea"/>
        <w:numPr>
          <w:ilvl w:val="0"/>
          <w:numId w:val="12"/>
        </w:numPr>
        <w:spacing w:after="0"/>
        <w:rPr>
          <w:rStyle w:val="eop"/>
          <w:rFonts w:cstheme="minorHAnsi"/>
        </w:rPr>
      </w:pPr>
      <w:r>
        <w:rPr>
          <w:rStyle w:val="eop"/>
          <w:rFonts w:cstheme="minorHAnsi"/>
        </w:rPr>
        <w:t xml:space="preserve">De werkvorm ‘bijschrijven bij tekeningen’ is een perfect voorbeeld van werken aan </w:t>
      </w:r>
      <w:r w:rsidR="008555E2">
        <w:rPr>
          <w:rStyle w:val="eop"/>
          <w:rFonts w:cstheme="minorHAnsi"/>
          <w:i/>
          <w:iCs/>
        </w:rPr>
        <w:t xml:space="preserve">beginnende geletterdheid </w:t>
      </w:r>
      <w:r w:rsidR="008555E2">
        <w:rPr>
          <w:rStyle w:val="eop"/>
          <w:rFonts w:cstheme="minorHAnsi"/>
        </w:rPr>
        <w:t xml:space="preserve">in groep 1-2. </w:t>
      </w:r>
    </w:p>
    <w:p w14:paraId="295E748A" w14:textId="77FA6988" w:rsidR="008555E2" w:rsidRDefault="008555E2" w:rsidP="008555E2">
      <w:pPr>
        <w:spacing w:after="0"/>
        <w:rPr>
          <w:rStyle w:val="eop"/>
          <w:rFonts w:cstheme="minorHAnsi"/>
        </w:rPr>
      </w:pPr>
    </w:p>
    <w:p w14:paraId="5CAF81E3" w14:textId="46DA55D3" w:rsidR="008555E2" w:rsidRPr="008555E2" w:rsidRDefault="008555E2" w:rsidP="008555E2">
      <w:pPr>
        <w:spacing w:after="0"/>
        <w:rPr>
          <w:rStyle w:val="eop"/>
          <w:rFonts w:cstheme="minorHAnsi"/>
        </w:rPr>
      </w:pPr>
      <w:r>
        <w:rPr>
          <w:rStyle w:val="eop"/>
          <w:rFonts w:cstheme="minorHAnsi"/>
        </w:rPr>
        <w:lastRenderedPageBreak/>
        <w:t xml:space="preserve">Een tweede koppeling is die tussen schrijven en </w:t>
      </w:r>
      <w:r w:rsidR="00A01F88">
        <w:rPr>
          <w:rStyle w:val="eop"/>
          <w:rFonts w:cstheme="minorHAnsi"/>
        </w:rPr>
        <w:t>wereldoriëntatie, techniek en kunst</w:t>
      </w:r>
      <w:r w:rsidR="000B3F52">
        <w:rPr>
          <w:rStyle w:val="eop"/>
          <w:rFonts w:cstheme="minorHAnsi"/>
        </w:rPr>
        <w:t xml:space="preserve">. Je leert pas echt hoe iets in elkaar zit als je het zelf onder woorden moet brengen, zeker als dat schriftelijk moet. </w:t>
      </w:r>
      <w:r w:rsidR="00D72DEF">
        <w:rPr>
          <w:rStyle w:val="eop"/>
          <w:rFonts w:cstheme="minorHAnsi"/>
        </w:rPr>
        <w:t xml:space="preserve">Kennis wordt sterk door er actief over te spreken en te schrijven. Andersom leer je </w:t>
      </w:r>
      <w:r w:rsidR="00454540">
        <w:rPr>
          <w:rStyle w:val="eop"/>
          <w:rFonts w:cstheme="minorHAnsi"/>
        </w:rPr>
        <w:t xml:space="preserve">taal pas bewust gebruiken als je iets aan een ander moet uitleggen, mondeling of schriftelijk. </w:t>
      </w:r>
    </w:p>
    <w:p w14:paraId="2BAF75A0" w14:textId="77777777" w:rsidR="005B4161" w:rsidRDefault="005B4161" w:rsidP="008525FD">
      <w:pPr>
        <w:spacing w:after="0"/>
        <w:rPr>
          <w:rStyle w:val="eop"/>
          <w:rFonts w:cstheme="minorHAnsi"/>
        </w:rPr>
      </w:pPr>
    </w:p>
    <w:p w14:paraId="435AE76B" w14:textId="5B38F57F" w:rsidR="008525FD" w:rsidRPr="005B4161" w:rsidRDefault="008525FD" w:rsidP="005B4161">
      <w:pPr>
        <w:pStyle w:val="Kop5"/>
        <w:rPr>
          <w:rStyle w:val="eop"/>
        </w:rPr>
      </w:pPr>
      <w:bookmarkStart w:id="86" w:name="_Toc106615295"/>
      <w:r w:rsidRPr="005B4161">
        <w:rPr>
          <w:rStyle w:val="eop"/>
        </w:rPr>
        <w:t>Taal en spelling</w:t>
      </w:r>
      <w:bookmarkEnd w:id="86"/>
    </w:p>
    <w:p w14:paraId="45671307" w14:textId="54669D8A" w:rsidR="00776AB8" w:rsidRDefault="00776AB8" w:rsidP="008525FD">
      <w:pPr>
        <w:spacing w:after="0"/>
        <w:rPr>
          <w:rStyle w:val="eop"/>
          <w:rFonts w:cstheme="minorHAnsi"/>
        </w:rPr>
      </w:pPr>
      <w:r>
        <w:rPr>
          <w:rStyle w:val="eop"/>
          <w:rFonts w:cstheme="minorHAnsi"/>
        </w:rPr>
        <w:t xml:space="preserve">Bij het goed beheersen van de Nederlandse taal hoort ook het foutloos schrijven van woorden, zinnen en teksten. Foutloos kunnen spellen en het geleerde kunnen toepassen in eigen geschreven teksten vinden wij dan ook heel belangrijk. </w:t>
      </w:r>
    </w:p>
    <w:p w14:paraId="7FB68761" w14:textId="77777777" w:rsidR="00776AB8" w:rsidRDefault="00776AB8" w:rsidP="008525FD">
      <w:pPr>
        <w:spacing w:after="0"/>
        <w:rPr>
          <w:rStyle w:val="eop"/>
          <w:rFonts w:cstheme="minorHAnsi"/>
        </w:rPr>
      </w:pPr>
    </w:p>
    <w:p w14:paraId="7EFA4E3E" w14:textId="50FB0711" w:rsidR="00AC7652" w:rsidRDefault="001036D6" w:rsidP="008525FD">
      <w:pPr>
        <w:spacing w:after="0"/>
        <w:rPr>
          <w:rStyle w:val="eop"/>
          <w:rFonts w:cstheme="minorHAnsi"/>
        </w:rPr>
      </w:pPr>
      <w:r>
        <w:rPr>
          <w:rStyle w:val="eop"/>
          <w:rFonts w:cstheme="minorHAnsi"/>
        </w:rPr>
        <w:t xml:space="preserve">De kern van spelling is het leren omzetten van klanken in letters. </w:t>
      </w:r>
      <w:r w:rsidR="00402AD1">
        <w:rPr>
          <w:rStyle w:val="eop"/>
          <w:rFonts w:cstheme="minorHAnsi"/>
        </w:rPr>
        <w:t>Helaas zijn klanken in het Nederlands niet altijd zomaar om te zetten in letters. Daarom gebruikt de leerkracht de systematiek van de spelling, met als basis de methode ‘Staa</w:t>
      </w:r>
      <w:r w:rsidR="00E879F8">
        <w:rPr>
          <w:rStyle w:val="eop"/>
          <w:rFonts w:cstheme="minorHAnsi"/>
        </w:rPr>
        <w:t>l</w:t>
      </w:r>
      <w:r w:rsidR="00AC7652">
        <w:rPr>
          <w:rStyle w:val="eop"/>
          <w:rFonts w:cstheme="minorHAnsi"/>
        </w:rPr>
        <w:t xml:space="preserve">’. </w:t>
      </w:r>
      <w:r w:rsidR="008F6620">
        <w:rPr>
          <w:rStyle w:val="eop"/>
          <w:rFonts w:cstheme="minorHAnsi"/>
        </w:rPr>
        <w:t xml:space="preserve">Het doel is, om </w:t>
      </w:r>
      <w:r w:rsidR="008B3AB2">
        <w:rPr>
          <w:rStyle w:val="eop"/>
          <w:rFonts w:cstheme="minorHAnsi"/>
        </w:rPr>
        <w:t xml:space="preserve">leerlingen spellingbewust te maken en de spellingregels </w:t>
      </w:r>
      <w:r w:rsidR="00DA4439">
        <w:rPr>
          <w:rStyle w:val="eop"/>
          <w:rFonts w:cstheme="minorHAnsi"/>
        </w:rPr>
        <w:t xml:space="preserve">correct te laten toepassen. Hierbij hanteren we een zeer gerichte aanpak, met behulp van het directe instructiemodel en waarbij leerlingen </w:t>
      </w:r>
      <w:r w:rsidR="00FE4C05">
        <w:rPr>
          <w:rStyle w:val="eop"/>
          <w:rFonts w:cstheme="minorHAnsi"/>
        </w:rPr>
        <w:t>tegelijkertijd</w:t>
      </w:r>
      <w:r w:rsidR="00DA4439">
        <w:rPr>
          <w:rStyle w:val="eop"/>
          <w:rFonts w:cstheme="minorHAnsi"/>
        </w:rPr>
        <w:t xml:space="preserve"> onderwijs in grammatica krijgen. </w:t>
      </w:r>
      <w:r w:rsidR="00317267">
        <w:rPr>
          <w:rStyle w:val="eop"/>
          <w:rFonts w:cstheme="minorHAnsi"/>
        </w:rPr>
        <w:t xml:space="preserve">Zo krijgen de leerlingen zowel klassikale </w:t>
      </w:r>
      <w:r w:rsidR="00ED5615">
        <w:rPr>
          <w:rStyle w:val="eop"/>
          <w:rFonts w:cstheme="minorHAnsi"/>
        </w:rPr>
        <w:t>instructie als instructie op hun eigen niveau</w:t>
      </w:r>
      <w:r w:rsidR="00D11981">
        <w:rPr>
          <w:rStyle w:val="eop"/>
          <w:rFonts w:cstheme="minorHAnsi"/>
        </w:rPr>
        <w:t xml:space="preserve"> en </w:t>
      </w:r>
      <w:r w:rsidR="00FE4C05">
        <w:rPr>
          <w:rStyle w:val="eop"/>
          <w:rFonts w:cstheme="minorHAnsi"/>
        </w:rPr>
        <w:t>oefenen</w:t>
      </w:r>
      <w:r w:rsidR="00D11981">
        <w:rPr>
          <w:rStyle w:val="eop"/>
          <w:rFonts w:cstheme="minorHAnsi"/>
        </w:rPr>
        <w:t xml:space="preserve"> ze dagelijks de aangeleerde spellingregels, </w:t>
      </w:r>
      <w:r w:rsidR="00E661B5">
        <w:rPr>
          <w:rStyle w:val="eop"/>
          <w:rFonts w:cstheme="minorHAnsi"/>
        </w:rPr>
        <w:t>gevolgd door een oefendictee</w:t>
      </w:r>
      <w:r w:rsidR="00FE4C05">
        <w:rPr>
          <w:rStyle w:val="eop"/>
          <w:rFonts w:cstheme="minorHAnsi"/>
        </w:rPr>
        <w:t xml:space="preserve">. </w:t>
      </w:r>
    </w:p>
    <w:p w14:paraId="5628FD9B" w14:textId="7D95F86C" w:rsidR="002459E4" w:rsidRDefault="002459E4" w:rsidP="008525FD">
      <w:pPr>
        <w:spacing w:after="0"/>
        <w:rPr>
          <w:rStyle w:val="eop"/>
          <w:rFonts w:cstheme="minorHAnsi"/>
        </w:rPr>
      </w:pPr>
    </w:p>
    <w:p w14:paraId="7D68549F" w14:textId="7EDAE34B" w:rsidR="002459E4" w:rsidRPr="006F3A85" w:rsidRDefault="00161D5B" w:rsidP="006F3A85">
      <w:pPr>
        <w:pStyle w:val="Kop5"/>
        <w:rPr>
          <w:rStyle w:val="eop"/>
        </w:rPr>
      </w:pPr>
      <w:bookmarkStart w:id="87" w:name="_Toc106615296"/>
      <w:r w:rsidRPr="006F3A85">
        <w:rPr>
          <w:rStyle w:val="eop"/>
        </w:rPr>
        <w:t>Mondeling taalgebruik</w:t>
      </w:r>
      <w:bookmarkEnd w:id="87"/>
    </w:p>
    <w:p w14:paraId="003F005E" w14:textId="67EE91CB" w:rsidR="001036D6" w:rsidRDefault="00090390" w:rsidP="008525FD">
      <w:pPr>
        <w:spacing w:after="0"/>
        <w:rPr>
          <w:rStyle w:val="eop"/>
          <w:rFonts w:cstheme="minorHAnsi"/>
        </w:rPr>
      </w:pPr>
      <w:r>
        <w:rPr>
          <w:rStyle w:val="eop"/>
          <w:rFonts w:cstheme="minorHAnsi"/>
        </w:rPr>
        <w:t xml:space="preserve">Effectief en sociaal kunnen communiceren is van groot belang om goed te kunnen functioneren in de huidige samenleving. </w:t>
      </w:r>
      <w:r w:rsidR="008331E0">
        <w:rPr>
          <w:rStyle w:val="eop"/>
          <w:rFonts w:cstheme="minorHAnsi"/>
        </w:rPr>
        <w:t xml:space="preserve">Overal en op allerlei manieren vindt communicatie plaats. Mondelinge vaardigheden vormen de basis voor schriftelijke vaardigheden. Het </w:t>
      </w:r>
      <w:r w:rsidR="00FE743F">
        <w:rPr>
          <w:rStyle w:val="eop"/>
          <w:rFonts w:cstheme="minorHAnsi"/>
        </w:rPr>
        <w:t xml:space="preserve">leren van goede mondelinge taalvaardigheden (spreek-, luister- en gespreksvaardigheid) verdient dan ook ruime en doelgerichte aandacht in het onderwijs.  Leerlingen luisteren en spreken de hele dag door. Mondelinge taal is immers bij alle vakken aan de orde. </w:t>
      </w:r>
      <w:r w:rsidR="008073A1">
        <w:rPr>
          <w:rStyle w:val="eop"/>
          <w:rFonts w:cstheme="minorHAnsi"/>
        </w:rPr>
        <w:t xml:space="preserve">Mondelinge taalvaardigheid is eigenlijk niet ‘los’ aan te leren, maar krijgt pas betekenis als er </w:t>
      </w:r>
      <w:proofErr w:type="spellStart"/>
      <w:r w:rsidR="00E8349F">
        <w:rPr>
          <w:rStyle w:val="eop"/>
          <w:rFonts w:cstheme="minorHAnsi"/>
        </w:rPr>
        <w:t>vakinhoud</w:t>
      </w:r>
      <w:proofErr w:type="spellEnd"/>
      <w:r w:rsidR="00E8349F">
        <w:rPr>
          <w:rStyle w:val="eop"/>
          <w:rFonts w:cstheme="minorHAnsi"/>
        </w:rPr>
        <w:t xml:space="preserve"> (bijvoorbeeld vanuit de </w:t>
      </w:r>
      <w:proofErr w:type="spellStart"/>
      <w:r w:rsidR="00E8349F">
        <w:rPr>
          <w:rStyle w:val="eop"/>
          <w:rFonts w:cstheme="minorHAnsi"/>
        </w:rPr>
        <w:t>wereldoriënterende</w:t>
      </w:r>
      <w:proofErr w:type="spellEnd"/>
      <w:r w:rsidR="00E8349F">
        <w:rPr>
          <w:rStyle w:val="eop"/>
          <w:rFonts w:cstheme="minorHAnsi"/>
        </w:rPr>
        <w:t xml:space="preserve"> vakken) aan wordt gekoppeld. Dan kan er ook transfer plaatsvinden door iets dat eerder is geleerd, toe te passen in een andere betekenisvolle situaties. </w:t>
      </w:r>
    </w:p>
    <w:p w14:paraId="465C0A43" w14:textId="54028D4C" w:rsidR="00DC19E7" w:rsidRDefault="00DC19E7" w:rsidP="008525FD">
      <w:pPr>
        <w:spacing w:after="0"/>
        <w:rPr>
          <w:rStyle w:val="eop"/>
          <w:rFonts w:cstheme="minorHAnsi"/>
        </w:rPr>
      </w:pPr>
    </w:p>
    <w:p w14:paraId="2EF61148" w14:textId="25366019" w:rsidR="00AE5E88" w:rsidRPr="006F3A85" w:rsidRDefault="00DC19E7" w:rsidP="006F3A85">
      <w:pPr>
        <w:pStyle w:val="Kop5"/>
        <w:rPr>
          <w:rStyle w:val="eop"/>
        </w:rPr>
      </w:pPr>
      <w:bookmarkStart w:id="88" w:name="_Toc106615297"/>
      <w:r w:rsidRPr="006F3A85">
        <w:rPr>
          <w:rStyle w:val="eop"/>
        </w:rPr>
        <w:t>Handschrift</w:t>
      </w:r>
      <w:bookmarkEnd w:id="88"/>
    </w:p>
    <w:p w14:paraId="5E0029FE" w14:textId="150CBE2C" w:rsidR="00307AE5" w:rsidRDefault="00DC19E7" w:rsidP="008525FD">
      <w:pPr>
        <w:spacing w:after="0"/>
      </w:pPr>
      <w:r>
        <w:t>S</w:t>
      </w:r>
      <w:r w:rsidR="00886347">
        <w:t xml:space="preserve">chrijven is een complexe </w:t>
      </w:r>
      <w:r>
        <w:t>vaardigheid</w:t>
      </w:r>
      <w:r w:rsidR="00886347">
        <w:t xml:space="preserve">, </w:t>
      </w:r>
      <w:r w:rsidR="00DA6763">
        <w:t xml:space="preserve">die veel vergt van de fijne motoriek van leerlingen. Toch is </w:t>
      </w:r>
      <w:r w:rsidR="0024578F">
        <w:t>het van groot belang dat leerlingen leren schrijven met een potlood of met</w:t>
      </w:r>
      <w:r w:rsidR="0054704F">
        <w:t xml:space="preserve"> pen</w:t>
      </w:r>
      <w:r w:rsidR="0024578F">
        <w:t xml:space="preserve">, omdat dat grote voordelen heeft bij het leren lezen. Onze schrijfmethode ‘Pennenstreken’ </w:t>
      </w:r>
      <w:r w:rsidR="005F2A37">
        <w:t>loopt dan ook gelijk op met het aanleren van de letters in de leesmethode ‘Veilig leren lezen’. De leerling leert de letter tegelijkertijd lezen en schrijven</w:t>
      </w:r>
      <w:r w:rsidR="00BF4BA8">
        <w:t xml:space="preserve"> en dat maakt het schrijven onmiddellijk functioneel. Tot en met groep 6 wordt er gericht gewerkt aan het </w:t>
      </w:r>
      <w:r w:rsidR="002E2260">
        <w:t xml:space="preserve">ontwikkelen van een goed leesbaar handschrift. </w:t>
      </w:r>
      <w:r w:rsidR="0083301D">
        <w:t xml:space="preserve">Binnen het schrijfonderwijs wordt bovendien veel aandacht besteed aan de schrijfhouding en </w:t>
      </w:r>
      <w:r w:rsidR="00A57754">
        <w:t xml:space="preserve">de pengreep (hoe houdt de leerling zijn/haar potlood of pen vast). </w:t>
      </w:r>
      <w:r w:rsidR="00545B12">
        <w:t xml:space="preserve">In groep 3 wordt er geschreven met </w:t>
      </w:r>
      <w:r w:rsidR="00B9060B">
        <w:t xml:space="preserve">driekantig </w:t>
      </w:r>
      <w:r w:rsidR="00545B12">
        <w:t xml:space="preserve">potlood. Dit geeft een prettige weerstand op papier en bovendien is het eenvoudig te corrigeren. Goede schrijvers gaan vanaf groep 4 over op het schrijven met een </w:t>
      </w:r>
      <w:r w:rsidR="00DF059E">
        <w:t xml:space="preserve">vulpen. </w:t>
      </w:r>
      <w:r w:rsidR="005F08E4">
        <w:t xml:space="preserve">Een </w:t>
      </w:r>
      <w:r w:rsidR="00945F8E">
        <w:t xml:space="preserve">vulpen wordt </w:t>
      </w:r>
      <w:r w:rsidR="005F08E4">
        <w:t xml:space="preserve">eenmalig </w:t>
      </w:r>
      <w:r w:rsidR="00945F8E">
        <w:t>door de school verstrekt.</w:t>
      </w:r>
      <w:r w:rsidR="001330A3">
        <w:t xml:space="preserve"> Als de pen stuk gaat of zoek raakt, vragen wij een </w:t>
      </w:r>
      <w:r w:rsidR="00307AE5">
        <w:t xml:space="preserve">vergoeding voor vervanging van de pen. </w:t>
      </w:r>
    </w:p>
    <w:p w14:paraId="20FA8C95" w14:textId="3BCFB6B6" w:rsidR="00AE5E88" w:rsidRDefault="00307AE5" w:rsidP="008525FD">
      <w:pPr>
        <w:spacing w:after="0"/>
      </w:pPr>
      <w:r>
        <w:t xml:space="preserve">Naast een goed handschrift wordt er veel aandacht besteed aan de </w:t>
      </w:r>
      <w:r w:rsidR="00EF3525">
        <w:t xml:space="preserve">werkverzorging en leesbaarheid van het schriftelijk werk. </w:t>
      </w:r>
    </w:p>
    <w:p w14:paraId="2AA1472D" w14:textId="083441C6" w:rsidR="00EF3525" w:rsidRDefault="00EF3525" w:rsidP="008525FD">
      <w:pPr>
        <w:spacing w:after="0"/>
      </w:pPr>
    </w:p>
    <w:p w14:paraId="57CBF3CA" w14:textId="0B748550" w:rsidR="00EF3525" w:rsidRPr="005B4161" w:rsidRDefault="00EF3525" w:rsidP="005B4161">
      <w:pPr>
        <w:pStyle w:val="Kop5"/>
        <w:rPr>
          <w:rStyle w:val="eop"/>
        </w:rPr>
      </w:pPr>
      <w:bookmarkStart w:id="89" w:name="_Toc106615298"/>
      <w:r w:rsidRPr="005B4161">
        <w:rPr>
          <w:rStyle w:val="eop"/>
        </w:rPr>
        <w:lastRenderedPageBreak/>
        <w:t>Taal in alle vakken</w:t>
      </w:r>
      <w:bookmarkEnd w:id="89"/>
    </w:p>
    <w:p w14:paraId="05FE93F3" w14:textId="5590524F" w:rsidR="000B633A" w:rsidRDefault="00E8349F" w:rsidP="006313B8">
      <w:pPr>
        <w:spacing w:after="0"/>
      </w:pPr>
      <w:r>
        <w:t xml:space="preserve">Taal is in alle vakken aanwezig; soms als doel, soms als middel. Door aandacht te besteden aan taal in alle vakken, brengt de leerkracht de taalvaardigheid van de leerlingen op een hoger niveau. </w:t>
      </w:r>
      <w:r w:rsidR="00BB10E1">
        <w:t xml:space="preserve">Als hierbij zowel de taal- als de kennisontwikkeling een impuls krijgen, noemen we dat taalgericht vakonderwijs. </w:t>
      </w:r>
      <w:r w:rsidR="003F094A">
        <w:t xml:space="preserve">De lesactiviteiten bij andere vakken bieden kansen voor </w:t>
      </w:r>
      <w:r w:rsidR="000133AB">
        <w:t>gesprek</w:t>
      </w:r>
      <w:r w:rsidR="00B5473F">
        <w:t xml:space="preserve">ken over de inhoud van het vakgebied en over het gebruik van taal. </w:t>
      </w:r>
    </w:p>
    <w:p w14:paraId="3C9C7561" w14:textId="77777777" w:rsidR="00FA5717" w:rsidRDefault="00FA5717" w:rsidP="006313B8">
      <w:pPr>
        <w:spacing w:after="0"/>
      </w:pPr>
    </w:p>
    <w:p w14:paraId="79DA009D" w14:textId="4F139399" w:rsidR="00FA5717" w:rsidRPr="00F03BEB" w:rsidRDefault="00F03BEB" w:rsidP="00F03BEB">
      <w:pPr>
        <w:pStyle w:val="Kop2"/>
        <w:rPr>
          <w:rFonts w:eastAsia="Times New Roman"/>
          <w:i/>
          <w:iCs/>
          <w:lang w:eastAsia="nl-NL"/>
        </w:rPr>
      </w:pPr>
      <w:bookmarkStart w:id="90" w:name="_Toc139533521"/>
      <w:r>
        <w:rPr>
          <w:rFonts w:eastAsia="Times New Roman"/>
          <w:i/>
          <w:iCs/>
          <w:lang w:eastAsia="nl-NL"/>
        </w:rPr>
        <w:t>REKENEN</w:t>
      </w:r>
      <w:bookmarkEnd w:id="90"/>
    </w:p>
    <w:p w14:paraId="53424EBF" w14:textId="77777777" w:rsidR="00461EC0" w:rsidRPr="00461EC0" w:rsidRDefault="00461EC0" w:rsidP="00461EC0">
      <w:pPr>
        <w:spacing w:after="0" w:line="240" w:lineRule="auto"/>
        <w:textAlignment w:val="baseline"/>
        <w:rPr>
          <w:rFonts w:ascii="Segoe UI" w:eastAsia="Times New Roman" w:hAnsi="Segoe UI" w:cs="Segoe UI"/>
          <w:sz w:val="18"/>
          <w:szCs w:val="18"/>
          <w:lang w:eastAsia="nl-NL"/>
        </w:rPr>
      </w:pPr>
      <w:r w:rsidRPr="00461EC0">
        <w:rPr>
          <w:rFonts w:ascii="Calibri" w:eastAsia="Times New Roman" w:hAnsi="Calibri" w:cs="Calibri"/>
          <w:color w:val="000000"/>
          <w:lang w:eastAsia="nl-NL"/>
        </w:rPr>
        <w:t xml:space="preserve">Volgens de Europese Commissie zijn geletterdheid en </w:t>
      </w:r>
      <w:proofErr w:type="spellStart"/>
      <w:r w:rsidRPr="00461EC0">
        <w:rPr>
          <w:rFonts w:ascii="Calibri" w:eastAsia="Times New Roman" w:hAnsi="Calibri" w:cs="Calibri"/>
          <w:color w:val="000000"/>
          <w:lang w:eastAsia="nl-NL"/>
        </w:rPr>
        <w:t>gecijferdheid</w:t>
      </w:r>
      <w:proofErr w:type="spellEnd"/>
      <w:r w:rsidRPr="00461EC0">
        <w:rPr>
          <w:rFonts w:ascii="Calibri" w:eastAsia="Times New Roman" w:hAnsi="Calibri" w:cs="Calibri"/>
          <w:color w:val="000000"/>
          <w:lang w:eastAsia="nl-NL"/>
        </w:rPr>
        <w:t xml:space="preserve"> kerncompetenties van (jong) volwassenen om te kunnen functioneren in de maatschappij en de basis voor verdere ontwikkeling. </w:t>
      </w:r>
    </w:p>
    <w:p w14:paraId="0D3D56D7" w14:textId="77777777" w:rsidR="00116A14" w:rsidRDefault="00461EC0" w:rsidP="00461EC0">
      <w:pPr>
        <w:spacing w:after="0" w:line="240" w:lineRule="auto"/>
        <w:textAlignment w:val="baseline"/>
        <w:rPr>
          <w:rFonts w:ascii="Calibri" w:eastAsia="Times New Roman" w:hAnsi="Calibri" w:cs="Calibri"/>
          <w:color w:val="000000"/>
          <w:lang w:eastAsia="nl-NL"/>
        </w:rPr>
      </w:pPr>
      <w:r w:rsidRPr="00461EC0">
        <w:rPr>
          <w:rFonts w:ascii="Calibri" w:eastAsia="Times New Roman" w:hAnsi="Calibri" w:cs="Calibri"/>
          <w:color w:val="000000"/>
          <w:lang w:eastAsia="nl-NL"/>
        </w:rPr>
        <w:t xml:space="preserve">Het doel van het rekenwiskunde-onderwijs is dan ook het bereiken van functionele </w:t>
      </w:r>
      <w:proofErr w:type="spellStart"/>
      <w:r w:rsidRPr="00461EC0">
        <w:rPr>
          <w:rFonts w:ascii="Calibri" w:eastAsia="Times New Roman" w:hAnsi="Calibri" w:cs="Calibri"/>
          <w:color w:val="000000"/>
          <w:lang w:eastAsia="nl-NL"/>
        </w:rPr>
        <w:t>gecijferdheid</w:t>
      </w:r>
      <w:proofErr w:type="spellEnd"/>
      <w:r w:rsidRPr="00461EC0">
        <w:rPr>
          <w:rFonts w:ascii="Calibri" w:eastAsia="Times New Roman" w:hAnsi="Calibri" w:cs="Calibri"/>
          <w:color w:val="000000"/>
          <w:lang w:eastAsia="nl-NL"/>
        </w:rPr>
        <w:t xml:space="preserve"> door alle leerlingen. </w:t>
      </w:r>
    </w:p>
    <w:p w14:paraId="31D3D6CB" w14:textId="4A9349BC" w:rsidR="00461EC0" w:rsidRPr="00461EC0" w:rsidRDefault="00116A14" w:rsidP="00461EC0">
      <w:pPr>
        <w:spacing w:after="0" w:line="240" w:lineRule="auto"/>
        <w:textAlignment w:val="baseline"/>
        <w:rPr>
          <w:rFonts w:ascii="Segoe UI" w:eastAsia="Times New Roman" w:hAnsi="Segoe UI" w:cs="Segoe UI"/>
          <w:sz w:val="18"/>
          <w:szCs w:val="18"/>
          <w:lang w:eastAsia="nl-NL"/>
        </w:rPr>
      </w:pPr>
      <w:r>
        <w:rPr>
          <w:rFonts w:ascii="Calibri" w:eastAsia="Times New Roman" w:hAnsi="Calibri" w:cs="Calibri"/>
          <w:color w:val="000000"/>
          <w:lang w:eastAsia="nl-NL"/>
        </w:rPr>
        <w:t xml:space="preserve">Dit </w:t>
      </w:r>
      <w:r w:rsidR="006F00C3">
        <w:rPr>
          <w:rFonts w:ascii="Calibri" w:eastAsia="Times New Roman" w:hAnsi="Calibri" w:cs="Calibri"/>
          <w:color w:val="000000"/>
          <w:lang w:eastAsia="nl-NL"/>
        </w:rPr>
        <w:t>omvat</w:t>
      </w:r>
      <w:r>
        <w:rPr>
          <w:rFonts w:ascii="Calibri" w:eastAsia="Times New Roman" w:hAnsi="Calibri" w:cs="Calibri"/>
          <w:color w:val="000000"/>
          <w:lang w:eastAsia="nl-NL"/>
        </w:rPr>
        <w:t xml:space="preserve"> </w:t>
      </w:r>
      <w:r w:rsidR="00C33DB4">
        <w:rPr>
          <w:rFonts w:ascii="Calibri" w:eastAsia="Times New Roman" w:hAnsi="Calibri" w:cs="Calibri"/>
          <w:color w:val="000000"/>
          <w:lang w:eastAsia="nl-NL"/>
        </w:rPr>
        <w:t>allereerst</w:t>
      </w:r>
      <w:r>
        <w:rPr>
          <w:rFonts w:ascii="Calibri" w:eastAsia="Times New Roman" w:hAnsi="Calibri" w:cs="Calibri"/>
          <w:color w:val="000000"/>
          <w:lang w:eastAsia="nl-NL"/>
        </w:rPr>
        <w:t xml:space="preserve"> de ‘technische’ rekenkundige vaardigheid </w:t>
      </w:r>
      <w:r w:rsidR="006F00C3">
        <w:rPr>
          <w:rFonts w:ascii="Calibri" w:eastAsia="Times New Roman" w:hAnsi="Calibri" w:cs="Calibri"/>
          <w:color w:val="000000"/>
          <w:lang w:eastAsia="nl-NL"/>
        </w:rPr>
        <w:t>(sommen kunnen uitrekenen</w:t>
      </w:r>
      <w:r w:rsidR="00C33DB4">
        <w:rPr>
          <w:rFonts w:ascii="Calibri" w:eastAsia="Times New Roman" w:hAnsi="Calibri" w:cs="Calibri"/>
          <w:color w:val="000000"/>
          <w:lang w:eastAsia="nl-NL"/>
        </w:rPr>
        <w:t xml:space="preserve">). </w:t>
      </w:r>
      <w:r w:rsidR="00543A32">
        <w:rPr>
          <w:rFonts w:ascii="Calibri" w:eastAsia="Times New Roman" w:hAnsi="Calibri" w:cs="Calibri"/>
          <w:color w:val="000000"/>
          <w:lang w:eastAsia="nl-NL"/>
        </w:rPr>
        <w:t xml:space="preserve"> </w:t>
      </w:r>
    </w:p>
    <w:p w14:paraId="152DDA5F" w14:textId="71D21E2C" w:rsidR="00461EC0" w:rsidRPr="00461EC0" w:rsidRDefault="00461EC0" w:rsidP="00461EC0">
      <w:pPr>
        <w:spacing w:after="0" w:line="240" w:lineRule="auto"/>
        <w:textAlignment w:val="baseline"/>
        <w:rPr>
          <w:rFonts w:ascii="Segoe UI" w:eastAsia="Times New Roman" w:hAnsi="Segoe UI" w:cs="Segoe UI"/>
          <w:sz w:val="18"/>
          <w:szCs w:val="18"/>
          <w:lang w:eastAsia="nl-NL"/>
        </w:rPr>
      </w:pPr>
      <w:r w:rsidRPr="00461EC0">
        <w:rPr>
          <w:rFonts w:ascii="Calibri" w:eastAsia="Times New Roman" w:hAnsi="Calibri" w:cs="Calibri"/>
          <w:color w:val="000000"/>
          <w:lang w:eastAsia="nl-NL"/>
        </w:rPr>
        <w:t>Goed kunnen rekenen is echter geen doel op zich. Rekenen in het dagelijks leven bestaat niet uit losse rekenactiviteiten, maar is ingebed in functionele situaties. Rekenen is een middel om in de maatschappij goed te kunnen functioneren. Het rekenwiskunde-onderwijs heeft als taak bruikbare kennis en vaardigheden te ontwikkelen bij leerlingen voor het heden en de toekomst. </w:t>
      </w:r>
    </w:p>
    <w:p w14:paraId="1855CB52" w14:textId="22A4EB45" w:rsidR="00461EC0" w:rsidRDefault="00461EC0" w:rsidP="00461EC0">
      <w:pPr>
        <w:spacing w:after="0" w:line="240" w:lineRule="auto"/>
        <w:textAlignment w:val="baseline"/>
        <w:rPr>
          <w:rFonts w:ascii="Calibri" w:eastAsia="Times New Roman" w:hAnsi="Calibri" w:cs="Calibri"/>
          <w:color w:val="000000"/>
          <w:lang w:eastAsia="nl-NL"/>
        </w:rPr>
      </w:pPr>
      <w:r w:rsidRPr="00461EC0">
        <w:rPr>
          <w:rFonts w:ascii="Calibri" w:eastAsia="Times New Roman" w:hAnsi="Calibri" w:cs="Calibri"/>
          <w:color w:val="000000"/>
          <w:lang w:eastAsia="nl-NL"/>
        </w:rPr>
        <w:t>In principe is het rekenwiskunde-onderwijs gericht op het ontwikkelen van dezelfde concepten en procedures bij alle leerlingen. Goed rekenwiskunde-onderwijs is dan ook optimaal afgestemd op de ontwikkeling van de individuele leerling. Elke stap bouwt voort op eerder verworven inzichten, kennis en vaardigheden</w:t>
      </w:r>
      <w:r w:rsidR="00C33DB4">
        <w:rPr>
          <w:rFonts w:ascii="Calibri" w:eastAsia="Times New Roman" w:hAnsi="Calibri" w:cs="Calibri"/>
          <w:color w:val="000000"/>
          <w:lang w:eastAsia="nl-NL"/>
        </w:rPr>
        <w:t xml:space="preserve">. </w:t>
      </w:r>
    </w:p>
    <w:p w14:paraId="49094038" w14:textId="0C5A160A" w:rsidR="00DF79AE" w:rsidRDefault="00DF79AE" w:rsidP="00DF79AE">
      <w:pPr>
        <w:spacing w:after="0" w:line="240" w:lineRule="auto"/>
        <w:textAlignment w:val="baseline"/>
        <w:rPr>
          <w:rFonts w:cstheme="minorHAnsi"/>
          <w:color w:val="000000"/>
          <w:shd w:val="clear" w:color="auto" w:fill="FFFFFF"/>
        </w:rPr>
      </w:pPr>
    </w:p>
    <w:p w14:paraId="770C2784" w14:textId="34546245" w:rsidR="00DF79AE" w:rsidRDefault="00D5478B" w:rsidP="005B4161">
      <w:pPr>
        <w:pStyle w:val="Kop5"/>
        <w:rPr>
          <w:shd w:val="clear" w:color="auto" w:fill="FFFFFF"/>
        </w:rPr>
      </w:pPr>
      <w:bookmarkStart w:id="91" w:name="_Toc106615300"/>
      <w:r>
        <w:rPr>
          <w:shd w:val="clear" w:color="auto" w:fill="FFFFFF"/>
        </w:rPr>
        <w:t>Rekenen in vier domeinen</w:t>
      </w:r>
      <w:bookmarkEnd w:id="91"/>
    </w:p>
    <w:p w14:paraId="70F09A05" w14:textId="27A10AFB" w:rsidR="00D5478B" w:rsidRDefault="00D5478B" w:rsidP="00D5478B">
      <w:pPr>
        <w:spacing w:after="0" w:line="240" w:lineRule="auto"/>
        <w:textAlignment w:val="baseline"/>
        <w:rPr>
          <w:rFonts w:ascii="Calibri" w:eastAsia="Times New Roman" w:hAnsi="Calibri" w:cs="Calibri"/>
          <w:color w:val="000000"/>
          <w:lang w:eastAsia="nl-NL"/>
        </w:rPr>
      </w:pPr>
      <w:r>
        <w:rPr>
          <w:rFonts w:ascii="Calibri" w:eastAsia="Times New Roman" w:hAnsi="Calibri" w:cs="Calibri"/>
          <w:color w:val="000000"/>
          <w:lang w:eastAsia="nl-NL"/>
        </w:rPr>
        <w:t xml:space="preserve">De ontwikkeling van rekenwiskundige kennis en vaardigheden speelt zich af in vier domeinen, zoals hierboven, bij de kleuters, ook al te zien is. </w:t>
      </w:r>
    </w:p>
    <w:p w14:paraId="2CFC4904" w14:textId="35BD0FC3" w:rsidR="00D5478B" w:rsidRDefault="00D5478B" w:rsidP="00D5478B">
      <w:pPr>
        <w:spacing w:after="0" w:line="240" w:lineRule="auto"/>
        <w:textAlignment w:val="baseline"/>
        <w:rPr>
          <w:rFonts w:ascii="Calibri" w:eastAsia="Times New Roman" w:hAnsi="Calibri" w:cs="Calibri"/>
          <w:color w:val="000000"/>
          <w:lang w:eastAsia="nl-NL"/>
        </w:rPr>
      </w:pPr>
    </w:p>
    <w:p w14:paraId="2FCCB2EA" w14:textId="5C1345A3" w:rsidR="00BA6E34" w:rsidRPr="00BA6E34" w:rsidRDefault="001848D7" w:rsidP="00D5478B">
      <w:pPr>
        <w:spacing w:after="0" w:line="240" w:lineRule="auto"/>
        <w:textAlignment w:val="baseline"/>
        <w:rPr>
          <w:rFonts w:ascii="Calibri" w:eastAsia="Times New Roman" w:hAnsi="Calibri" w:cs="Calibri"/>
          <w:i/>
          <w:iCs/>
          <w:color w:val="000000"/>
          <w:lang w:eastAsia="nl-NL"/>
        </w:rPr>
      </w:pPr>
      <w:r>
        <w:rPr>
          <w:rFonts w:ascii="Calibri" w:eastAsia="Times New Roman" w:hAnsi="Calibri" w:cs="Calibri"/>
          <w:noProof/>
          <w:color w:val="000000"/>
          <w:lang w:eastAsia="nl-NL"/>
        </w:rPr>
        <w:drawing>
          <wp:anchor distT="0" distB="0" distL="114300" distR="114300" simplePos="0" relativeHeight="251658301" behindDoc="1" locked="0" layoutInCell="1" allowOverlap="1" wp14:anchorId="3F69C27D" wp14:editId="522D6FB8">
            <wp:simplePos x="0" y="0"/>
            <wp:positionH relativeFrom="column">
              <wp:posOffset>3115945</wp:posOffset>
            </wp:positionH>
            <wp:positionV relativeFrom="paragraph">
              <wp:posOffset>142240</wp:posOffset>
            </wp:positionV>
            <wp:extent cx="2921000" cy="2190750"/>
            <wp:effectExtent l="3175" t="0" r="0" b="0"/>
            <wp:wrapTight wrapText="bothSides">
              <wp:wrapPolygon edited="0">
                <wp:start x="23" y="21631"/>
                <wp:lineTo x="21436" y="21631"/>
                <wp:lineTo x="21436" y="219"/>
                <wp:lineTo x="23" y="219"/>
                <wp:lineTo x="23" y="21631"/>
              </wp:wrapPolygon>
            </wp:wrapTight>
            <wp:docPr id="237" name="Afbeeldi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Afbeelding 237"/>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rot="5400000">
                      <a:off x="0" y="0"/>
                      <a:ext cx="2921000" cy="2190750"/>
                    </a:xfrm>
                    <a:prstGeom prst="rect">
                      <a:avLst/>
                    </a:prstGeom>
                    <a:noFill/>
                  </pic:spPr>
                </pic:pic>
              </a:graphicData>
            </a:graphic>
            <wp14:sizeRelH relativeFrom="margin">
              <wp14:pctWidth>0</wp14:pctWidth>
            </wp14:sizeRelH>
            <wp14:sizeRelV relativeFrom="margin">
              <wp14:pctHeight>0</wp14:pctHeight>
            </wp14:sizeRelV>
          </wp:anchor>
        </w:drawing>
      </w:r>
      <w:r w:rsidR="00102B53">
        <w:rPr>
          <w:rFonts w:ascii="Calibri" w:eastAsia="Times New Roman" w:hAnsi="Calibri" w:cs="Calibri"/>
          <w:i/>
          <w:iCs/>
          <w:color w:val="000000"/>
          <w:lang w:eastAsia="nl-NL"/>
        </w:rPr>
        <w:t>Getallen en Bewerkingen</w:t>
      </w:r>
    </w:p>
    <w:p w14:paraId="27E09451" w14:textId="63129CB9" w:rsidR="00D5478B" w:rsidRDefault="00D5478B" w:rsidP="00D5478B">
      <w:pPr>
        <w:spacing w:after="0" w:line="240" w:lineRule="auto"/>
        <w:textAlignment w:val="baseline"/>
        <w:rPr>
          <w:rFonts w:ascii="Calibri" w:eastAsia="Times New Roman" w:hAnsi="Calibri" w:cs="Calibri"/>
          <w:color w:val="000000"/>
          <w:lang w:eastAsia="nl-NL"/>
        </w:rPr>
      </w:pPr>
      <w:r>
        <w:rPr>
          <w:rFonts w:ascii="Calibri" w:eastAsia="Times New Roman" w:hAnsi="Calibri" w:cs="Calibri"/>
          <w:color w:val="000000"/>
          <w:lang w:eastAsia="nl-NL"/>
        </w:rPr>
        <w:t xml:space="preserve">Het eerste domein omvat Getallen en </w:t>
      </w:r>
      <w:r w:rsidR="00102B53">
        <w:rPr>
          <w:rFonts w:ascii="Calibri" w:eastAsia="Times New Roman" w:hAnsi="Calibri" w:cs="Calibri"/>
          <w:color w:val="000000"/>
          <w:lang w:eastAsia="nl-NL"/>
        </w:rPr>
        <w:t>B</w:t>
      </w:r>
      <w:r>
        <w:rPr>
          <w:rFonts w:ascii="Calibri" w:eastAsia="Times New Roman" w:hAnsi="Calibri" w:cs="Calibri"/>
          <w:color w:val="000000"/>
          <w:lang w:eastAsia="nl-NL"/>
        </w:rPr>
        <w:t xml:space="preserve">ewerkingen. In dit domein leren leerlingen betekenis geven aan getallen, ontwikkelen zij kennis over getallen, </w:t>
      </w:r>
      <w:proofErr w:type="spellStart"/>
      <w:r>
        <w:rPr>
          <w:rFonts w:ascii="Calibri" w:eastAsia="Times New Roman" w:hAnsi="Calibri" w:cs="Calibri"/>
          <w:color w:val="000000"/>
          <w:lang w:eastAsia="nl-NL"/>
        </w:rPr>
        <w:t>getalstructuren</w:t>
      </w:r>
      <w:proofErr w:type="spellEnd"/>
      <w:r>
        <w:rPr>
          <w:rFonts w:ascii="Calibri" w:eastAsia="Times New Roman" w:hAnsi="Calibri" w:cs="Calibri"/>
          <w:color w:val="000000"/>
          <w:lang w:eastAsia="nl-NL"/>
        </w:rPr>
        <w:t xml:space="preserve"> en eigenschappen van getallen en leren zij bewerkingen uitvoeren. De kern van alle bewerkingen bestaat uit optellen, aftrekken, vermenigvuldigen en delen. Deze kennis en vaardigheden, de basisvaardigheden, zijn voorwaardelijk om berekeningen in de andere domeinen te kunnen uitvoeren. </w:t>
      </w:r>
    </w:p>
    <w:p w14:paraId="6DA6BE57" w14:textId="77777777" w:rsidR="00D5478B" w:rsidRDefault="00D5478B" w:rsidP="00D5478B">
      <w:pPr>
        <w:spacing w:after="0" w:line="240" w:lineRule="auto"/>
        <w:textAlignment w:val="baseline"/>
        <w:rPr>
          <w:rFonts w:ascii="Calibri" w:eastAsia="Times New Roman" w:hAnsi="Calibri" w:cs="Calibri"/>
          <w:color w:val="000000"/>
          <w:lang w:eastAsia="nl-NL"/>
        </w:rPr>
      </w:pPr>
    </w:p>
    <w:p w14:paraId="5FE0A33D" w14:textId="227A47E8" w:rsidR="00102B53" w:rsidRPr="00102B53" w:rsidRDefault="00102B53" w:rsidP="00D5478B">
      <w:pPr>
        <w:spacing w:after="0" w:line="240" w:lineRule="auto"/>
        <w:textAlignment w:val="baseline"/>
        <w:rPr>
          <w:rFonts w:ascii="Calibri" w:eastAsia="Times New Roman" w:hAnsi="Calibri" w:cs="Calibri"/>
          <w:i/>
          <w:iCs/>
          <w:color w:val="000000"/>
          <w:lang w:eastAsia="nl-NL"/>
        </w:rPr>
      </w:pPr>
      <w:r>
        <w:rPr>
          <w:rFonts w:ascii="Calibri" w:eastAsia="Times New Roman" w:hAnsi="Calibri" w:cs="Calibri"/>
          <w:i/>
          <w:iCs/>
          <w:color w:val="000000"/>
          <w:lang w:eastAsia="nl-NL"/>
        </w:rPr>
        <w:t>Verhoudingen</w:t>
      </w:r>
    </w:p>
    <w:p w14:paraId="30E1046C" w14:textId="05BB8F50" w:rsidR="00D5478B" w:rsidRDefault="00D5478B" w:rsidP="00D5478B">
      <w:pPr>
        <w:spacing w:after="0" w:line="240" w:lineRule="auto"/>
        <w:textAlignment w:val="baseline"/>
        <w:rPr>
          <w:rFonts w:ascii="Calibri" w:eastAsia="Times New Roman" w:hAnsi="Calibri" w:cs="Calibri"/>
          <w:color w:val="000000"/>
          <w:lang w:eastAsia="nl-NL"/>
        </w:rPr>
      </w:pPr>
      <w:r>
        <w:rPr>
          <w:rFonts w:ascii="Calibri" w:eastAsia="Times New Roman" w:hAnsi="Calibri" w:cs="Calibri"/>
          <w:color w:val="000000"/>
          <w:lang w:eastAsia="nl-NL"/>
        </w:rPr>
        <w:t xml:space="preserve">In het domein Verhoudingen ontwikkelen leerlingen kennis over en relaties tussen getallen, zoals bijvoorbeeld 24 is 2 keer zoveel als twaalf, of vier keer zoveel als 6, maar ook de helft van 48 of een tiende deel van 240. Hierbij maken we gebruik van verhoudingentaal en breukentaal. In dit domein ontwikkelen leerlingen kennis en vaardigheden </w:t>
      </w:r>
      <w:r w:rsidR="007A048F">
        <w:rPr>
          <w:rFonts w:ascii="Calibri" w:eastAsia="Times New Roman" w:hAnsi="Calibri" w:cs="Calibri"/>
          <w:color w:val="000000"/>
          <w:lang w:eastAsia="nl-NL"/>
        </w:rPr>
        <w:t xml:space="preserve">op het gebied van vergelijken van, en relaties tussen getallen en bewerkingen. Daartoe behoren ook breuken, decimale getallen en procenten. </w:t>
      </w:r>
    </w:p>
    <w:p w14:paraId="0775A5DD" w14:textId="4768D2CC" w:rsidR="007A048F" w:rsidRDefault="007A048F" w:rsidP="00D5478B">
      <w:pPr>
        <w:spacing w:after="0" w:line="240" w:lineRule="auto"/>
        <w:textAlignment w:val="baseline"/>
        <w:rPr>
          <w:rFonts w:ascii="Calibri" w:eastAsia="Times New Roman" w:hAnsi="Calibri" w:cs="Calibri"/>
          <w:color w:val="000000"/>
          <w:lang w:eastAsia="nl-NL"/>
        </w:rPr>
      </w:pPr>
    </w:p>
    <w:p w14:paraId="1B6BA8D7" w14:textId="2B9F61CE" w:rsidR="007A048F" w:rsidRDefault="008B5164" w:rsidP="00D5478B">
      <w:pPr>
        <w:spacing w:after="0" w:line="240" w:lineRule="auto"/>
        <w:textAlignment w:val="baseline"/>
        <w:rPr>
          <w:rFonts w:ascii="Calibri" w:eastAsia="Times New Roman" w:hAnsi="Calibri" w:cs="Calibri"/>
          <w:i/>
          <w:iCs/>
          <w:color w:val="000000"/>
          <w:lang w:eastAsia="nl-NL"/>
        </w:rPr>
      </w:pPr>
      <w:r>
        <w:rPr>
          <w:rFonts w:ascii="Calibri" w:eastAsia="Times New Roman" w:hAnsi="Calibri" w:cs="Calibri"/>
          <w:i/>
          <w:iCs/>
          <w:color w:val="000000"/>
          <w:lang w:eastAsia="nl-NL"/>
        </w:rPr>
        <w:t>Meten en Meetkunde</w:t>
      </w:r>
    </w:p>
    <w:p w14:paraId="1C77E87D" w14:textId="6D4F1F5D" w:rsidR="008B5164" w:rsidRDefault="008B5164" w:rsidP="00D5478B">
      <w:pPr>
        <w:spacing w:after="0" w:line="240" w:lineRule="auto"/>
        <w:textAlignment w:val="baseline"/>
        <w:rPr>
          <w:rFonts w:ascii="Calibri" w:eastAsia="Times New Roman" w:hAnsi="Calibri" w:cs="Calibri"/>
          <w:color w:val="000000"/>
          <w:lang w:eastAsia="nl-NL"/>
        </w:rPr>
      </w:pPr>
      <w:r>
        <w:rPr>
          <w:rFonts w:ascii="Calibri" w:eastAsia="Times New Roman" w:hAnsi="Calibri" w:cs="Calibri"/>
          <w:color w:val="000000"/>
          <w:lang w:eastAsia="nl-NL"/>
        </w:rPr>
        <w:t xml:space="preserve">In het domein Meten en Meetkunde ontwikkelen leerlingen in het </w:t>
      </w:r>
      <w:proofErr w:type="spellStart"/>
      <w:r>
        <w:rPr>
          <w:rFonts w:ascii="Calibri" w:eastAsia="Times New Roman" w:hAnsi="Calibri" w:cs="Calibri"/>
          <w:color w:val="000000"/>
          <w:lang w:eastAsia="nl-NL"/>
        </w:rPr>
        <w:t>subdomein</w:t>
      </w:r>
      <w:proofErr w:type="spellEnd"/>
      <w:r>
        <w:rPr>
          <w:rFonts w:ascii="Calibri" w:eastAsia="Times New Roman" w:hAnsi="Calibri" w:cs="Calibri"/>
          <w:color w:val="000000"/>
          <w:lang w:eastAsia="nl-NL"/>
        </w:rPr>
        <w:t xml:space="preserve"> Meten kennis en vaardigheden op het gebied van het metriek stelsel, geld, tijd en kalender. In het </w:t>
      </w:r>
      <w:proofErr w:type="spellStart"/>
      <w:r>
        <w:rPr>
          <w:rFonts w:ascii="Calibri" w:eastAsia="Times New Roman" w:hAnsi="Calibri" w:cs="Calibri"/>
          <w:color w:val="000000"/>
          <w:lang w:eastAsia="nl-NL"/>
        </w:rPr>
        <w:t>subdomein</w:t>
      </w:r>
      <w:proofErr w:type="spellEnd"/>
      <w:r>
        <w:rPr>
          <w:rFonts w:ascii="Calibri" w:eastAsia="Times New Roman" w:hAnsi="Calibri" w:cs="Calibri"/>
          <w:color w:val="000000"/>
          <w:lang w:eastAsia="nl-NL"/>
        </w:rPr>
        <w:t xml:space="preserve"> </w:t>
      </w:r>
      <w:r>
        <w:rPr>
          <w:rFonts w:ascii="Calibri" w:eastAsia="Times New Roman" w:hAnsi="Calibri" w:cs="Calibri"/>
          <w:color w:val="000000"/>
          <w:lang w:eastAsia="nl-NL"/>
        </w:rPr>
        <w:lastRenderedPageBreak/>
        <w:t>Meetkunde ontwikkelen zij kennis en vaardigheden op het gebied van ruimte, vormen, patronen en l</w:t>
      </w:r>
      <w:r w:rsidR="00342381">
        <w:rPr>
          <w:rFonts w:ascii="Calibri" w:eastAsia="Times New Roman" w:hAnsi="Calibri" w:cs="Calibri"/>
          <w:color w:val="000000"/>
          <w:lang w:eastAsia="nl-NL"/>
        </w:rPr>
        <w:t xml:space="preserve">eren zij ruimtelijke begrippen hanteren, </w:t>
      </w:r>
      <w:r w:rsidR="007A0644">
        <w:rPr>
          <w:rFonts w:ascii="Calibri" w:eastAsia="Times New Roman" w:hAnsi="Calibri" w:cs="Calibri"/>
          <w:color w:val="000000"/>
          <w:lang w:eastAsia="nl-NL"/>
        </w:rPr>
        <w:t>twee</w:t>
      </w:r>
      <w:r w:rsidR="00342381">
        <w:rPr>
          <w:rFonts w:ascii="Calibri" w:eastAsia="Times New Roman" w:hAnsi="Calibri" w:cs="Calibri"/>
          <w:color w:val="000000"/>
          <w:lang w:eastAsia="nl-NL"/>
        </w:rPr>
        <w:t xml:space="preserve">- en </w:t>
      </w:r>
      <w:r w:rsidR="007A0644">
        <w:rPr>
          <w:rFonts w:ascii="Calibri" w:eastAsia="Times New Roman" w:hAnsi="Calibri" w:cs="Calibri"/>
          <w:color w:val="000000"/>
          <w:lang w:eastAsia="nl-NL"/>
        </w:rPr>
        <w:t>drie</w:t>
      </w:r>
      <w:r w:rsidR="00342381">
        <w:rPr>
          <w:rFonts w:ascii="Calibri" w:eastAsia="Times New Roman" w:hAnsi="Calibri" w:cs="Calibri"/>
          <w:color w:val="000000"/>
          <w:lang w:eastAsia="nl-NL"/>
        </w:rPr>
        <w:t xml:space="preserve">dimensionaal construeren. </w:t>
      </w:r>
    </w:p>
    <w:p w14:paraId="6D7CFFAC" w14:textId="6F6962A4" w:rsidR="00164BFD" w:rsidRDefault="00164BFD" w:rsidP="00D5478B">
      <w:pPr>
        <w:spacing w:after="0" w:line="240" w:lineRule="auto"/>
        <w:textAlignment w:val="baseline"/>
        <w:rPr>
          <w:rFonts w:ascii="Calibri" w:eastAsia="Times New Roman" w:hAnsi="Calibri" w:cs="Calibri"/>
          <w:color w:val="000000"/>
          <w:lang w:eastAsia="nl-NL"/>
        </w:rPr>
      </w:pPr>
    </w:p>
    <w:p w14:paraId="38FA22D7" w14:textId="226903CE" w:rsidR="00164BFD" w:rsidRDefault="00164BFD" w:rsidP="00D5478B">
      <w:pPr>
        <w:spacing w:after="0" w:line="240" w:lineRule="auto"/>
        <w:textAlignment w:val="baseline"/>
        <w:rPr>
          <w:rFonts w:ascii="Calibri" w:eastAsia="Times New Roman" w:hAnsi="Calibri" w:cs="Calibri"/>
          <w:i/>
          <w:iCs/>
          <w:color w:val="000000"/>
          <w:lang w:eastAsia="nl-NL"/>
        </w:rPr>
      </w:pPr>
      <w:r>
        <w:rPr>
          <w:rFonts w:ascii="Calibri" w:eastAsia="Times New Roman" w:hAnsi="Calibri" w:cs="Calibri"/>
          <w:i/>
          <w:iCs/>
          <w:color w:val="000000"/>
          <w:lang w:eastAsia="nl-NL"/>
        </w:rPr>
        <w:t>Verbanden</w:t>
      </w:r>
    </w:p>
    <w:p w14:paraId="057A4527" w14:textId="0BD65CFB" w:rsidR="005652C9" w:rsidRDefault="00164BFD" w:rsidP="00D5478B">
      <w:pPr>
        <w:spacing w:after="0" w:line="240" w:lineRule="auto"/>
        <w:textAlignment w:val="baseline"/>
        <w:rPr>
          <w:rFonts w:ascii="Calibri" w:eastAsia="Times New Roman" w:hAnsi="Calibri" w:cs="Calibri"/>
          <w:color w:val="000000"/>
          <w:lang w:eastAsia="nl-NL"/>
        </w:rPr>
      </w:pPr>
      <w:r>
        <w:rPr>
          <w:rFonts w:ascii="Calibri" w:eastAsia="Times New Roman" w:hAnsi="Calibri" w:cs="Calibri"/>
          <w:color w:val="000000"/>
          <w:lang w:eastAsia="nl-NL"/>
        </w:rPr>
        <w:t xml:space="preserve">In het domein Verbanden leren leerlingen </w:t>
      </w:r>
      <w:r w:rsidR="00850083">
        <w:rPr>
          <w:rFonts w:ascii="Calibri" w:eastAsia="Times New Roman" w:hAnsi="Calibri" w:cs="Calibri"/>
          <w:color w:val="000000"/>
          <w:lang w:eastAsia="nl-NL"/>
        </w:rPr>
        <w:t xml:space="preserve">informatie verzamelen en verwerken. Het gaat hierbij </w:t>
      </w:r>
      <w:r w:rsidR="00F7135A">
        <w:rPr>
          <w:rFonts w:ascii="Calibri" w:eastAsia="Times New Roman" w:hAnsi="Calibri" w:cs="Calibri"/>
          <w:color w:val="000000"/>
          <w:lang w:eastAsia="nl-NL"/>
        </w:rPr>
        <w:t>grafieken</w:t>
      </w:r>
      <w:r w:rsidR="00714691">
        <w:rPr>
          <w:rFonts w:ascii="Calibri" w:eastAsia="Times New Roman" w:hAnsi="Calibri" w:cs="Calibri"/>
          <w:color w:val="000000"/>
          <w:lang w:eastAsia="nl-NL"/>
        </w:rPr>
        <w:t>, diagrammen</w:t>
      </w:r>
      <w:r w:rsidR="00F7135A">
        <w:rPr>
          <w:rFonts w:ascii="Calibri" w:eastAsia="Times New Roman" w:hAnsi="Calibri" w:cs="Calibri"/>
          <w:color w:val="000000"/>
          <w:lang w:eastAsia="nl-NL"/>
        </w:rPr>
        <w:t xml:space="preserve"> en tabellen aflezen en </w:t>
      </w:r>
      <w:r w:rsidR="00481752">
        <w:rPr>
          <w:rFonts w:ascii="Calibri" w:eastAsia="Times New Roman" w:hAnsi="Calibri" w:cs="Calibri"/>
          <w:color w:val="000000"/>
          <w:lang w:eastAsia="nl-NL"/>
        </w:rPr>
        <w:t xml:space="preserve">de informatie hieruit verwerken. </w:t>
      </w:r>
      <w:r w:rsidR="00714691">
        <w:rPr>
          <w:rFonts w:ascii="Calibri" w:eastAsia="Times New Roman" w:hAnsi="Calibri" w:cs="Calibri"/>
          <w:color w:val="000000"/>
          <w:lang w:eastAsia="nl-NL"/>
        </w:rPr>
        <w:t>In dit domein wordt de</w:t>
      </w:r>
      <w:r w:rsidR="00B42582">
        <w:rPr>
          <w:rFonts w:ascii="Calibri" w:eastAsia="Times New Roman" w:hAnsi="Calibri" w:cs="Calibri"/>
          <w:color w:val="000000"/>
          <w:lang w:eastAsia="nl-NL"/>
        </w:rPr>
        <w:t xml:space="preserve"> </w:t>
      </w:r>
      <w:r w:rsidR="00DF60DE">
        <w:rPr>
          <w:rFonts w:ascii="Calibri" w:eastAsia="Times New Roman" w:hAnsi="Calibri" w:cs="Calibri"/>
          <w:color w:val="000000"/>
          <w:lang w:eastAsia="nl-NL"/>
        </w:rPr>
        <w:t>rekenwiskundige kennis en vaardigheden uit de andere domeinen geïntegreerd gebruik</w:t>
      </w:r>
      <w:r w:rsidR="00B42582">
        <w:rPr>
          <w:rFonts w:ascii="Calibri" w:eastAsia="Times New Roman" w:hAnsi="Calibri" w:cs="Calibri"/>
          <w:color w:val="000000"/>
          <w:lang w:eastAsia="nl-NL"/>
        </w:rPr>
        <w:t>t</w:t>
      </w:r>
      <w:r w:rsidR="00DF60DE">
        <w:rPr>
          <w:rFonts w:ascii="Calibri" w:eastAsia="Times New Roman" w:hAnsi="Calibri" w:cs="Calibri"/>
          <w:color w:val="000000"/>
          <w:lang w:eastAsia="nl-NL"/>
        </w:rPr>
        <w:t xml:space="preserve">. </w:t>
      </w:r>
    </w:p>
    <w:p w14:paraId="4B7CB92E" w14:textId="0AD8FC78" w:rsidR="00DF60DE" w:rsidRDefault="00DF60DE" w:rsidP="00D5478B">
      <w:pPr>
        <w:spacing w:after="0" w:line="240" w:lineRule="auto"/>
        <w:textAlignment w:val="baseline"/>
        <w:rPr>
          <w:rFonts w:ascii="Calibri" w:eastAsia="Times New Roman" w:hAnsi="Calibri" w:cs="Calibri"/>
          <w:color w:val="000000"/>
          <w:lang w:eastAsia="nl-NL"/>
        </w:rPr>
      </w:pPr>
    </w:p>
    <w:p w14:paraId="415A4A81" w14:textId="370AC49E" w:rsidR="00DF60DE" w:rsidRDefault="00977C45" w:rsidP="00D5478B">
      <w:pPr>
        <w:spacing w:after="0" w:line="240" w:lineRule="auto"/>
        <w:textAlignment w:val="baseline"/>
        <w:rPr>
          <w:rFonts w:ascii="Calibri" w:eastAsia="Times New Roman" w:hAnsi="Calibri" w:cs="Calibri"/>
          <w:color w:val="000000"/>
          <w:lang w:eastAsia="nl-NL"/>
        </w:rPr>
      </w:pPr>
      <w:r>
        <w:rPr>
          <w:rFonts w:ascii="Calibri" w:eastAsia="Times New Roman" w:hAnsi="Calibri" w:cs="Calibri"/>
          <w:noProof/>
          <w:color w:val="000000"/>
          <w:lang w:eastAsia="nl-NL"/>
        </w:rPr>
        <w:drawing>
          <wp:anchor distT="0" distB="0" distL="114300" distR="114300" simplePos="0" relativeHeight="251673661" behindDoc="0" locked="0" layoutInCell="1" allowOverlap="1" wp14:anchorId="0D95B491" wp14:editId="3325B518">
            <wp:simplePos x="0" y="0"/>
            <wp:positionH relativeFrom="margin">
              <wp:align>right</wp:align>
            </wp:positionH>
            <wp:positionV relativeFrom="paragraph">
              <wp:posOffset>6985</wp:posOffset>
            </wp:positionV>
            <wp:extent cx="2173778" cy="2847109"/>
            <wp:effectExtent l="0" t="0" r="0" b="0"/>
            <wp:wrapSquare wrapText="bothSides"/>
            <wp:docPr id="259" name="Afbeelding 259" descr="Afbeelding met persoon, kleding, Menselijk gezich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Afbeelding 259" descr="Afbeelding met persoon, kleding, Menselijk gezicht, overdekt&#10;&#10;Automatisch gegenereerde beschrijving"/>
                    <pic:cNvPicPr/>
                  </pic:nvPicPr>
                  <pic:blipFill>
                    <a:blip r:embed="rId35">
                      <a:extLst>
                        <a:ext uri="{28A0092B-C50C-407E-A947-70E740481C1C}">
                          <a14:useLocalDpi xmlns:a14="http://schemas.microsoft.com/office/drawing/2010/main" val="0"/>
                        </a:ext>
                      </a:extLst>
                    </a:blip>
                    <a:stretch>
                      <a:fillRect/>
                    </a:stretch>
                  </pic:blipFill>
                  <pic:spPr>
                    <a:xfrm>
                      <a:off x="0" y="0"/>
                      <a:ext cx="2173778" cy="2847109"/>
                    </a:xfrm>
                    <a:prstGeom prst="rect">
                      <a:avLst/>
                    </a:prstGeom>
                  </pic:spPr>
                </pic:pic>
              </a:graphicData>
            </a:graphic>
          </wp:anchor>
        </w:drawing>
      </w:r>
      <w:r w:rsidR="0054396F">
        <w:rPr>
          <w:rFonts w:ascii="Calibri" w:eastAsia="Times New Roman" w:hAnsi="Calibri" w:cs="Calibri"/>
          <w:color w:val="000000"/>
          <w:lang w:eastAsia="nl-NL"/>
        </w:rPr>
        <w:t>Als basis voor ons rekenwiskundeonderwijs gebruiken wij de methode ‘Wereld in Getallen’</w:t>
      </w:r>
      <w:r w:rsidR="00144749">
        <w:rPr>
          <w:rFonts w:ascii="Calibri" w:eastAsia="Times New Roman" w:hAnsi="Calibri" w:cs="Calibri"/>
          <w:color w:val="000000"/>
          <w:lang w:eastAsia="nl-NL"/>
        </w:rPr>
        <w:t xml:space="preserve">, ondersteund door </w:t>
      </w:r>
      <w:r w:rsidR="00A13369">
        <w:rPr>
          <w:rFonts w:ascii="Calibri" w:eastAsia="Times New Roman" w:hAnsi="Calibri" w:cs="Calibri"/>
          <w:color w:val="000000"/>
          <w:lang w:eastAsia="nl-NL"/>
        </w:rPr>
        <w:t>het computerprogramma ‘</w:t>
      </w:r>
      <w:proofErr w:type="spellStart"/>
      <w:r w:rsidR="00A13369">
        <w:rPr>
          <w:rFonts w:ascii="Calibri" w:eastAsia="Times New Roman" w:hAnsi="Calibri" w:cs="Calibri"/>
          <w:color w:val="000000"/>
          <w:lang w:eastAsia="nl-NL"/>
        </w:rPr>
        <w:t>Snappet</w:t>
      </w:r>
      <w:proofErr w:type="spellEnd"/>
      <w:r w:rsidR="00A13369">
        <w:rPr>
          <w:rFonts w:ascii="Calibri" w:eastAsia="Times New Roman" w:hAnsi="Calibri" w:cs="Calibri"/>
          <w:color w:val="000000"/>
          <w:lang w:eastAsia="nl-NL"/>
        </w:rPr>
        <w:t>’</w:t>
      </w:r>
      <w:r w:rsidR="00CF32C9">
        <w:rPr>
          <w:rFonts w:ascii="Calibri" w:eastAsia="Times New Roman" w:hAnsi="Calibri" w:cs="Calibri"/>
          <w:color w:val="000000"/>
          <w:lang w:eastAsia="nl-NL"/>
        </w:rPr>
        <w:t xml:space="preserve">. Voor het automatiseren </w:t>
      </w:r>
      <w:r w:rsidR="00EC3EA8">
        <w:rPr>
          <w:rFonts w:ascii="Calibri" w:eastAsia="Times New Roman" w:hAnsi="Calibri" w:cs="Calibri"/>
          <w:color w:val="000000"/>
          <w:lang w:eastAsia="nl-NL"/>
        </w:rPr>
        <w:t>en memoriseren van rekenopgaven wordt het programma ‘</w:t>
      </w:r>
      <w:proofErr w:type="spellStart"/>
      <w:r w:rsidR="00EC3EA8">
        <w:rPr>
          <w:rFonts w:ascii="Calibri" w:eastAsia="Times New Roman" w:hAnsi="Calibri" w:cs="Calibri"/>
          <w:color w:val="000000"/>
          <w:lang w:eastAsia="nl-NL"/>
        </w:rPr>
        <w:t>Bareka</w:t>
      </w:r>
      <w:proofErr w:type="spellEnd"/>
      <w:r w:rsidR="00EC3EA8">
        <w:rPr>
          <w:rFonts w:ascii="Calibri" w:eastAsia="Times New Roman" w:hAnsi="Calibri" w:cs="Calibri"/>
          <w:color w:val="000000"/>
          <w:lang w:eastAsia="nl-NL"/>
        </w:rPr>
        <w:t xml:space="preserve">’ gebruikt. </w:t>
      </w:r>
    </w:p>
    <w:p w14:paraId="3E0702EF" w14:textId="6DD8F3B8" w:rsidR="00310532" w:rsidRDefault="00310532" w:rsidP="00D5478B">
      <w:pPr>
        <w:spacing w:after="0" w:line="240" w:lineRule="auto"/>
        <w:textAlignment w:val="baseline"/>
        <w:rPr>
          <w:rFonts w:ascii="Calibri" w:eastAsia="Times New Roman" w:hAnsi="Calibri" w:cs="Calibri"/>
          <w:color w:val="000000"/>
          <w:lang w:eastAsia="nl-NL"/>
        </w:rPr>
      </w:pPr>
    </w:p>
    <w:p w14:paraId="03B8B480" w14:textId="45111A08" w:rsidR="00B83F7D" w:rsidRPr="00F03BEB" w:rsidRDefault="00CF4809" w:rsidP="00B83F7D">
      <w:pPr>
        <w:pStyle w:val="Kop2"/>
        <w:rPr>
          <w:rFonts w:eastAsia="Times New Roman"/>
          <w:i/>
          <w:iCs/>
          <w:lang w:eastAsia="nl-NL"/>
        </w:rPr>
      </w:pPr>
      <w:bookmarkStart w:id="92" w:name="_Toc106615301"/>
      <w:bookmarkStart w:id="93" w:name="_Toc106791926"/>
      <w:bookmarkStart w:id="94" w:name="_Toc139533522"/>
      <w:r w:rsidRPr="00F03BEB">
        <w:rPr>
          <w:rFonts w:eastAsia="Times New Roman"/>
          <w:i/>
          <w:iCs/>
          <w:lang w:eastAsia="nl-NL"/>
        </w:rPr>
        <w:t>WERELDORIËNTATIE</w:t>
      </w:r>
      <w:bookmarkEnd w:id="92"/>
      <w:bookmarkEnd w:id="93"/>
      <w:bookmarkEnd w:id="94"/>
    </w:p>
    <w:p w14:paraId="2F2E6C1D" w14:textId="0EABA1E3" w:rsidR="00CF4809" w:rsidRDefault="00411F86" w:rsidP="005B4161">
      <w:pPr>
        <w:pStyle w:val="Kop3"/>
        <w:rPr>
          <w:rFonts w:eastAsia="Times New Roman"/>
          <w:lang w:eastAsia="nl-NL"/>
        </w:rPr>
      </w:pPr>
      <w:bookmarkStart w:id="95" w:name="_Toc106615302"/>
      <w:bookmarkStart w:id="96" w:name="_Toc106791927"/>
      <w:bookmarkStart w:id="97" w:name="_Toc139533523"/>
      <w:r>
        <w:rPr>
          <w:rFonts w:eastAsia="Times New Roman"/>
          <w:lang w:eastAsia="nl-NL"/>
        </w:rPr>
        <w:t>Werken in thema’s</w:t>
      </w:r>
      <w:bookmarkEnd w:id="95"/>
      <w:bookmarkEnd w:id="96"/>
      <w:bookmarkEnd w:id="97"/>
      <w:r>
        <w:rPr>
          <w:rFonts w:eastAsia="Times New Roman"/>
          <w:lang w:eastAsia="nl-NL"/>
        </w:rPr>
        <w:t xml:space="preserve"> </w:t>
      </w:r>
    </w:p>
    <w:p w14:paraId="394D60DF" w14:textId="7B895F8B" w:rsidR="005D6210" w:rsidRDefault="00027D70" w:rsidP="005D6210">
      <w:pPr>
        <w:spacing w:after="0" w:line="240" w:lineRule="auto"/>
        <w:textAlignment w:val="baseline"/>
        <w:rPr>
          <w:rFonts w:ascii="Calibri" w:eastAsia="Times New Roman" w:hAnsi="Calibri" w:cs="Calibri"/>
          <w:color w:val="000000"/>
          <w:lang w:eastAsia="nl-NL"/>
        </w:rPr>
      </w:pPr>
      <w:r>
        <w:rPr>
          <w:rFonts w:ascii="Calibri" w:eastAsia="Times New Roman" w:hAnsi="Calibri" w:cs="Calibri"/>
          <w:color w:val="000000"/>
          <w:lang w:eastAsia="nl-NL"/>
        </w:rPr>
        <w:t>Binnen d</w:t>
      </w:r>
      <w:r w:rsidR="005D6210">
        <w:rPr>
          <w:rFonts w:ascii="Calibri" w:eastAsia="Times New Roman" w:hAnsi="Calibri" w:cs="Calibri"/>
          <w:color w:val="000000"/>
          <w:lang w:eastAsia="nl-NL"/>
        </w:rPr>
        <w:t xml:space="preserve">e </w:t>
      </w:r>
      <w:proofErr w:type="spellStart"/>
      <w:r w:rsidR="005D6210">
        <w:rPr>
          <w:rFonts w:ascii="Calibri" w:eastAsia="Times New Roman" w:hAnsi="Calibri" w:cs="Calibri"/>
          <w:color w:val="000000"/>
          <w:lang w:eastAsia="nl-NL"/>
        </w:rPr>
        <w:t>wereldoriënterende</w:t>
      </w:r>
      <w:proofErr w:type="spellEnd"/>
      <w:r w:rsidR="005D6210">
        <w:rPr>
          <w:rFonts w:ascii="Calibri" w:eastAsia="Times New Roman" w:hAnsi="Calibri" w:cs="Calibri"/>
          <w:color w:val="000000"/>
          <w:lang w:eastAsia="nl-NL"/>
        </w:rPr>
        <w:t xml:space="preserve"> vakken (</w:t>
      </w:r>
      <w:r w:rsidR="002F27B1">
        <w:rPr>
          <w:rFonts w:ascii="Calibri" w:eastAsia="Times New Roman" w:hAnsi="Calibri" w:cs="Calibri"/>
          <w:color w:val="000000"/>
          <w:lang w:eastAsia="nl-NL"/>
        </w:rPr>
        <w:t xml:space="preserve">geschiedenis, aardrijkskunde, natuuronderwijs) werken wij met </w:t>
      </w:r>
      <w:r w:rsidR="000F346E">
        <w:rPr>
          <w:rFonts w:ascii="Calibri" w:eastAsia="Times New Roman" w:hAnsi="Calibri" w:cs="Calibri"/>
          <w:color w:val="000000"/>
          <w:lang w:eastAsia="nl-NL"/>
        </w:rPr>
        <w:t>overkoepelende thema</w:t>
      </w:r>
      <w:r w:rsidR="00B91BB0">
        <w:rPr>
          <w:rFonts w:ascii="Calibri" w:eastAsia="Times New Roman" w:hAnsi="Calibri" w:cs="Calibri"/>
          <w:color w:val="000000"/>
          <w:lang w:eastAsia="nl-NL"/>
        </w:rPr>
        <w:t>’</w:t>
      </w:r>
      <w:r w:rsidR="000F346E">
        <w:rPr>
          <w:rFonts w:ascii="Calibri" w:eastAsia="Times New Roman" w:hAnsi="Calibri" w:cs="Calibri"/>
          <w:color w:val="000000"/>
          <w:lang w:eastAsia="nl-NL"/>
        </w:rPr>
        <w:t>s</w:t>
      </w:r>
      <w:r w:rsidR="00662CF5">
        <w:rPr>
          <w:rFonts w:ascii="Calibri" w:eastAsia="Times New Roman" w:hAnsi="Calibri" w:cs="Calibri"/>
          <w:color w:val="000000"/>
          <w:lang w:eastAsia="nl-NL"/>
        </w:rPr>
        <w:t xml:space="preserve">. De thema’s worden genoemd bij het hoofdstuk ‘Kennisopbouw’. </w:t>
      </w:r>
      <w:r w:rsidR="00250387">
        <w:rPr>
          <w:rFonts w:ascii="Calibri" w:eastAsia="Times New Roman" w:hAnsi="Calibri" w:cs="Calibri"/>
          <w:color w:val="000000"/>
          <w:lang w:eastAsia="nl-NL"/>
        </w:rPr>
        <w:t>Ieder jaar (van vakantie tot vakantie) staat een thema centraal. Dit betekent dat er ieder jaar vijf thema</w:t>
      </w:r>
      <w:r w:rsidR="009B06C7">
        <w:rPr>
          <w:rFonts w:ascii="Calibri" w:eastAsia="Times New Roman" w:hAnsi="Calibri" w:cs="Calibri"/>
          <w:color w:val="000000"/>
          <w:lang w:eastAsia="nl-NL"/>
        </w:rPr>
        <w:t>’</w:t>
      </w:r>
      <w:r w:rsidR="00250387">
        <w:rPr>
          <w:rFonts w:ascii="Calibri" w:eastAsia="Times New Roman" w:hAnsi="Calibri" w:cs="Calibri"/>
          <w:color w:val="000000"/>
          <w:lang w:eastAsia="nl-NL"/>
        </w:rPr>
        <w:t xml:space="preserve">s </w:t>
      </w:r>
      <w:r w:rsidR="009B06C7">
        <w:rPr>
          <w:rFonts w:ascii="Calibri" w:eastAsia="Times New Roman" w:hAnsi="Calibri" w:cs="Calibri"/>
          <w:color w:val="000000"/>
          <w:lang w:eastAsia="nl-NL"/>
        </w:rPr>
        <w:t>behandeld worden; in een tweejaarlijkse cyclus komen de thema</w:t>
      </w:r>
      <w:r w:rsidR="0013796B">
        <w:rPr>
          <w:rFonts w:ascii="Calibri" w:eastAsia="Times New Roman" w:hAnsi="Calibri" w:cs="Calibri"/>
          <w:color w:val="000000"/>
          <w:lang w:eastAsia="nl-NL"/>
        </w:rPr>
        <w:t>’</w:t>
      </w:r>
      <w:r w:rsidR="009B06C7">
        <w:rPr>
          <w:rFonts w:ascii="Calibri" w:eastAsia="Times New Roman" w:hAnsi="Calibri" w:cs="Calibri"/>
          <w:color w:val="000000"/>
          <w:lang w:eastAsia="nl-NL"/>
        </w:rPr>
        <w:t xml:space="preserve">s </w:t>
      </w:r>
      <w:r w:rsidR="0013796B">
        <w:rPr>
          <w:rFonts w:ascii="Calibri" w:eastAsia="Times New Roman" w:hAnsi="Calibri" w:cs="Calibri"/>
          <w:color w:val="000000"/>
          <w:lang w:eastAsia="nl-NL"/>
        </w:rPr>
        <w:t xml:space="preserve">drie keer terug tijdens de schoolloopbaan op de basisschool, van groep </w:t>
      </w:r>
      <w:r w:rsidR="00662CF5">
        <w:rPr>
          <w:rFonts w:ascii="Calibri" w:eastAsia="Times New Roman" w:hAnsi="Calibri" w:cs="Calibri"/>
          <w:color w:val="000000"/>
          <w:lang w:eastAsia="nl-NL"/>
        </w:rPr>
        <w:t>1</w:t>
      </w:r>
      <w:r w:rsidR="0013796B">
        <w:rPr>
          <w:rFonts w:ascii="Calibri" w:eastAsia="Times New Roman" w:hAnsi="Calibri" w:cs="Calibri"/>
          <w:color w:val="000000"/>
          <w:lang w:eastAsia="nl-NL"/>
        </w:rPr>
        <w:t xml:space="preserve"> t/m groep 8. </w:t>
      </w:r>
    </w:p>
    <w:p w14:paraId="576C0A41" w14:textId="31B2133E" w:rsidR="003E52CB" w:rsidRDefault="003E52CB" w:rsidP="005D6210">
      <w:pPr>
        <w:spacing w:after="0" w:line="240" w:lineRule="auto"/>
        <w:textAlignment w:val="baseline"/>
        <w:rPr>
          <w:rFonts w:ascii="Calibri" w:eastAsia="Times New Roman" w:hAnsi="Calibri" w:cs="Calibri"/>
          <w:color w:val="000000"/>
          <w:lang w:eastAsia="nl-NL"/>
        </w:rPr>
      </w:pPr>
      <w:r>
        <w:rPr>
          <w:rFonts w:ascii="Calibri" w:eastAsia="Times New Roman" w:hAnsi="Calibri" w:cs="Calibri"/>
          <w:color w:val="000000"/>
          <w:lang w:eastAsia="nl-NL"/>
        </w:rPr>
        <w:t xml:space="preserve">De thema’s die dit schooljaar aan de orde komen zijn: </w:t>
      </w:r>
    </w:p>
    <w:p w14:paraId="0FAD82ED" w14:textId="77777777" w:rsidR="003E52CB" w:rsidRDefault="003E52CB" w:rsidP="005D6210">
      <w:pPr>
        <w:spacing w:after="0" w:line="240" w:lineRule="auto"/>
        <w:textAlignment w:val="baseline"/>
        <w:rPr>
          <w:rFonts w:ascii="Calibri" w:eastAsia="Times New Roman" w:hAnsi="Calibri" w:cs="Calibri"/>
          <w:color w:val="000000"/>
          <w:lang w:eastAsia="nl-NL"/>
        </w:rPr>
      </w:pPr>
    </w:p>
    <w:tbl>
      <w:tblPr>
        <w:tblStyle w:val="Tabelraster"/>
        <w:tblW w:w="0" w:type="auto"/>
        <w:tblLook w:val="04A0" w:firstRow="1" w:lastRow="0" w:firstColumn="1" w:lastColumn="0" w:noHBand="0" w:noVBand="1"/>
      </w:tblPr>
      <w:tblGrid>
        <w:gridCol w:w="4530"/>
        <w:gridCol w:w="4530"/>
      </w:tblGrid>
      <w:tr w:rsidR="003E52CB" w14:paraId="4A49F326" w14:textId="77777777" w:rsidTr="003E52CB">
        <w:tc>
          <w:tcPr>
            <w:tcW w:w="4531" w:type="dxa"/>
          </w:tcPr>
          <w:p w14:paraId="76F065BC" w14:textId="3C8944CF" w:rsidR="003E52CB" w:rsidRPr="00DC2AC5" w:rsidRDefault="003E52CB" w:rsidP="005D6210">
            <w:pPr>
              <w:textAlignment w:val="baseline"/>
              <w:rPr>
                <w:rFonts w:ascii="Calibri" w:eastAsia="Times New Roman" w:hAnsi="Calibri" w:cs="Calibri"/>
                <w:i/>
                <w:iCs/>
                <w:color w:val="000000"/>
                <w:lang w:eastAsia="nl-NL"/>
              </w:rPr>
            </w:pPr>
            <w:r w:rsidRPr="00DC2AC5">
              <w:rPr>
                <w:rFonts w:ascii="Calibri" w:eastAsia="Times New Roman" w:hAnsi="Calibri" w:cs="Calibri"/>
                <w:i/>
                <w:iCs/>
                <w:color w:val="000000"/>
                <w:lang w:eastAsia="nl-NL"/>
              </w:rPr>
              <w:t>Thema</w:t>
            </w:r>
          </w:p>
        </w:tc>
        <w:tc>
          <w:tcPr>
            <w:tcW w:w="4531" w:type="dxa"/>
          </w:tcPr>
          <w:p w14:paraId="7F7BC538" w14:textId="74E310B3" w:rsidR="003E52CB" w:rsidRPr="00DC2AC5" w:rsidRDefault="003E52CB" w:rsidP="005D6210">
            <w:pPr>
              <w:textAlignment w:val="baseline"/>
              <w:rPr>
                <w:rFonts w:ascii="Calibri" w:eastAsia="Times New Roman" w:hAnsi="Calibri" w:cs="Calibri"/>
                <w:i/>
                <w:iCs/>
                <w:color w:val="000000"/>
                <w:lang w:eastAsia="nl-NL"/>
              </w:rPr>
            </w:pPr>
            <w:r w:rsidRPr="00DC2AC5">
              <w:rPr>
                <w:rFonts w:ascii="Calibri" w:eastAsia="Times New Roman" w:hAnsi="Calibri" w:cs="Calibri"/>
                <w:i/>
                <w:iCs/>
                <w:color w:val="000000"/>
                <w:lang w:eastAsia="nl-NL"/>
              </w:rPr>
              <w:t>Periode</w:t>
            </w:r>
          </w:p>
        </w:tc>
      </w:tr>
      <w:tr w:rsidR="003E52CB" w14:paraId="0894CABE" w14:textId="77777777" w:rsidTr="003E52CB">
        <w:tc>
          <w:tcPr>
            <w:tcW w:w="4531" w:type="dxa"/>
          </w:tcPr>
          <w:p w14:paraId="1201D1BF" w14:textId="78903594" w:rsidR="003E52CB" w:rsidRDefault="00662CF5" w:rsidP="005D6210">
            <w:pPr>
              <w:textAlignment w:val="baseline"/>
              <w:rPr>
                <w:rFonts w:ascii="Calibri" w:eastAsia="Times New Roman" w:hAnsi="Calibri" w:cs="Calibri"/>
                <w:color w:val="000000"/>
                <w:lang w:eastAsia="nl-NL"/>
              </w:rPr>
            </w:pPr>
            <w:r>
              <w:rPr>
                <w:rFonts w:ascii="Calibri" w:eastAsia="Times New Roman" w:hAnsi="Calibri" w:cs="Calibri"/>
                <w:color w:val="000000"/>
                <w:lang w:eastAsia="nl-NL"/>
              </w:rPr>
              <w:t>Bouwen en wonen</w:t>
            </w:r>
          </w:p>
        </w:tc>
        <w:tc>
          <w:tcPr>
            <w:tcW w:w="4531" w:type="dxa"/>
          </w:tcPr>
          <w:p w14:paraId="6AD8572A" w14:textId="47EA3882" w:rsidR="003E52CB" w:rsidRDefault="003E52CB" w:rsidP="005D6210">
            <w:pPr>
              <w:textAlignment w:val="baseline"/>
              <w:rPr>
                <w:rFonts w:ascii="Calibri" w:eastAsia="Times New Roman" w:hAnsi="Calibri" w:cs="Calibri"/>
                <w:color w:val="000000"/>
                <w:lang w:eastAsia="nl-NL"/>
              </w:rPr>
            </w:pPr>
            <w:r>
              <w:rPr>
                <w:rFonts w:ascii="Calibri" w:eastAsia="Times New Roman" w:hAnsi="Calibri" w:cs="Calibri"/>
                <w:color w:val="000000"/>
                <w:lang w:eastAsia="nl-NL"/>
              </w:rPr>
              <w:t>Tussen zomervakantie en herfstvakantie</w:t>
            </w:r>
          </w:p>
        </w:tc>
      </w:tr>
      <w:tr w:rsidR="003E52CB" w14:paraId="7A5E6AC5" w14:textId="77777777" w:rsidTr="003E52CB">
        <w:tc>
          <w:tcPr>
            <w:tcW w:w="4531" w:type="dxa"/>
          </w:tcPr>
          <w:p w14:paraId="4F327E77" w14:textId="02CDF17C" w:rsidR="003E52CB" w:rsidRDefault="00662CF5" w:rsidP="005D6210">
            <w:pPr>
              <w:textAlignment w:val="baseline"/>
              <w:rPr>
                <w:rFonts w:ascii="Calibri" w:eastAsia="Times New Roman" w:hAnsi="Calibri" w:cs="Calibri"/>
                <w:color w:val="000000"/>
                <w:lang w:eastAsia="nl-NL"/>
              </w:rPr>
            </w:pPr>
            <w:r>
              <w:rPr>
                <w:rFonts w:ascii="Calibri" w:eastAsia="Times New Roman" w:hAnsi="Calibri" w:cs="Calibri"/>
                <w:color w:val="000000"/>
                <w:lang w:eastAsia="nl-NL"/>
              </w:rPr>
              <w:t>Democratie</w:t>
            </w:r>
          </w:p>
        </w:tc>
        <w:tc>
          <w:tcPr>
            <w:tcW w:w="4531" w:type="dxa"/>
          </w:tcPr>
          <w:p w14:paraId="5F2A71D9" w14:textId="68373DAF" w:rsidR="003E52CB" w:rsidRDefault="00F85E7B" w:rsidP="005D6210">
            <w:pPr>
              <w:textAlignment w:val="baseline"/>
              <w:rPr>
                <w:rFonts w:ascii="Calibri" w:eastAsia="Times New Roman" w:hAnsi="Calibri" w:cs="Calibri"/>
                <w:color w:val="000000"/>
                <w:lang w:eastAsia="nl-NL"/>
              </w:rPr>
            </w:pPr>
            <w:r>
              <w:rPr>
                <w:rFonts w:ascii="Calibri" w:eastAsia="Times New Roman" w:hAnsi="Calibri" w:cs="Calibri"/>
                <w:color w:val="000000"/>
                <w:lang w:eastAsia="nl-NL"/>
              </w:rPr>
              <w:t>Tussen herfstvakantie en kerstvakantie</w:t>
            </w:r>
          </w:p>
        </w:tc>
      </w:tr>
      <w:tr w:rsidR="003E52CB" w14:paraId="2559B345" w14:textId="77777777" w:rsidTr="003E52CB">
        <w:tc>
          <w:tcPr>
            <w:tcW w:w="4531" w:type="dxa"/>
          </w:tcPr>
          <w:p w14:paraId="1332F8B6" w14:textId="5E996886" w:rsidR="003E52CB" w:rsidRDefault="00662CF5" w:rsidP="005D6210">
            <w:pPr>
              <w:textAlignment w:val="baseline"/>
              <w:rPr>
                <w:rFonts w:ascii="Calibri" w:eastAsia="Times New Roman" w:hAnsi="Calibri" w:cs="Calibri"/>
                <w:color w:val="000000"/>
                <w:lang w:eastAsia="nl-NL"/>
              </w:rPr>
            </w:pPr>
            <w:r>
              <w:rPr>
                <w:rFonts w:ascii="Calibri" w:eastAsia="Times New Roman" w:hAnsi="Calibri" w:cs="Calibri"/>
                <w:color w:val="000000"/>
                <w:lang w:eastAsia="nl-NL"/>
              </w:rPr>
              <w:t>Nederland waterland</w:t>
            </w:r>
          </w:p>
        </w:tc>
        <w:tc>
          <w:tcPr>
            <w:tcW w:w="4531" w:type="dxa"/>
          </w:tcPr>
          <w:p w14:paraId="257C1C62" w14:textId="4CC3881F" w:rsidR="003E52CB" w:rsidRDefault="00F85E7B" w:rsidP="005D6210">
            <w:pPr>
              <w:textAlignment w:val="baseline"/>
              <w:rPr>
                <w:rFonts w:ascii="Calibri" w:eastAsia="Times New Roman" w:hAnsi="Calibri" w:cs="Calibri"/>
                <w:color w:val="000000"/>
                <w:lang w:eastAsia="nl-NL"/>
              </w:rPr>
            </w:pPr>
            <w:r>
              <w:rPr>
                <w:rFonts w:ascii="Calibri" w:eastAsia="Times New Roman" w:hAnsi="Calibri" w:cs="Calibri"/>
                <w:color w:val="000000"/>
                <w:lang w:eastAsia="nl-NL"/>
              </w:rPr>
              <w:t>Tussen kerstvakantie en voorjaarsvakantie</w:t>
            </w:r>
          </w:p>
        </w:tc>
      </w:tr>
      <w:tr w:rsidR="003E52CB" w14:paraId="1F2BF8EE" w14:textId="77777777" w:rsidTr="003E52CB">
        <w:tc>
          <w:tcPr>
            <w:tcW w:w="4531" w:type="dxa"/>
          </w:tcPr>
          <w:p w14:paraId="7D3F2578" w14:textId="19922532" w:rsidR="003E52CB" w:rsidRDefault="00662CF5" w:rsidP="005D6210">
            <w:pPr>
              <w:textAlignment w:val="baseline"/>
              <w:rPr>
                <w:rFonts w:ascii="Calibri" w:eastAsia="Times New Roman" w:hAnsi="Calibri" w:cs="Calibri"/>
                <w:color w:val="000000"/>
                <w:lang w:eastAsia="nl-NL"/>
              </w:rPr>
            </w:pPr>
            <w:r>
              <w:rPr>
                <w:rFonts w:ascii="Calibri" w:eastAsia="Times New Roman" w:hAnsi="Calibri" w:cs="Calibri"/>
                <w:color w:val="000000"/>
                <w:lang w:eastAsia="nl-NL"/>
              </w:rPr>
              <w:t xml:space="preserve">Zingeving en </w:t>
            </w:r>
            <w:r w:rsidR="00DE5376">
              <w:rPr>
                <w:rFonts w:ascii="Calibri" w:eastAsia="Times New Roman" w:hAnsi="Calibri" w:cs="Calibri"/>
                <w:color w:val="000000"/>
                <w:lang w:eastAsia="nl-NL"/>
              </w:rPr>
              <w:t>levensbeschouwing</w:t>
            </w:r>
          </w:p>
        </w:tc>
        <w:tc>
          <w:tcPr>
            <w:tcW w:w="4531" w:type="dxa"/>
          </w:tcPr>
          <w:p w14:paraId="7A8D70C4" w14:textId="4AA03F5C" w:rsidR="003E52CB" w:rsidRDefault="00DC2AC5" w:rsidP="005D6210">
            <w:pPr>
              <w:textAlignment w:val="baseline"/>
              <w:rPr>
                <w:rFonts w:ascii="Calibri" w:eastAsia="Times New Roman" w:hAnsi="Calibri" w:cs="Calibri"/>
                <w:color w:val="000000"/>
                <w:lang w:eastAsia="nl-NL"/>
              </w:rPr>
            </w:pPr>
            <w:r>
              <w:rPr>
                <w:rFonts w:ascii="Calibri" w:eastAsia="Times New Roman" w:hAnsi="Calibri" w:cs="Calibri"/>
                <w:color w:val="000000"/>
                <w:lang w:eastAsia="nl-NL"/>
              </w:rPr>
              <w:t>Tussen voorjaarsvakantie en meivakantie</w:t>
            </w:r>
          </w:p>
        </w:tc>
      </w:tr>
      <w:tr w:rsidR="003E52CB" w14:paraId="01A335D9" w14:textId="77777777" w:rsidTr="003E52CB">
        <w:tc>
          <w:tcPr>
            <w:tcW w:w="4531" w:type="dxa"/>
          </w:tcPr>
          <w:p w14:paraId="74F98153" w14:textId="217A8B7E" w:rsidR="003E52CB" w:rsidRDefault="00DE5376" w:rsidP="005D6210">
            <w:pPr>
              <w:textAlignment w:val="baseline"/>
              <w:rPr>
                <w:rFonts w:ascii="Calibri" w:eastAsia="Times New Roman" w:hAnsi="Calibri" w:cs="Calibri"/>
                <w:color w:val="000000"/>
                <w:lang w:eastAsia="nl-NL"/>
              </w:rPr>
            </w:pPr>
            <w:r>
              <w:rPr>
                <w:rFonts w:ascii="Calibri" w:eastAsia="Times New Roman" w:hAnsi="Calibri" w:cs="Calibri"/>
                <w:color w:val="000000"/>
                <w:lang w:eastAsia="nl-NL"/>
              </w:rPr>
              <w:t>Leven op aarde</w:t>
            </w:r>
          </w:p>
        </w:tc>
        <w:tc>
          <w:tcPr>
            <w:tcW w:w="4531" w:type="dxa"/>
          </w:tcPr>
          <w:p w14:paraId="22E33634" w14:textId="065DEE8F" w:rsidR="003E52CB" w:rsidRDefault="00DC2AC5" w:rsidP="005D6210">
            <w:pPr>
              <w:textAlignment w:val="baseline"/>
              <w:rPr>
                <w:rFonts w:ascii="Calibri" w:eastAsia="Times New Roman" w:hAnsi="Calibri" w:cs="Calibri"/>
                <w:color w:val="000000"/>
                <w:lang w:eastAsia="nl-NL"/>
              </w:rPr>
            </w:pPr>
            <w:r>
              <w:rPr>
                <w:rFonts w:ascii="Calibri" w:eastAsia="Times New Roman" w:hAnsi="Calibri" w:cs="Calibri"/>
                <w:color w:val="000000"/>
                <w:lang w:eastAsia="nl-NL"/>
              </w:rPr>
              <w:t>Tussen meivakantie en zomervakantie</w:t>
            </w:r>
          </w:p>
        </w:tc>
      </w:tr>
    </w:tbl>
    <w:p w14:paraId="798EFEBC" w14:textId="77777777" w:rsidR="003E52CB" w:rsidRPr="005D6210" w:rsidRDefault="003E52CB" w:rsidP="005D6210">
      <w:pPr>
        <w:spacing w:after="0" w:line="240" w:lineRule="auto"/>
        <w:textAlignment w:val="baseline"/>
        <w:rPr>
          <w:rFonts w:ascii="Calibri" w:eastAsia="Times New Roman" w:hAnsi="Calibri" w:cs="Calibri"/>
          <w:color w:val="000000"/>
          <w:lang w:eastAsia="nl-NL"/>
        </w:rPr>
      </w:pPr>
    </w:p>
    <w:p w14:paraId="4126B01D" w14:textId="48BC897F" w:rsidR="00411F86" w:rsidRPr="002169E3" w:rsidRDefault="002169E3" w:rsidP="00411F86">
      <w:pPr>
        <w:spacing w:after="0" w:line="240" w:lineRule="auto"/>
        <w:textAlignment w:val="baseline"/>
        <w:rPr>
          <w:rFonts w:ascii="Calibri" w:eastAsia="Times New Roman" w:hAnsi="Calibri" w:cs="Calibri"/>
          <w:color w:val="000000"/>
          <w:lang w:eastAsia="nl-NL"/>
        </w:rPr>
      </w:pPr>
      <w:r>
        <w:rPr>
          <w:rFonts w:ascii="Calibri" w:eastAsia="Times New Roman" w:hAnsi="Calibri" w:cs="Calibri"/>
          <w:color w:val="000000"/>
          <w:lang w:eastAsia="nl-NL"/>
        </w:rPr>
        <w:t xml:space="preserve">Als leerlingen willen komen tot kennis van de wereld </w:t>
      </w:r>
      <w:r w:rsidR="00BA0650">
        <w:rPr>
          <w:rFonts w:ascii="Calibri" w:eastAsia="Times New Roman" w:hAnsi="Calibri" w:cs="Calibri"/>
          <w:color w:val="000000"/>
          <w:lang w:eastAsia="nl-NL"/>
        </w:rPr>
        <w:t>moet er samenhang aangebracht worden tussen onderwerpen</w:t>
      </w:r>
      <w:r w:rsidR="00AD0831">
        <w:rPr>
          <w:rFonts w:ascii="Calibri" w:eastAsia="Times New Roman" w:hAnsi="Calibri" w:cs="Calibri"/>
          <w:color w:val="000000"/>
          <w:lang w:eastAsia="nl-NL"/>
        </w:rPr>
        <w:t xml:space="preserve">, zodat leerlingen een mentaal netwerk kunnen opbouwen. Daarom moeten de thema’s ook minimaal 6-8 weken lang centraal staan. </w:t>
      </w:r>
      <w:r w:rsidR="00FA41F2">
        <w:rPr>
          <w:rFonts w:ascii="Calibri" w:eastAsia="Times New Roman" w:hAnsi="Calibri" w:cs="Calibri"/>
          <w:color w:val="000000"/>
          <w:lang w:eastAsia="nl-NL"/>
        </w:rPr>
        <w:t>Bij de thema’s wordt gewerkt met rijke, betekenisvolle teksten</w:t>
      </w:r>
      <w:r w:rsidR="00BE55AF">
        <w:rPr>
          <w:rFonts w:ascii="Calibri" w:eastAsia="Times New Roman" w:hAnsi="Calibri" w:cs="Calibri"/>
          <w:color w:val="000000"/>
          <w:lang w:eastAsia="nl-NL"/>
        </w:rPr>
        <w:t xml:space="preserve">, er worden ondersteunende video’s getoond, er worden gesprekken gevoerd over </w:t>
      </w:r>
      <w:r w:rsidR="00774490">
        <w:rPr>
          <w:rFonts w:ascii="Calibri" w:eastAsia="Times New Roman" w:hAnsi="Calibri" w:cs="Calibri"/>
          <w:color w:val="000000"/>
          <w:lang w:eastAsia="nl-NL"/>
        </w:rPr>
        <w:t>de inhouden van het thema en over de inhouden van de teksten, er wordt voorgelezen uit een boek dat past bij het thema</w:t>
      </w:r>
      <w:r w:rsidR="00585DC8">
        <w:rPr>
          <w:rFonts w:ascii="Calibri" w:eastAsia="Times New Roman" w:hAnsi="Calibri" w:cs="Calibri"/>
          <w:color w:val="000000"/>
          <w:lang w:eastAsia="nl-NL"/>
        </w:rPr>
        <w:t xml:space="preserve"> en de leerlingen krijgen </w:t>
      </w:r>
      <w:r w:rsidR="00A90177">
        <w:rPr>
          <w:rFonts w:ascii="Calibri" w:eastAsia="Times New Roman" w:hAnsi="Calibri" w:cs="Calibri"/>
          <w:color w:val="000000"/>
          <w:lang w:eastAsia="nl-NL"/>
        </w:rPr>
        <w:t xml:space="preserve">schrijfopdrachten bij het thema en de teksten. </w:t>
      </w:r>
      <w:r w:rsidR="00F00235">
        <w:rPr>
          <w:rFonts w:ascii="Calibri" w:eastAsia="Times New Roman" w:hAnsi="Calibri" w:cs="Calibri"/>
          <w:color w:val="000000"/>
          <w:lang w:eastAsia="nl-NL"/>
        </w:rPr>
        <w:t xml:space="preserve">Ook de beeldende kunstvakken sluiten aan bij het thema. </w:t>
      </w:r>
      <w:r w:rsidR="00A409E5">
        <w:rPr>
          <w:rFonts w:ascii="Calibri" w:eastAsia="Times New Roman" w:hAnsi="Calibri" w:cs="Calibri"/>
          <w:color w:val="000000"/>
          <w:lang w:eastAsia="nl-NL"/>
        </w:rPr>
        <w:t>De leerkracht neemt de leerlingen mee aan de hand van rijke vragen, zodat leerlingen actief aan het denken worden gezet</w:t>
      </w:r>
      <w:r w:rsidR="002F2573">
        <w:rPr>
          <w:rFonts w:ascii="Calibri" w:eastAsia="Times New Roman" w:hAnsi="Calibri" w:cs="Calibri"/>
          <w:color w:val="000000"/>
          <w:lang w:eastAsia="nl-NL"/>
        </w:rPr>
        <w:t xml:space="preserve">. </w:t>
      </w:r>
    </w:p>
    <w:p w14:paraId="6B7C6194" w14:textId="422792BB" w:rsidR="00CF4809" w:rsidRDefault="00CF4809" w:rsidP="00CF4809">
      <w:pPr>
        <w:spacing w:after="0" w:line="240" w:lineRule="auto"/>
        <w:textAlignment w:val="baseline"/>
        <w:rPr>
          <w:rFonts w:ascii="Calibri" w:eastAsia="Times New Roman" w:hAnsi="Calibri" w:cs="Calibri"/>
          <w:color w:val="000000"/>
          <w:lang w:eastAsia="nl-NL"/>
        </w:rPr>
      </w:pPr>
    </w:p>
    <w:p w14:paraId="0334E5A8" w14:textId="3536FA5E" w:rsidR="002F2573" w:rsidRDefault="002F2573" w:rsidP="00EB55EE">
      <w:pPr>
        <w:pStyle w:val="Kop3"/>
        <w:rPr>
          <w:rFonts w:eastAsia="Times New Roman"/>
          <w:lang w:eastAsia="nl-NL"/>
        </w:rPr>
      </w:pPr>
      <w:bookmarkStart w:id="98" w:name="_Toc106615303"/>
      <w:bookmarkStart w:id="99" w:name="_Toc106791928"/>
      <w:bookmarkStart w:id="100" w:name="_Toc139533524"/>
      <w:r>
        <w:rPr>
          <w:rFonts w:eastAsia="Times New Roman"/>
          <w:lang w:eastAsia="nl-NL"/>
        </w:rPr>
        <w:t>Topografie</w:t>
      </w:r>
      <w:bookmarkEnd w:id="98"/>
      <w:bookmarkEnd w:id="99"/>
      <w:bookmarkEnd w:id="100"/>
    </w:p>
    <w:p w14:paraId="529A0427" w14:textId="0F904DB3" w:rsidR="009C3310" w:rsidRDefault="002F2573" w:rsidP="00D5478B">
      <w:pPr>
        <w:spacing w:after="0" w:line="240" w:lineRule="auto"/>
        <w:textAlignment w:val="baseline"/>
        <w:rPr>
          <w:rFonts w:ascii="Calibri" w:eastAsia="Times New Roman" w:hAnsi="Calibri" w:cs="Calibri"/>
          <w:color w:val="000000"/>
          <w:lang w:eastAsia="nl-NL"/>
        </w:rPr>
      </w:pPr>
      <w:r>
        <w:rPr>
          <w:rFonts w:ascii="Calibri" w:eastAsia="Times New Roman" w:hAnsi="Calibri" w:cs="Calibri"/>
          <w:color w:val="000000"/>
          <w:lang w:eastAsia="nl-NL"/>
        </w:rPr>
        <w:t xml:space="preserve">Naast de overkoepelende thema’s is er ook aandacht voor topografie, zodat leerlingen </w:t>
      </w:r>
      <w:r w:rsidR="003D65E7">
        <w:rPr>
          <w:rFonts w:ascii="Calibri" w:eastAsia="Times New Roman" w:hAnsi="Calibri" w:cs="Calibri"/>
          <w:color w:val="000000"/>
          <w:lang w:eastAsia="nl-NL"/>
        </w:rPr>
        <w:t xml:space="preserve">een kaartbeeld ontwikkelen. </w:t>
      </w:r>
    </w:p>
    <w:p w14:paraId="2E01983B" w14:textId="0E39DEDC" w:rsidR="003D65E7" w:rsidRDefault="003D65E7" w:rsidP="00D5478B">
      <w:pPr>
        <w:spacing w:after="0" w:line="240" w:lineRule="auto"/>
        <w:textAlignment w:val="baseline"/>
        <w:rPr>
          <w:rFonts w:ascii="Calibri" w:eastAsia="Times New Roman" w:hAnsi="Calibri" w:cs="Calibri"/>
          <w:color w:val="000000"/>
          <w:lang w:eastAsia="nl-NL"/>
        </w:rPr>
      </w:pPr>
    </w:p>
    <w:p w14:paraId="5D276614" w14:textId="542C9FFD" w:rsidR="003D65E7" w:rsidRPr="00F03BEB" w:rsidRDefault="003D65E7" w:rsidP="00EB55EE">
      <w:pPr>
        <w:pStyle w:val="Kop2"/>
        <w:rPr>
          <w:rFonts w:eastAsia="Times New Roman"/>
          <w:i/>
          <w:iCs/>
          <w:lang w:eastAsia="nl-NL"/>
        </w:rPr>
      </w:pPr>
      <w:bookmarkStart w:id="101" w:name="_Toc106615304"/>
      <w:bookmarkStart w:id="102" w:name="_Toc106791929"/>
      <w:bookmarkStart w:id="103" w:name="_Toc139533525"/>
      <w:r w:rsidRPr="00F03BEB">
        <w:rPr>
          <w:rFonts w:eastAsia="Times New Roman"/>
          <w:i/>
          <w:iCs/>
          <w:lang w:eastAsia="nl-NL"/>
        </w:rPr>
        <w:lastRenderedPageBreak/>
        <w:t>KUNST &amp; CULTUUREDUCATIE</w:t>
      </w:r>
      <w:bookmarkEnd w:id="101"/>
      <w:bookmarkEnd w:id="102"/>
      <w:bookmarkEnd w:id="103"/>
    </w:p>
    <w:p w14:paraId="17FE4ACC" w14:textId="0BA858F1" w:rsidR="003D65E7" w:rsidRDefault="00B81791" w:rsidP="003D65E7">
      <w:pPr>
        <w:spacing w:after="0" w:line="240" w:lineRule="auto"/>
        <w:textAlignment w:val="baseline"/>
        <w:rPr>
          <w:rFonts w:ascii="Calibri" w:eastAsia="Times New Roman" w:hAnsi="Calibri" w:cs="Calibri"/>
          <w:color w:val="000000"/>
          <w:lang w:eastAsia="nl-NL"/>
        </w:rPr>
      </w:pPr>
      <w:r>
        <w:rPr>
          <w:rFonts w:ascii="Calibri" w:eastAsia="Times New Roman" w:hAnsi="Calibri" w:cs="Calibri"/>
          <w:noProof/>
          <w:color w:val="000000"/>
          <w:lang w:eastAsia="nl-NL"/>
        </w:rPr>
        <w:drawing>
          <wp:anchor distT="0" distB="0" distL="114300" distR="114300" simplePos="0" relativeHeight="251659325" behindDoc="1" locked="0" layoutInCell="1" allowOverlap="1" wp14:anchorId="698C001C" wp14:editId="0B1397ED">
            <wp:simplePos x="0" y="0"/>
            <wp:positionH relativeFrom="margin">
              <wp:align>left</wp:align>
            </wp:positionH>
            <wp:positionV relativeFrom="paragraph">
              <wp:posOffset>921385</wp:posOffset>
            </wp:positionV>
            <wp:extent cx="2404745" cy="1803400"/>
            <wp:effectExtent l="0" t="0" r="0" b="6350"/>
            <wp:wrapTight wrapText="bothSides">
              <wp:wrapPolygon edited="0">
                <wp:start x="0" y="0"/>
                <wp:lineTo x="0" y="21448"/>
                <wp:lineTo x="21389" y="21448"/>
                <wp:lineTo x="21389" y="0"/>
                <wp:lineTo x="0" y="0"/>
              </wp:wrapPolygon>
            </wp:wrapTight>
            <wp:docPr id="242" name="Afbeelding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Afbeelding 242"/>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404745" cy="1803400"/>
                    </a:xfrm>
                    <a:prstGeom prst="rect">
                      <a:avLst/>
                    </a:prstGeom>
                    <a:noFill/>
                  </pic:spPr>
                </pic:pic>
              </a:graphicData>
            </a:graphic>
            <wp14:sizeRelH relativeFrom="margin">
              <wp14:pctWidth>0</wp14:pctWidth>
            </wp14:sizeRelH>
            <wp14:sizeRelV relativeFrom="margin">
              <wp14:pctHeight>0</wp14:pctHeight>
            </wp14:sizeRelV>
          </wp:anchor>
        </w:drawing>
      </w:r>
      <w:r w:rsidR="00043C6D">
        <w:rPr>
          <w:rFonts w:ascii="Calibri" w:eastAsia="Times New Roman" w:hAnsi="Calibri" w:cs="Calibri"/>
          <w:color w:val="000000"/>
          <w:lang w:eastAsia="nl-NL"/>
        </w:rPr>
        <w:t xml:space="preserve">Onder cultuuronderwijs worden alle vormen van onderwijs verstaan waarbij cultuur als doel of middel wordt ingezet. </w:t>
      </w:r>
      <w:r w:rsidR="00AA6F0F">
        <w:rPr>
          <w:rFonts w:ascii="Calibri" w:eastAsia="Times New Roman" w:hAnsi="Calibri" w:cs="Calibri"/>
          <w:color w:val="000000"/>
          <w:lang w:eastAsia="nl-NL"/>
        </w:rPr>
        <w:t xml:space="preserve">Op de Wieden wordt </w:t>
      </w:r>
      <w:r w:rsidR="00AA6F0F">
        <w:t>cultuureducatie gehanteerd als verzamelbegrip voor kunsteducatie, erfgoededucatie, media-educatie en (gedeeltelijk) literatuureducatie</w:t>
      </w:r>
      <w:r w:rsidR="003D65E7">
        <w:rPr>
          <w:rFonts w:ascii="Calibri" w:eastAsia="Times New Roman" w:hAnsi="Calibri" w:cs="Calibri"/>
          <w:color w:val="000000"/>
          <w:lang w:eastAsia="nl-NL"/>
        </w:rPr>
        <w:t xml:space="preserve">. </w:t>
      </w:r>
      <w:r w:rsidR="00E36431">
        <w:rPr>
          <w:rFonts w:ascii="Calibri" w:eastAsia="Times New Roman" w:hAnsi="Calibri" w:cs="Calibri"/>
          <w:color w:val="000000"/>
          <w:lang w:eastAsia="nl-NL"/>
        </w:rPr>
        <w:t xml:space="preserve">Dit betekent dat kunst </w:t>
      </w:r>
      <w:r w:rsidR="004A411D">
        <w:rPr>
          <w:rFonts w:ascii="Calibri" w:eastAsia="Times New Roman" w:hAnsi="Calibri" w:cs="Calibri"/>
          <w:color w:val="000000"/>
          <w:lang w:eastAsia="nl-NL"/>
        </w:rPr>
        <w:t>en</w:t>
      </w:r>
      <w:r w:rsidR="00E36431">
        <w:rPr>
          <w:rFonts w:ascii="Calibri" w:eastAsia="Times New Roman" w:hAnsi="Calibri" w:cs="Calibri"/>
          <w:color w:val="000000"/>
          <w:lang w:eastAsia="nl-NL"/>
        </w:rPr>
        <w:t xml:space="preserve"> cultuur een plek krij</w:t>
      </w:r>
      <w:r w:rsidR="00F00235">
        <w:rPr>
          <w:rFonts w:ascii="Calibri" w:eastAsia="Times New Roman" w:hAnsi="Calibri" w:cs="Calibri"/>
          <w:color w:val="000000"/>
          <w:lang w:eastAsia="nl-NL"/>
        </w:rPr>
        <w:t>gt</w:t>
      </w:r>
      <w:r w:rsidR="00E36431">
        <w:rPr>
          <w:rFonts w:ascii="Calibri" w:eastAsia="Times New Roman" w:hAnsi="Calibri" w:cs="Calibri"/>
          <w:color w:val="000000"/>
          <w:lang w:eastAsia="nl-NL"/>
        </w:rPr>
        <w:t xml:space="preserve"> in het thematisch onderwijs</w:t>
      </w:r>
      <w:r w:rsidR="004A411D">
        <w:rPr>
          <w:rFonts w:ascii="Calibri" w:eastAsia="Times New Roman" w:hAnsi="Calibri" w:cs="Calibri"/>
          <w:color w:val="000000"/>
          <w:lang w:eastAsia="nl-NL"/>
        </w:rPr>
        <w:t xml:space="preserve">, door </w:t>
      </w:r>
      <w:r w:rsidR="006D22FF">
        <w:rPr>
          <w:rFonts w:ascii="Calibri" w:eastAsia="Times New Roman" w:hAnsi="Calibri" w:cs="Calibri"/>
          <w:color w:val="000000"/>
          <w:lang w:eastAsia="nl-NL"/>
        </w:rPr>
        <w:t xml:space="preserve">de thema’s te koppelen aan </w:t>
      </w:r>
      <w:r w:rsidR="00DE1C24">
        <w:rPr>
          <w:rFonts w:ascii="Calibri" w:eastAsia="Times New Roman" w:hAnsi="Calibri" w:cs="Calibri"/>
          <w:color w:val="000000"/>
          <w:lang w:eastAsia="nl-NL"/>
        </w:rPr>
        <w:t>betekenisvolle kunstinhouden en</w:t>
      </w:r>
      <w:r w:rsidR="008D3D0E">
        <w:rPr>
          <w:rFonts w:ascii="Calibri" w:eastAsia="Times New Roman" w:hAnsi="Calibri" w:cs="Calibri"/>
          <w:color w:val="000000"/>
          <w:lang w:eastAsia="nl-NL"/>
        </w:rPr>
        <w:t xml:space="preserve"> door daarover met elkaar in gesprek te gaan, maar ook door zelf vergelijkbare kunstwerken te laten maken. </w:t>
      </w:r>
      <w:r w:rsidR="00AA6F0F">
        <w:rPr>
          <w:rFonts w:ascii="Calibri" w:eastAsia="Times New Roman" w:hAnsi="Calibri" w:cs="Calibri"/>
          <w:color w:val="000000"/>
          <w:lang w:eastAsia="nl-NL"/>
        </w:rPr>
        <w:t xml:space="preserve">Daarnaast </w:t>
      </w:r>
      <w:r w:rsidR="00AA6F0F">
        <w:t xml:space="preserve">bezoeken we monumenten, tentoonstellingen en/of voorstellingen. </w:t>
      </w:r>
      <w:r w:rsidR="00A979CB">
        <w:t xml:space="preserve">Zo gaan we met de bovenbouw op bezoek bij het Rijksmuseum in Amsterdam. </w:t>
      </w:r>
      <w:r w:rsidR="00AA6F0F">
        <w:t>Verder worden er lessen en projecten op school verzorgd door professionele kunstenaars</w:t>
      </w:r>
      <w:r w:rsidR="00A979CB">
        <w:t>, zoals muziekonderwijs door MEC Muziek.</w:t>
      </w:r>
      <w:r w:rsidR="00AA6F0F">
        <w:t xml:space="preserve"> De Wieden is een cultuurschool en werkt in het kader van cultuuronderwijs nauw samen met Stadkamer. </w:t>
      </w:r>
    </w:p>
    <w:p w14:paraId="2DAA93FB" w14:textId="47623212" w:rsidR="00136F40" w:rsidRDefault="00043C6D" w:rsidP="00D5478B">
      <w:pPr>
        <w:spacing w:after="0" w:line="240" w:lineRule="auto"/>
        <w:textAlignment w:val="baseline"/>
        <w:rPr>
          <w:rFonts w:ascii="Calibri" w:eastAsia="Times New Roman" w:hAnsi="Calibri" w:cs="Calibri"/>
          <w:color w:val="000000"/>
          <w:lang w:eastAsia="nl-NL"/>
        </w:rPr>
      </w:pPr>
      <w:r>
        <w:t xml:space="preserve">Bij kunsteducatie onderscheiden we drie samenhangende leerstrategieën: actief (zelf kunst beoefenen), receptief (het bezoeken en ondergaan van kunst) en reflectief (het eigen denken en handelen beschouwen en analyseren). Erfgoededucatie omvat onderwijs met en over cultureel erfgoed: materiële en immateriële sporen uit het verleden. Monumenten, archeologische vondsten, maar ook tradities, verhalen, rituelen en gebruiken. Er wordt daarbij vooral gekeken naar de directe omgeving van de kinderen: erfgoed van jezelf en je familie en erfgoed in de buurt van de school. Media-educatie leert mensen kritisch om te gaan met (massa)media, zowel met de klassieke (kranten, radio, tv) als met nieuwe </w:t>
      </w:r>
      <w:proofErr w:type="spellStart"/>
      <w:r>
        <w:t>social</w:t>
      </w:r>
      <w:proofErr w:type="spellEnd"/>
      <w:r>
        <w:t xml:space="preserve"> media (internet).</w:t>
      </w:r>
    </w:p>
    <w:p w14:paraId="4321CDBE" w14:textId="7EBADB61" w:rsidR="00B81791" w:rsidRDefault="00977C45" w:rsidP="00D5478B">
      <w:pPr>
        <w:spacing w:after="0" w:line="240" w:lineRule="auto"/>
        <w:textAlignment w:val="baseline"/>
        <w:rPr>
          <w:rFonts w:ascii="Calibri" w:eastAsia="Times New Roman" w:hAnsi="Calibri" w:cs="Calibri"/>
          <w:color w:val="000000"/>
          <w:lang w:eastAsia="nl-NL"/>
        </w:rPr>
      </w:pPr>
      <w:r>
        <w:rPr>
          <w:rFonts w:eastAsia="Times New Roman"/>
          <w:noProof/>
          <w:lang w:eastAsia="nl-NL"/>
        </w:rPr>
        <w:drawing>
          <wp:anchor distT="0" distB="0" distL="114300" distR="114300" simplePos="0" relativeHeight="251674685" behindDoc="0" locked="0" layoutInCell="1" allowOverlap="1" wp14:anchorId="7106DB29" wp14:editId="483B17C0">
            <wp:simplePos x="0" y="0"/>
            <wp:positionH relativeFrom="margin">
              <wp:posOffset>3865245</wp:posOffset>
            </wp:positionH>
            <wp:positionV relativeFrom="paragraph">
              <wp:posOffset>8255</wp:posOffset>
            </wp:positionV>
            <wp:extent cx="1895475" cy="2527300"/>
            <wp:effectExtent l="0" t="0" r="9525" b="6350"/>
            <wp:wrapSquare wrapText="bothSides"/>
            <wp:docPr id="260" name="Afbeelding 260" descr="Afbeelding met sport, persoon, schoeisel, rechtban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Afbeelding 260" descr="Afbeelding met sport, persoon, schoeisel, rechtbank&#10;&#10;Automatisch gegenereerde beschrijvi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95475" cy="2527300"/>
                    </a:xfrm>
                    <a:prstGeom prst="rect">
                      <a:avLst/>
                    </a:prstGeom>
                  </pic:spPr>
                </pic:pic>
              </a:graphicData>
            </a:graphic>
            <wp14:sizeRelH relativeFrom="margin">
              <wp14:pctWidth>0</wp14:pctWidth>
            </wp14:sizeRelH>
            <wp14:sizeRelV relativeFrom="margin">
              <wp14:pctHeight>0</wp14:pctHeight>
            </wp14:sizeRelV>
          </wp:anchor>
        </w:drawing>
      </w:r>
    </w:p>
    <w:p w14:paraId="1FCD1191" w14:textId="0A79D3B1" w:rsidR="00136F40" w:rsidRPr="00F03BEB" w:rsidRDefault="00165F92" w:rsidP="00EB55EE">
      <w:pPr>
        <w:pStyle w:val="Kop2"/>
        <w:rPr>
          <w:rFonts w:eastAsia="Times New Roman"/>
          <w:i/>
          <w:iCs/>
          <w:lang w:eastAsia="nl-NL"/>
        </w:rPr>
      </w:pPr>
      <w:bookmarkStart w:id="104" w:name="_Toc106615305"/>
      <w:bookmarkStart w:id="105" w:name="_Toc106791930"/>
      <w:bookmarkStart w:id="106" w:name="_Toc139533526"/>
      <w:r w:rsidRPr="00F03BEB">
        <w:rPr>
          <w:rFonts w:eastAsia="Times New Roman"/>
          <w:i/>
          <w:iCs/>
          <w:lang w:eastAsia="nl-NL"/>
        </w:rPr>
        <w:t>BEWEGINGSONDERWIJS</w:t>
      </w:r>
      <w:bookmarkEnd w:id="104"/>
      <w:bookmarkEnd w:id="105"/>
      <w:bookmarkEnd w:id="106"/>
    </w:p>
    <w:p w14:paraId="08C954B4" w14:textId="3C5690A7" w:rsidR="00C47AAC" w:rsidRDefault="00165F92" w:rsidP="008D3D0E">
      <w:pPr>
        <w:spacing w:after="0" w:line="240" w:lineRule="auto"/>
        <w:textAlignment w:val="baseline"/>
      </w:pPr>
      <w:r>
        <w:t>De kinderen van de groepen 3 t/m 8 hebben twee keer per week bewegingsonderwijs. Beide keren</w:t>
      </w:r>
      <w:r w:rsidR="00EA09A6">
        <w:t xml:space="preserve"> vin</w:t>
      </w:r>
      <w:r>
        <w:t xml:space="preserve">den de lessen plaats onder leiding en verantwoordelijkheid van </w:t>
      </w:r>
      <w:proofErr w:type="spellStart"/>
      <w:r w:rsidR="00EA09A6">
        <w:t>SportService</w:t>
      </w:r>
      <w:proofErr w:type="spellEnd"/>
      <w:r w:rsidR="00EA09A6">
        <w:t xml:space="preserve"> Zwolle. </w:t>
      </w:r>
      <w:r>
        <w:t xml:space="preserve">De lessen vinden plaats in de gymzaal op twee minuten loopafstand van de school. </w:t>
      </w:r>
      <w:r w:rsidR="00EA09A6">
        <w:t xml:space="preserve">Bij mooi weer vinden de lessen ook wel buiten plaats, op het sportveld naast de school. </w:t>
      </w:r>
      <w:r w:rsidR="007B7025">
        <w:t>De leerlingen uit groep 1-2 krijgen in ieder geva</w:t>
      </w:r>
      <w:r w:rsidR="006E4044">
        <w:t xml:space="preserve">l 1x per week, op een vaste dag, gym met groot materiaal onder leiding van de eigen leerkracht. </w:t>
      </w:r>
      <w:r w:rsidR="00970A3B">
        <w:t xml:space="preserve">Daarnaast spelen de kleuters dagelijks meerdere keren buiten. </w:t>
      </w:r>
    </w:p>
    <w:p w14:paraId="2C9EF2A1" w14:textId="68CEDFC1" w:rsidR="00196C9F" w:rsidRDefault="00196C9F" w:rsidP="008D3D0E">
      <w:pPr>
        <w:spacing w:after="0" w:line="240" w:lineRule="auto"/>
        <w:textAlignment w:val="baseline"/>
      </w:pPr>
    </w:p>
    <w:p w14:paraId="468E5C42" w14:textId="77777777" w:rsidR="00027D70" w:rsidRPr="00F03BEB" w:rsidRDefault="00196C9F" w:rsidP="00EB55EE">
      <w:pPr>
        <w:pStyle w:val="Kop2"/>
        <w:rPr>
          <w:i/>
          <w:iCs/>
        </w:rPr>
      </w:pPr>
      <w:bookmarkStart w:id="107" w:name="_Toc106615306"/>
      <w:bookmarkStart w:id="108" w:name="_Toc106791931"/>
      <w:bookmarkStart w:id="109" w:name="_Toc139533527"/>
      <w:r w:rsidRPr="00F03BEB">
        <w:rPr>
          <w:i/>
          <w:iCs/>
        </w:rPr>
        <w:t>VERKEER</w:t>
      </w:r>
      <w:bookmarkEnd w:id="107"/>
      <w:bookmarkEnd w:id="108"/>
      <w:bookmarkEnd w:id="109"/>
    </w:p>
    <w:p w14:paraId="3477FF7B" w14:textId="23D64D59" w:rsidR="00196C9F" w:rsidRPr="00027D70" w:rsidRDefault="00F9618F" w:rsidP="00027D70">
      <w:pPr>
        <w:spacing w:after="0" w:line="240" w:lineRule="auto"/>
        <w:textAlignment w:val="baseline"/>
        <w:rPr>
          <w:b/>
          <w:bCs/>
        </w:rPr>
      </w:pPr>
      <w:r>
        <w:t>Verkeer</w:t>
      </w:r>
      <w:r w:rsidR="00027D70">
        <w:t xml:space="preserve"> wordt </w:t>
      </w:r>
      <w:r w:rsidR="00196C9F">
        <w:t>gegeven uit de methode van de ANWB, die voor elke leeftijdsgroep een aangepast lesprogramma heeft, toeg</w:t>
      </w:r>
      <w:r w:rsidR="00006485">
        <w:t>e</w:t>
      </w:r>
      <w:r w:rsidR="00196C9F">
        <w:t xml:space="preserve">spitst op de deelname van de kinderen in het verkeer. </w:t>
      </w:r>
      <w:r w:rsidR="0001642B">
        <w:t>Daarnaas</w:t>
      </w:r>
      <w:r w:rsidR="009A7686">
        <w:t xml:space="preserve">t </w:t>
      </w:r>
      <w:r w:rsidR="00244C2E">
        <w:t xml:space="preserve">doen we </w:t>
      </w:r>
      <w:proofErr w:type="spellStart"/>
      <w:r w:rsidR="00244C2E">
        <w:t>schoolbreed</w:t>
      </w:r>
      <w:proofErr w:type="spellEnd"/>
      <w:r w:rsidR="00244C2E">
        <w:t xml:space="preserve"> mee met een jaarlijkse dag ‘</w:t>
      </w:r>
      <w:proofErr w:type="spellStart"/>
      <w:r w:rsidR="00244C2E">
        <w:t>Streetwise</w:t>
      </w:r>
      <w:proofErr w:type="spellEnd"/>
      <w:r w:rsidR="00244C2E">
        <w:t xml:space="preserve">’ van de ANWB, om de leerlingen praktisch </w:t>
      </w:r>
      <w:r w:rsidR="0090639A">
        <w:t>en veilig te laten kennismaken met de gevaren in het verkeer en veilig</w:t>
      </w:r>
      <w:r w:rsidR="00526AB0">
        <w:t xml:space="preserve">e verkeersdeelname. </w:t>
      </w:r>
    </w:p>
    <w:p w14:paraId="36B68D1C" w14:textId="533AA4C7" w:rsidR="00196C9F" w:rsidRDefault="00196C9F" w:rsidP="00196C9F">
      <w:pPr>
        <w:spacing w:after="0" w:line="240" w:lineRule="auto"/>
        <w:textAlignment w:val="baseline"/>
      </w:pPr>
      <w:r>
        <w:t xml:space="preserve">Kinderen in groep 7 leggen een theoretisch en praktisch verkeersexamen af. </w:t>
      </w:r>
    </w:p>
    <w:p w14:paraId="7B1057C3" w14:textId="3D03DD1C" w:rsidR="00AD3AA9" w:rsidRDefault="00AD3AA9" w:rsidP="00196C9F">
      <w:pPr>
        <w:spacing w:after="0" w:line="240" w:lineRule="auto"/>
        <w:textAlignment w:val="baseline"/>
      </w:pPr>
    </w:p>
    <w:p w14:paraId="58466319" w14:textId="3A7E32AA" w:rsidR="00AD3AA9" w:rsidRPr="00F03BEB" w:rsidRDefault="00F03BEB" w:rsidP="00EB55EE">
      <w:pPr>
        <w:pStyle w:val="Kop2"/>
        <w:rPr>
          <w:i/>
          <w:iCs/>
        </w:rPr>
      </w:pPr>
      <w:bookmarkStart w:id="110" w:name="_Toc139533528"/>
      <w:r>
        <w:rPr>
          <w:i/>
          <w:iCs/>
        </w:rPr>
        <w:t>ENGELS</w:t>
      </w:r>
      <w:bookmarkEnd w:id="110"/>
    </w:p>
    <w:p w14:paraId="6D2944C1" w14:textId="4E19B6F5" w:rsidR="00F71C11" w:rsidRPr="00FD5A1B" w:rsidRDefault="000F5DB5" w:rsidP="00F71C11">
      <w:pPr>
        <w:spacing w:after="0" w:line="240" w:lineRule="auto"/>
        <w:textAlignment w:val="baseline"/>
        <w:rPr>
          <w:rFonts w:cstheme="minorHAnsi"/>
        </w:rPr>
      </w:pPr>
      <w:r>
        <w:t>De leerlingen uit de groepen 7 en 8 krijgen</w:t>
      </w:r>
      <w:r w:rsidR="00FD5A1B">
        <w:t xml:space="preserve"> wekelijks</w:t>
      </w:r>
      <w:r>
        <w:t xml:space="preserve"> Engels via de methode ‘Groove</w:t>
      </w:r>
      <w:r w:rsidR="00FD5A1B">
        <w:t>.</w:t>
      </w:r>
      <w:r>
        <w:t>me’.</w:t>
      </w:r>
      <w:r w:rsidR="00FD5A1B">
        <w:t xml:space="preserve"> Deze lesmethode gebruikt popmuziek als startpunt</w:t>
      </w:r>
      <w:r w:rsidR="005B53D8" w:rsidRPr="005B53D8">
        <w:rPr>
          <w:rFonts w:cstheme="minorHAnsi"/>
          <w:color w:val="202124"/>
          <w:shd w:val="clear" w:color="auto" w:fill="FFFFFF"/>
        </w:rPr>
        <w:t xml:space="preserve"> </w:t>
      </w:r>
      <w:r w:rsidR="00FD5A1B" w:rsidRPr="00FD5A1B">
        <w:rPr>
          <w:rFonts w:cstheme="minorHAnsi"/>
          <w:color w:val="3E3E3E"/>
          <w:shd w:val="clear" w:color="auto" w:fill="FFFFFF"/>
        </w:rPr>
        <w:t>van de lessen</w:t>
      </w:r>
      <w:r w:rsidR="00FD5A1B">
        <w:rPr>
          <w:rFonts w:ascii="Helvetica" w:hAnsi="Helvetica"/>
          <w:color w:val="3E3E3E"/>
          <w:sz w:val="23"/>
          <w:szCs w:val="23"/>
          <w:shd w:val="clear" w:color="auto" w:fill="FFFFFF"/>
        </w:rPr>
        <w:t xml:space="preserve">. </w:t>
      </w:r>
      <w:r w:rsidR="00FD5A1B" w:rsidRPr="00FD5A1B">
        <w:rPr>
          <w:rFonts w:cstheme="minorHAnsi"/>
          <w:color w:val="3E3E3E"/>
          <w:shd w:val="clear" w:color="auto" w:fill="FFFFFF"/>
        </w:rPr>
        <w:t>Muziek motiveert en enthousiasmeert! Met Groove.me le</w:t>
      </w:r>
      <w:r w:rsidR="00FD5A1B">
        <w:rPr>
          <w:rFonts w:cstheme="minorHAnsi"/>
          <w:color w:val="3E3E3E"/>
          <w:shd w:val="clear" w:color="auto" w:fill="FFFFFF"/>
        </w:rPr>
        <w:t>ren leerlingen</w:t>
      </w:r>
      <w:r w:rsidR="00FD5A1B" w:rsidRPr="00FD5A1B">
        <w:rPr>
          <w:rFonts w:cstheme="minorHAnsi"/>
          <w:color w:val="3E3E3E"/>
          <w:shd w:val="clear" w:color="auto" w:fill="FFFFFF"/>
        </w:rPr>
        <w:t xml:space="preserve"> Engels spreken, schrijven, lezen, luisteren en zingen. In de lessen zitten verschillende vormen van differentiatie om optimaal aan te sluiten bij de niveauverschillen van leerlingen.</w:t>
      </w:r>
      <w:r w:rsidR="0049748F">
        <w:rPr>
          <w:rFonts w:cstheme="minorHAnsi"/>
          <w:color w:val="3E3E3E"/>
          <w:shd w:val="clear" w:color="auto" w:fill="FFFFFF"/>
        </w:rPr>
        <w:t xml:space="preserve"> </w:t>
      </w:r>
    </w:p>
    <w:p w14:paraId="1A15224F" w14:textId="37D1E154" w:rsidR="00196C9F" w:rsidRDefault="00196C9F" w:rsidP="00196C9F">
      <w:pPr>
        <w:spacing w:after="0" w:line="240" w:lineRule="auto"/>
        <w:textAlignment w:val="baseline"/>
      </w:pPr>
    </w:p>
    <w:p w14:paraId="31808079" w14:textId="72E77309" w:rsidR="00F03BEB" w:rsidRPr="00F03BEB" w:rsidRDefault="00F03BEB" w:rsidP="00F03BEB">
      <w:pPr>
        <w:pStyle w:val="Kop2"/>
        <w:rPr>
          <w:i/>
          <w:iCs/>
        </w:rPr>
      </w:pPr>
      <w:bookmarkStart w:id="111" w:name="_Toc139533529"/>
      <w:r>
        <w:rPr>
          <w:i/>
          <w:iCs/>
        </w:rPr>
        <w:t>BURGERSCHAPSONDERWIJS</w:t>
      </w:r>
      <w:bookmarkEnd w:id="111"/>
    </w:p>
    <w:p w14:paraId="0D95400F" w14:textId="24F6F778" w:rsidR="00B51EAA" w:rsidRPr="00B51EAA" w:rsidRDefault="00B51EAA" w:rsidP="00855672">
      <w:pPr>
        <w:spacing w:after="0" w:line="240" w:lineRule="auto"/>
        <w:textAlignment w:val="baseline"/>
      </w:pPr>
      <w:r>
        <w:t xml:space="preserve">In de huidige samenleving is er sprake van toenemende tegenstellingen. School is dan de plek, waar leerlingen met elkaar en met hun onderlinge verschillen, </w:t>
      </w:r>
      <w:r w:rsidR="00B27C4C">
        <w:t>democratisch burgerschap aanleren. Het leren omgaan met anderen, andere groepen en de botsing en wrijving die hierbij hoort</w:t>
      </w:r>
      <w:r w:rsidR="00006485">
        <w:t xml:space="preserve">, zijn </w:t>
      </w:r>
      <w:r w:rsidR="002E13AE">
        <w:t xml:space="preserve">vaardigheden die leerlingen zich eigen moeten maken. </w:t>
      </w:r>
    </w:p>
    <w:p w14:paraId="0C478A2C" w14:textId="28C5E74D" w:rsidR="00855672" w:rsidRDefault="00977C45" w:rsidP="00855672">
      <w:pPr>
        <w:spacing w:after="0" w:line="240" w:lineRule="auto"/>
        <w:textAlignment w:val="baseline"/>
        <w:rPr>
          <w:rFonts w:cstheme="minorHAnsi"/>
          <w:color w:val="000000"/>
          <w:shd w:val="clear" w:color="auto" w:fill="FFFFFF"/>
        </w:rPr>
      </w:pPr>
      <w:r>
        <w:rPr>
          <w:noProof/>
        </w:rPr>
        <w:drawing>
          <wp:anchor distT="0" distB="0" distL="114300" distR="114300" simplePos="0" relativeHeight="251675709" behindDoc="0" locked="0" layoutInCell="1" allowOverlap="1" wp14:anchorId="4B4743B9" wp14:editId="3D032A50">
            <wp:simplePos x="0" y="0"/>
            <wp:positionH relativeFrom="column">
              <wp:posOffset>1270</wp:posOffset>
            </wp:positionH>
            <wp:positionV relativeFrom="paragraph">
              <wp:posOffset>-1905</wp:posOffset>
            </wp:positionV>
            <wp:extent cx="2853057" cy="2139950"/>
            <wp:effectExtent l="0" t="0" r="4445" b="0"/>
            <wp:wrapSquare wrapText="bothSides"/>
            <wp:docPr id="261" name="Afbeelding 261" descr="Afbeelding met kleding, persoon, overdekt, L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Afbeelding 261" descr="Afbeelding met kleding, persoon, overdekt, Leren&#10;&#10;Automatisch gegenereerde beschrijvi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53057" cy="2139950"/>
                    </a:xfrm>
                    <a:prstGeom prst="rect">
                      <a:avLst/>
                    </a:prstGeom>
                  </pic:spPr>
                </pic:pic>
              </a:graphicData>
            </a:graphic>
          </wp:anchor>
        </w:drawing>
      </w:r>
      <w:r w:rsidR="002E13AE">
        <w:t xml:space="preserve">In de nieuwe wet burgerschapsonderwijs staat dat leerlingen moeten </w:t>
      </w:r>
      <w:r w:rsidR="002D0A4F" w:rsidRPr="002E13AE">
        <w:rPr>
          <w:rFonts w:cstheme="minorHAnsi"/>
          <w:color w:val="000000"/>
          <w:shd w:val="clear" w:color="auto" w:fill="FFFFFF"/>
        </w:rPr>
        <w:t>leren over de basiswaarden van de democratische rechtsstaat. Daarbij focust het onderwijs op acht basiswaarden: vrijheid van meningsuiting, gelijkwaardigheid, begrip voor anderen, verdraagzaamheid, autonomie, verantwoordelijkheidsbesef en het afwijzen van onverdraagzaamheid en discriminatie. Het gaat daarbij niet alleen om kennis, maar ook om het ontwikkelen van de competenties die daarbij horen zoals leren debatteren, omgaan met mensen die anders denken en je eigen mening vormen. Ook de cultuur in de school moet daarmee in overeenstemming zijn. Dat betekent dat de school een plek is waar leerlingen op veilige manier hun burgerschapsvaardigheden met elkaar kunnen oefenen en leraren de basiswaarden voorleven. </w:t>
      </w:r>
    </w:p>
    <w:p w14:paraId="2FAB1D8C" w14:textId="65D1BB5D" w:rsidR="00161815" w:rsidRDefault="00BF404A" w:rsidP="00855672">
      <w:pPr>
        <w:spacing w:after="0" w:line="240" w:lineRule="auto"/>
        <w:textAlignment w:val="baseline"/>
        <w:rPr>
          <w:rFonts w:cstheme="minorHAnsi"/>
          <w:color w:val="000000"/>
          <w:shd w:val="clear" w:color="auto" w:fill="FFFFFF"/>
        </w:rPr>
      </w:pPr>
      <w:r>
        <w:rPr>
          <w:rFonts w:cstheme="minorHAnsi"/>
          <w:color w:val="000000"/>
          <w:shd w:val="clear" w:color="auto" w:fill="FFFFFF"/>
        </w:rPr>
        <w:t xml:space="preserve">De Wieden is een kleurrijke school met leerlingen die uit veel verschillende culturen afkomstig zijn. </w:t>
      </w:r>
      <w:r w:rsidR="00BA5506">
        <w:rPr>
          <w:rFonts w:cstheme="minorHAnsi"/>
          <w:color w:val="000000"/>
          <w:shd w:val="clear" w:color="auto" w:fill="FFFFFF"/>
        </w:rPr>
        <w:t xml:space="preserve">Dit geeft veel mogelijkheden tot ontmoeting, </w:t>
      </w:r>
      <w:r w:rsidR="00CE62E2">
        <w:rPr>
          <w:rFonts w:cstheme="minorHAnsi"/>
          <w:color w:val="000000"/>
          <w:shd w:val="clear" w:color="auto" w:fill="FFFFFF"/>
        </w:rPr>
        <w:t xml:space="preserve">waardering en begrip, maar </w:t>
      </w:r>
      <w:r w:rsidR="00326EB9">
        <w:rPr>
          <w:rFonts w:cstheme="minorHAnsi"/>
          <w:color w:val="000000"/>
          <w:shd w:val="clear" w:color="auto" w:fill="FFFFFF"/>
        </w:rPr>
        <w:t xml:space="preserve">tegelijkertijd vormt het een risico voor wrijving en botsing. </w:t>
      </w:r>
      <w:r w:rsidR="004362A1">
        <w:rPr>
          <w:rFonts w:cstheme="minorHAnsi"/>
          <w:color w:val="000000"/>
          <w:shd w:val="clear" w:color="auto" w:fill="FFFFFF"/>
        </w:rPr>
        <w:t xml:space="preserve">Wij zijn ons hier terdege van bewust en burgerschapsonderwijs is zowel onderdeel van de dagelijkse gang van zaken op school, zoals tijdens </w:t>
      </w:r>
      <w:r w:rsidR="00134F70">
        <w:rPr>
          <w:rFonts w:cstheme="minorHAnsi"/>
          <w:color w:val="000000"/>
          <w:shd w:val="clear" w:color="auto" w:fill="FFFFFF"/>
        </w:rPr>
        <w:t>(kring)</w:t>
      </w:r>
      <w:r w:rsidR="004362A1">
        <w:rPr>
          <w:rFonts w:cstheme="minorHAnsi"/>
          <w:color w:val="000000"/>
          <w:shd w:val="clear" w:color="auto" w:fill="FFFFFF"/>
        </w:rPr>
        <w:t>gesprekken</w:t>
      </w:r>
      <w:r w:rsidR="00FC68CD">
        <w:rPr>
          <w:rFonts w:cstheme="minorHAnsi"/>
          <w:color w:val="000000"/>
          <w:shd w:val="clear" w:color="auto" w:fill="FFFFFF"/>
        </w:rPr>
        <w:t>, vieringen</w:t>
      </w:r>
      <w:r w:rsidR="00134F70">
        <w:rPr>
          <w:rFonts w:cstheme="minorHAnsi"/>
          <w:color w:val="000000"/>
          <w:shd w:val="clear" w:color="auto" w:fill="FFFFFF"/>
        </w:rPr>
        <w:t xml:space="preserve"> en bij het oplossen van conflicten, als </w:t>
      </w:r>
      <w:r w:rsidR="00CB5078">
        <w:rPr>
          <w:rFonts w:cstheme="minorHAnsi"/>
          <w:color w:val="000000"/>
          <w:shd w:val="clear" w:color="auto" w:fill="FFFFFF"/>
        </w:rPr>
        <w:t xml:space="preserve">ingebed in </w:t>
      </w:r>
      <w:r w:rsidR="0073649A">
        <w:rPr>
          <w:rFonts w:cstheme="minorHAnsi"/>
          <w:color w:val="000000"/>
          <w:shd w:val="clear" w:color="auto" w:fill="FFFFFF"/>
        </w:rPr>
        <w:t>de onderwijskundige thema’s</w:t>
      </w:r>
      <w:r w:rsidR="009F2CB4">
        <w:rPr>
          <w:rFonts w:cstheme="minorHAnsi"/>
          <w:color w:val="000000"/>
          <w:shd w:val="clear" w:color="auto" w:fill="FFFFFF"/>
        </w:rPr>
        <w:t xml:space="preserve">. </w:t>
      </w:r>
      <w:r w:rsidR="0032769F">
        <w:rPr>
          <w:rFonts w:cstheme="minorHAnsi"/>
          <w:color w:val="000000"/>
          <w:shd w:val="clear" w:color="auto" w:fill="FFFFFF"/>
        </w:rPr>
        <w:t xml:space="preserve">Een aantal thema’s (zie hiervoor) is </w:t>
      </w:r>
      <w:r w:rsidR="005E044C">
        <w:rPr>
          <w:rFonts w:cstheme="minorHAnsi"/>
          <w:color w:val="000000"/>
          <w:shd w:val="clear" w:color="auto" w:fill="FFFFFF"/>
        </w:rPr>
        <w:t xml:space="preserve">ook direct gericht op burgerschap (denk daarbij aan ‘Democratie’ en ‘Vieren en herdenken/oorlog en vrede’). </w:t>
      </w:r>
    </w:p>
    <w:p w14:paraId="4F7A87B1" w14:textId="2E02E54F" w:rsidR="00252975" w:rsidRDefault="00252975" w:rsidP="00855672">
      <w:pPr>
        <w:spacing w:after="0" w:line="240" w:lineRule="auto"/>
        <w:textAlignment w:val="baseline"/>
        <w:rPr>
          <w:rFonts w:cstheme="minorHAnsi"/>
          <w:color w:val="000000"/>
          <w:shd w:val="clear" w:color="auto" w:fill="FFFFFF"/>
        </w:rPr>
      </w:pPr>
    </w:p>
    <w:p w14:paraId="1307784B" w14:textId="032230B0" w:rsidR="00F03BEB" w:rsidRPr="00F03BEB" w:rsidRDefault="00F03BEB" w:rsidP="00F03BEB">
      <w:pPr>
        <w:pStyle w:val="Kop2"/>
        <w:rPr>
          <w:i/>
          <w:iCs/>
        </w:rPr>
      </w:pPr>
      <w:bookmarkStart w:id="112" w:name="_Toc139533530"/>
      <w:r>
        <w:rPr>
          <w:i/>
          <w:iCs/>
        </w:rPr>
        <w:t>KIVA</w:t>
      </w:r>
      <w:bookmarkEnd w:id="112"/>
    </w:p>
    <w:p w14:paraId="31CEF4F7" w14:textId="39587EDB" w:rsidR="00252975" w:rsidRPr="00CA2A87" w:rsidRDefault="005B021E" w:rsidP="00252975">
      <w:pPr>
        <w:spacing w:after="0" w:line="240" w:lineRule="auto"/>
        <w:textAlignment w:val="baseline"/>
        <w:rPr>
          <w:rFonts w:cstheme="minorHAnsi"/>
          <w:shd w:val="clear" w:color="auto" w:fill="FFFFFF"/>
        </w:rPr>
      </w:pPr>
      <w:r w:rsidRPr="00CA2A87">
        <w:t xml:space="preserve">IKC de Wieden is een KIVA-school. </w:t>
      </w:r>
      <w:r w:rsidR="00BB3B5C" w:rsidRPr="00BB3B5C">
        <w:rPr>
          <w:rFonts w:cstheme="minorHAnsi"/>
          <w:color w:val="202124"/>
          <w:shd w:val="clear" w:color="auto" w:fill="FFFFFF"/>
        </w:rPr>
        <w:t xml:space="preserve">De afkorting </w:t>
      </w:r>
      <w:proofErr w:type="spellStart"/>
      <w:r w:rsidR="00BB3B5C" w:rsidRPr="00BB3B5C">
        <w:rPr>
          <w:rFonts w:cstheme="minorHAnsi"/>
          <w:color w:val="202124"/>
          <w:shd w:val="clear" w:color="auto" w:fill="FFFFFF"/>
        </w:rPr>
        <w:t>KiVa</w:t>
      </w:r>
      <w:proofErr w:type="spellEnd"/>
      <w:r w:rsidR="00BB3B5C" w:rsidRPr="00BB3B5C">
        <w:rPr>
          <w:rFonts w:cstheme="minorHAnsi"/>
          <w:color w:val="202124"/>
          <w:shd w:val="clear" w:color="auto" w:fill="FFFFFF"/>
        </w:rPr>
        <w:t xml:space="preserve"> is afgeleid van de Finse woorden </w:t>
      </w:r>
      <w:proofErr w:type="spellStart"/>
      <w:r w:rsidR="00BB3B5C" w:rsidRPr="00BB3B5C">
        <w:rPr>
          <w:rFonts w:cstheme="minorHAnsi"/>
          <w:color w:val="040C28"/>
        </w:rPr>
        <w:t>Kiusaamisen</w:t>
      </w:r>
      <w:proofErr w:type="spellEnd"/>
      <w:r w:rsidR="00BB3B5C" w:rsidRPr="00BB3B5C">
        <w:rPr>
          <w:rFonts w:cstheme="minorHAnsi"/>
          <w:color w:val="040C28"/>
        </w:rPr>
        <w:t xml:space="preserve"> </w:t>
      </w:r>
      <w:proofErr w:type="spellStart"/>
      <w:r w:rsidR="00BB3B5C" w:rsidRPr="00BB3B5C">
        <w:rPr>
          <w:rFonts w:cstheme="minorHAnsi"/>
          <w:color w:val="040C28"/>
        </w:rPr>
        <w:t>Vastainen</w:t>
      </w:r>
      <w:proofErr w:type="spellEnd"/>
      <w:r w:rsidR="00BB3B5C" w:rsidRPr="00BB3B5C">
        <w:rPr>
          <w:rFonts w:cstheme="minorHAnsi"/>
          <w:color w:val="040C28"/>
        </w:rPr>
        <w:t xml:space="preserve"> of </w:t>
      </w:r>
      <w:proofErr w:type="spellStart"/>
      <w:r w:rsidR="00BB3B5C" w:rsidRPr="00BB3B5C">
        <w:rPr>
          <w:rFonts w:cstheme="minorHAnsi"/>
          <w:color w:val="040C28"/>
        </w:rPr>
        <w:t>Kiusaamista</w:t>
      </w:r>
      <w:proofErr w:type="spellEnd"/>
      <w:r w:rsidR="00BB3B5C" w:rsidRPr="00BB3B5C">
        <w:rPr>
          <w:rFonts w:cstheme="minorHAnsi"/>
          <w:color w:val="040C28"/>
        </w:rPr>
        <w:t xml:space="preserve"> </w:t>
      </w:r>
      <w:proofErr w:type="spellStart"/>
      <w:r w:rsidR="00BB3B5C" w:rsidRPr="00BB3B5C">
        <w:rPr>
          <w:rFonts w:cstheme="minorHAnsi"/>
          <w:color w:val="040C28"/>
        </w:rPr>
        <w:t>Vastustava</w:t>
      </w:r>
      <w:proofErr w:type="spellEnd"/>
      <w:r w:rsidR="00BB3B5C" w:rsidRPr="00BB3B5C">
        <w:rPr>
          <w:rFonts w:cstheme="minorHAnsi"/>
          <w:color w:val="202124"/>
          <w:shd w:val="clear" w:color="auto" w:fill="FFFFFF"/>
        </w:rPr>
        <w:t> (tegen pesten).</w:t>
      </w:r>
      <w:r w:rsidR="00BB3B5C">
        <w:rPr>
          <w:rFonts w:ascii="Arial" w:hAnsi="Arial" w:cs="Arial"/>
          <w:color w:val="202124"/>
          <w:sz w:val="30"/>
          <w:szCs w:val="30"/>
          <w:shd w:val="clear" w:color="auto" w:fill="FFFFFF"/>
        </w:rPr>
        <w:t> </w:t>
      </w:r>
      <w:proofErr w:type="spellStart"/>
      <w:r w:rsidRPr="00CA2A87">
        <w:rPr>
          <w:rFonts w:cstheme="minorHAnsi"/>
          <w:shd w:val="clear" w:color="auto" w:fill="FFFFFF"/>
        </w:rPr>
        <w:t>KiVa</w:t>
      </w:r>
      <w:proofErr w:type="spellEnd"/>
      <w:r w:rsidRPr="00CA2A87">
        <w:rPr>
          <w:rFonts w:cstheme="minorHAnsi"/>
          <w:shd w:val="clear" w:color="auto" w:fill="FFFFFF"/>
        </w:rPr>
        <w:t xml:space="preserve"> is bewezen effectief tegen pesten maar is ook een </w:t>
      </w:r>
      <w:proofErr w:type="spellStart"/>
      <w:r w:rsidRPr="00CA2A87">
        <w:rPr>
          <w:rFonts w:cstheme="minorHAnsi"/>
          <w:shd w:val="clear" w:color="auto" w:fill="FFFFFF"/>
        </w:rPr>
        <w:t>schoolbreed</w:t>
      </w:r>
      <w:proofErr w:type="spellEnd"/>
      <w:r w:rsidRPr="00CA2A87">
        <w:rPr>
          <w:rFonts w:cstheme="minorHAnsi"/>
          <w:shd w:val="clear" w:color="auto" w:fill="FFFFFF"/>
        </w:rPr>
        <w:t xml:space="preserve"> programma voor de sociaal emotionele vorming binnen het basisonderwijs. </w:t>
      </w:r>
      <w:proofErr w:type="spellStart"/>
      <w:r w:rsidRPr="00CA2A87">
        <w:rPr>
          <w:rFonts w:cstheme="minorHAnsi"/>
          <w:shd w:val="clear" w:color="auto" w:fill="FFFFFF"/>
        </w:rPr>
        <w:t>KiVa</w:t>
      </w:r>
      <w:proofErr w:type="spellEnd"/>
      <w:r w:rsidRPr="00CA2A87">
        <w:rPr>
          <w:rFonts w:cstheme="minorHAnsi"/>
          <w:shd w:val="clear" w:color="auto" w:fill="FFFFFF"/>
        </w:rPr>
        <w:t xml:space="preserve"> heeft een positieve insteek en bevordert positieve groepsvorming. Zo zijn </w:t>
      </w:r>
      <w:proofErr w:type="spellStart"/>
      <w:r w:rsidRPr="00CA2A87">
        <w:rPr>
          <w:rFonts w:cstheme="minorHAnsi"/>
          <w:shd w:val="clear" w:color="auto" w:fill="FFFFFF"/>
        </w:rPr>
        <w:t>KiVa</w:t>
      </w:r>
      <w:proofErr w:type="spellEnd"/>
      <w:r w:rsidRPr="00CA2A87">
        <w:rPr>
          <w:rFonts w:cstheme="minorHAnsi"/>
          <w:shd w:val="clear" w:color="auto" w:fill="FFFFFF"/>
        </w:rPr>
        <w:t xml:space="preserve"> afspraken altijd positief geformuleerd. </w:t>
      </w:r>
    </w:p>
    <w:p w14:paraId="5F29F9CF" w14:textId="10092811" w:rsidR="005B021E" w:rsidRPr="00CA2A87" w:rsidRDefault="00803DBC" w:rsidP="00252975">
      <w:pPr>
        <w:spacing w:after="0" w:line="240" w:lineRule="auto"/>
        <w:textAlignment w:val="baseline"/>
        <w:rPr>
          <w:rFonts w:cstheme="minorHAnsi"/>
          <w:shd w:val="clear" w:color="auto" w:fill="FFFFFF"/>
        </w:rPr>
      </w:pPr>
      <w:proofErr w:type="spellStart"/>
      <w:r w:rsidRPr="00CA2A87">
        <w:rPr>
          <w:rFonts w:cstheme="minorHAnsi"/>
          <w:shd w:val="clear" w:color="auto" w:fill="FFFFFF"/>
        </w:rPr>
        <w:t>KiVa</w:t>
      </w:r>
      <w:proofErr w:type="spellEnd"/>
      <w:r w:rsidRPr="00CA2A87">
        <w:rPr>
          <w:rFonts w:cstheme="minorHAnsi"/>
          <w:shd w:val="clear" w:color="auto" w:fill="FFFFFF"/>
        </w:rPr>
        <w:t xml:space="preserve"> werkt preventief. Door veel aandacht te besteden aan groepsvorming en kennismaking, ontstaan er positieve gedragsnormen in de groep. Hierdoor wordt positief gedrag door de groep bevorderd en met status beloond. Negatief gedrag wordt gezamenlijk afgekeurd waardoor leerlingen dit minder vertonen. Als er toch problemen ontstaan, dan worden deze op </w:t>
      </w:r>
      <w:r w:rsidR="002F450D" w:rsidRPr="00CA2A87">
        <w:rPr>
          <w:rFonts w:cstheme="minorHAnsi"/>
          <w:shd w:val="clear" w:color="auto" w:fill="FFFFFF"/>
        </w:rPr>
        <w:t>een niet veroordelende manier</w:t>
      </w:r>
      <w:r w:rsidRPr="00CA2A87">
        <w:rPr>
          <w:rFonts w:cstheme="minorHAnsi"/>
          <w:shd w:val="clear" w:color="auto" w:fill="FFFFFF"/>
        </w:rPr>
        <w:t> opgelost.</w:t>
      </w:r>
    </w:p>
    <w:p w14:paraId="4A52CB06" w14:textId="65437D85" w:rsidR="002F450D" w:rsidRPr="00CA2A87" w:rsidRDefault="002F450D" w:rsidP="00252975">
      <w:pPr>
        <w:spacing w:after="0" w:line="240" w:lineRule="auto"/>
        <w:textAlignment w:val="baseline"/>
        <w:rPr>
          <w:rFonts w:cstheme="minorHAnsi"/>
          <w:shd w:val="clear" w:color="auto" w:fill="FFFFFF"/>
        </w:rPr>
      </w:pPr>
    </w:p>
    <w:p w14:paraId="0F8527E7" w14:textId="2E2E7117" w:rsidR="00F03BEB" w:rsidRPr="00F03BEB" w:rsidRDefault="00F03BEB" w:rsidP="00F03BEB">
      <w:pPr>
        <w:pStyle w:val="Kop2"/>
        <w:rPr>
          <w:i/>
          <w:iCs/>
        </w:rPr>
      </w:pPr>
      <w:bookmarkStart w:id="113" w:name="_Toc139533531"/>
      <w:r>
        <w:rPr>
          <w:i/>
          <w:iCs/>
        </w:rPr>
        <w:t>DIGITALE GELETTERDHEID</w:t>
      </w:r>
      <w:bookmarkEnd w:id="113"/>
    </w:p>
    <w:p w14:paraId="5883F86D" w14:textId="78BF6191" w:rsidR="00C47AAC" w:rsidRDefault="00884297" w:rsidP="008D3D0E">
      <w:pPr>
        <w:spacing w:after="0" w:line="240" w:lineRule="auto"/>
        <w:textAlignment w:val="baseline"/>
        <w:rPr>
          <w:rFonts w:ascii="Calibri" w:eastAsia="Times New Roman" w:hAnsi="Calibri" w:cs="Calibri"/>
          <w:color w:val="000000"/>
          <w:lang w:eastAsia="nl-NL"/>
        </w:rPr>
      </w:pPr>
      <w:r>
        <w:rPr>
          <w:rFonts w:ascii="Calibri" w:eastAsia="Times New Roman" w:hAnsi="Calibri" w:cs="Calibri"/>
          <w:color w:val="000000"/>
          <w:lang w:eastAsia="nl-NL"/>
        </w:rPr>
        <w:t>Digitale geletterdheid is, evenals burgerschapsonderwijs, een verplicht nieuw leergebied in het basis</w:t>
      </w:r>
      <w:r w:rsidR="006C175E">
        <w:rPr>
          <w:rFonts w:ascii="Calibri" w:eastAsia="Times New Roman" w:hAnsi="Calibri" w:cs="Calibri"/>
          <w:color w:val="000000"/>
          <w:lang w:eastAsia="nl-NL"/>
        </w:rPr>
        <w:t xml:space="preserve">- en voortgezet </w:t>
      </w:r>
      <w:r>
        <w:rPr>
          <w:rFonts w:ascii="Calibri" w:eastAsia="Times New Roman" w:hAnsi="Calibri" w:cs="Calibri"/>
          <w:color w:val="000000"/>
          <w:lang w:eastAsia="nl-NL"/>
        </w:rPr>
        <w:t xml:space="preserve">onderwijs. </w:t>
      </w:r>
      <w:r w:rsidR="006C175E">
        <w:rPr>
          <w:rFonts w:ascii="Calibri" w:eastAsia="Times New Roman" w:hAnsi="Calibri" w:cs="Calibri"/>
          <w:color w:val="000000"/>
          <w:lang w:eastAsia="nl-NL"/>
        </w:rPr>
        <w:t xml:space="preserve">Om te kunnen functioneren in een samenleving waarin digitale technologie en media een steeds belangrijker plaats hebben, is het belangrijk dat leerlingen digitaal geletterd zijn. Oftewel: ze moeten leren om veilig, effectief, kritisch en bewust gebruik te maken van digitale toepassingen. Digitale geletterdheid bestaat uit een combinatie van 4 domeinen: </w:t>
      </w:r>
      <w:proofErr w:type="spellStart"/>
      <w:r w:rsidR="009F622A">
        <w:rPr>
          <w:rFonts w:ascii="Calibri" w:eastAsia="Times New Roman" w:hAnsi="Calibri" w:cs="Calibri"/>
          <w:color w:val="000000"/>
          <w:lang w:eastAsia="nl-NL"/>
        </w:rPr>
        <w:t>i</w:t>
      </w:r>
      <w:r w:rsidR="006C175E">
        <w:rPr>
          <w:rFonts w:ascii="Calibri" w:eastAsia="Times New Roman" w:hAnsi="Calibri" w:cs="Calibri"/>
          <w:color w:val="000000"/>
          <w:lang w:eastAsia="nl-NL"/>
        </w:rPr>
        <w:t>ct</w:t>
      </w:r>
      <w:proofErr w:type="spellEnd"/>
      <w:r w:rsidR="006C175E">
        <w:rPr>
          <w:rFonts w:ascii="Calibri" w:eastAsia="Times New Roman" w:hAnsi="Calibri" w:cs="Calibri"/>
          <w:color w:val="000000"/>
          <w:lang w:eastAsia="nl-NL"/>
        </w:rPr>
        <w:t xml:space="preserve">-basisvaardigheden, informatievaardigheden, </w:t>
      </w:r>
      <w:proofErr w:type="spellStart"/>
      <w:r w:rsidR="009F622A">
        <w:rPr>
          <w:rFonts w:ascii="Calibri" w:eastAsia="Times New Roman" w:hAnsi="Calibri" w:cs="Calibri"/>
          <w:color w:val="000000"/>
          <w:lang w:eastAsia="nl-NL"/>
        </w:rPr>
        <w:t>computational</w:t>
      </w:r>
      <w:proofErr w:type="spellEnd"/>
      <w:r w:rsidR="009F622A">
        <w:rPr>
          <w:rFonts w:ascii="Calibri" w:eastAsia="Times New Roman" w:hAnsi="Calibri" w:cs="Calibri"/>
          <w:color w:val="000000"/>
          <w:lang w:eastAsia="nl-NL"/>
        </w:rPr>
        <w:t xml:space="preserve"> thinking en mediawijsheid. </w:t>
      </w:r>
    </w:p>
    <w:p w14:paraId="610F01FE" w14:textId="7C5AC460" w:rsidR="00372CAE" w:rsidRDefault="00372CAE" w:rsidP="008D3D0E">
      <w:pPr>
        <w:spacing w:after="0" w:line="240" w:lineRule="auto"/>
        <w:textAlignment w:val="baseline"/>
        <w:rPr>
          <w:rFonts w:ascii="Calibri" w:eastAsia="Times New Roman" w:hAnsi="Calibri" w:cs="Calibri"/>
          <w:color w:val="000000"/>
          <w:lang w:eastAsia="nl-NL"/>
        </w:rPr>
      </w:pPr>
      <w:r>
        <w:rPr>
          <w:rFonts w:ascii="Calibri" w:eastAsia="Times New Roman" w:hAnsi="Calibri" w:cs="Calibri"/>
          <w:color w:val="000000"/>
          <w:lang w:eastAsia="nl-NL"/>
        </w:rPr>
        <w:lastRenderedPageBreak/>
        <w:t xml:space="preserve">Op de Wieden bieden we digitale geletterdheid zoveel mogelijk geïntegreerd aan. Zo voorkomen we dat er weer een vak bijkomt en dat het programma van de school overladen wordt. Daarnaast is gebleken dat digitale geletterdheid zich bij uitstek leent voor verbinding met andere vakken, zoals binnen het thematisch werken. </w:t>
      </w:r>
    </w:p>
    <w:p w14:paraId="412C822C" w14:textId="638AB004" w:rsidR="007C6A79" w:rsidRDefault="007C6A79" w:rsidP="008D3D0E">
      <w:pPr>
        <w:spacing w:after="0" w:line="240" w:lineRule="auto"/>
        <w:textAlignment w:val="baseline"/>
        <w:rPr>
          <w:rFonts w:ascii="Calibri" w:eastAsia="Times New Roman" w:hAnsi="Calibri" w:cs="Calibri"/>
          <w:color w:val="000000"/>
          <w:lang w:eastAsia="nl-NL"/>
        </w:rPr>
      </w:pPr>
    </w:p>
    <w:p w14:paraId="5A8F8815" w14:textId="629C88B0" w:rsidR="007C6A79" w:rsidRPr="009467AE" w:rsidRDefault="00B46521" w:rsidP="00EB55EE">
      <w:pPr>
        <w:pStyle w:val="Kop2"/>
        <w:rPr>
          <w:rFonts w:eastAsia="Times New Roman"/>
          <w:lang w:eastAsia="nl-NL"/>
        </w:rPr>
      </w:pPr>
      <w:bookmarkStart w:id="114" w:name="_Toc106615311"/>
      <w:bookmarkStart w:id="115" w:name="_Toc106791936"/>
      <w:bookmarkStart w:id="116" w:name="_Toc139533532"/>
      <w:r w:rsidRPr="009467AE">
        <w:rPr>
          <w:rFonts w:eastAsia="Times New Roman"/>
          <w:lang w:eastAsia="nl-NL"/>
        </w:rPr>
        <w:t>HUISWERK</w:t>
      </w:r>
      <w:bookmarkEnd w:id="114"/>
      <w:bookmarkEnd w:id="115"/>
      <w:bookmarkEnd w:id="116"/>
    </w:p>
    <w:p w14:paraId="64ECB9FE" w14:textId="1AEC455A" w:rsidR="0087600A" w:rsidRDefault="00DA7179" w:rsidP="00B46521">
      <w:pPr>
        <w:spacing w:after="0" w:line="240" w:lineRule="auto"/>
        <w:textAlignment w:val="baseline"/>
      </w:pPr>
      <w:r>
        <w:t xml:space="preserve">Uit onderzoek blijkt, dat huiswerk in het basisonderwijs geen effect heeft op het leren en de ontwikkeling van leerlingen. Bovendien </w:t>
      </w:r>
      <w:r w:rsidR="00A04669">
        <w:t xml:space="preserve">hebben leerlingen op deze leeftijd bij het maken van huiswerk vaak veel begeleiding van ouders of verzorgers, begeleiding die niet iedereen kan of wil geven. </w:t>
      </w:r>
      <w:r w:rsidR="00512112">
        <w:t xml:space="preserve">In de bovenbouw laten we de leerlingen wel kennismaken met </w:t>
      </w:r>
      <w:r w:rsidR="007F2F7D">
        <w:t xml:space="preserve">een kleine hoeveelheid </w:t>
      </w:r>
      <w:r w:rsidR="00512112">
        <w:t>huiswerk</w:t>
      </w:r>
      <w:r w:rsidR="007F2F7D">
        <w:t xml:space="preserve">, zoals het leren voor topografietoetsen, om ze voor te bereiden op het </w:t>
      </w:r>
      <w:r w:rsidR="008471DE">
        <w:t xml:space="preserve">voortgezet </w:t>
      </w:r>
      <w:r w:rsidR="007F2F7D">
        <w:t xml:space="preserve">onderwijs. </w:t>
      </w:r>
    </w:p>
    <w:p w14:paraId="281392A4" w14:textId="2178E39E" w:rsidR="00904A55" w:rsidRDefault="00904A55" w:rsidP="00B46521">
      <w:pPr>
        <w:spacing w:after="0" w:line="240" w:lineRule="auto"/>
        <w:textAlignment w:val="baseline"/>
      </w:pPr>
      <w:r>
        <w:t xml:space="preserve">Wel </w:t>
      </w:r>
      <w:r w:rsidR="0087600A">
        <w:t xml:space="preserve">raden wij aan, om </w:t>
      </w:r>
      <w:r w:rsidR="00165DDC">
        <w:t>uw kind</w:t>
      </w:r>
      <w:r w:rsidR="0087600A">
        <w:t xml:space="preserve"> thuis voor te lezen</w:t>
      </w:r>
      <w:r w:rsidR="00BB3983">
        <w:t xml:space="preserve"> (liefst tot en met groep 8) en zelfstandig vrij te laten lezen. Wist u dat elk</w:t>
      </w:r>
      <w:r w:rsidR="00CC7F20">
        <w:t xml:space="preserve"> kind (tot 18 jaar) zich gratis kan registreren bij de bibliotheek? </w:t>
      </w:r>
      <w:r w:rsidR="007C32B1">
        <w:t xml:space="preserve">Hoe meer een kind leest, hoe meer kansen hij of zij heeft in het vervolgonderwijs en </w:t>
      </w:r>
      <w:r w:rsidR="00154211">
        <w:t xml:space="preserve">in het verdere leven. </w:t>
      </w:r>
      <w:r>
        <w:t xml:space="preserve">Lezen en succes in de maatschappij zijn </w:t>
      </w:r>
      <w:r w:rsidR="007C32B1">
        <w:t xml:space="preserve">zeer sterk met elkaar verbonden. </w:t>
      </w:r>
    </w:p>
    <w:p w14:paraId="1951717D" w14:textId="647B7D28" w:rsidR="00154211" w:rsidRDefault="00154211" w:rsidP="00B46521">
      <w:pPr>
        <w:spacing w:after="0" w:line="240" w:lineRule="auto"/>
        <w:textAlignment w:val="baseline"/>
      </w:pPr>
    </w:p>
    <w:p w14:paraId="707D62EF" w14:textId="1F2F1E98" w:rsidR="00154211" w:rsidRPr="009467AE" w:rsidRDefault="00154211" w:rsidP="00EB55EE">
      <w:pPr>
        <w:pStyle w:val="Kop2"/>
      </w:pPr>
      <w:bookmarkStart w:id="117" w:name="_Toc106615312"/>
      <w:bookmarkStart w:id="118" w:name="_Toc106791937"/>
      <w:bookmarkStart w:id="119" w:name="_Toc139533533"/>
      <w:r w:rsidRPr="009467AE">
        <w:t>RAPPORTEN</w:t>
      </w:r>
      <w:bookmarkEnd w:id="117"/>
      <w:bookmarkEnd w:id="118"/>
      <w:bookmarkEnd w:id="119"/>
    </w:p>
    <w:p w14:paraId="69D72CA4" w14:textId="516E4773" w:rsidR="00154211" w:rsidRDefault="00154211" w:rsidP="00154211">
      <w:pPr>
        <w:spacing w:after="0" w:line="240" w:lineRule="auto"/>
        <w:textAlignment w:val="baseline"/>
      </w:pPr>
      <w:r>
        <w:t xml:space="preserve">Twee keer per jaar krijgen de leerlingen hun rapport </w:t>
      </w:r>
      <w:r w:rsidR="008E53B8">
        <w:t>mee naar huis, in januari/februari en in juni/juli</w:t>
      </w:r>
      <w:r w:rsidR="001D5C70">
        <w:t xml:space="preserve">. Tijdens de </w:t>
      </w:r>
      <w:proofErr w:type="spellStart"/>
      <w:r w:rsidR="001D5C70">
        <w:t>kindgesprekken</w:t>
      </w:r>
      <w:proofErr w:type="spellEnd"/>
      <w:r w:rsidR="001D5C70">
        <w:t xml:space="preserve"> in dezelfde maanden wordt het rapport besproken. </w:t>
      </w:r>
    </w:p>
    <w:p w14:paraId="0EB7EB8F" w14:textId="40D48C30" w:rsidR="002F17C0" w:rsidRDefault="002F17C0" w:rsidP="00154211">
      <w:pPr>
        <w:spacing w:after="0" w:line="240" w:lineRule="auto"/>
        <w:textAlignment w:val="baseline"/>
      </w:pPr>
    </w:p>
    <w:p w14:paraId="3512F2F7" w14:textId="1EDDFB79" w:rsidR="002F17C0" w:rsidRPr="002F17C0" w:rsidRDefault="002F17C0" w:rsidP="00EB55EE">
      <w:pPr>
        <w:pStyle w:val="Kop2"/>
      </w:pPr>
      <w:bookmarkStart w:id="120" w:name="_Toc106615313"/>
      <w:bookmarkStart w:id="121" w:name="_Toc106791938"/>
      <w:bookmarkStart w:id="122" w:name="_Toc139533534"/>
      <w:r w:rsidRPr="002F17C0">
        <w:t>RESULTATEN</w:t>
      </w:r>
      <w:bookmarkEnd w:id="120"/>
      <w:bookmarkEnd w:id="121"/>
      <w:bookmarkEnd w:id="122"/>
    </w:p>
    <w:p w14:paraId="448A31F9" w14:textId="7F339871" w:rsidR="00D53F4D" w:rsidRDefault="00266B43" w:rsidP="00B46521">
      <w:pPr>
        <w:spacing w:after="0" w:line="240" w:lineRule="auto"/>
        <w:textAlignment w:val="baseline"/>
      </w:pPr>
      <w:r>
        <w:t xml:space="preserve">De resultaten </w:t>
      </w:r>
      <w:r w:rsidR="00A826A4">
        <w:t xml:space="preserve">op de eindtoets van </w:t>
      </w:r>
      <w:r>
        <w:t xml:space="preserve">IKC de Wieden </w:t>
      </w:r>
      <w:r w:rsidR="00A826A4">
        <w:t xml:space="preserve">(Cito-eindtoets) </w:t>
      </w:r>
      <w:r>
        <w:t xml:space="preserve">zijn </w:t>
      </w:r>
      <w:r w:rsidR="00CD2419">
        <w:t>ruim boven</w:t>
      </w:r>
      <w:r>
        <w:t xml:space="preserve"> verwachting. De inspectie van onderwijs hanteert een signaleringswaarde. Deze waarde moet een school behalen. Het is een gemiddelde van de vakgebieden lezen, taalverzorging en rekenen. De signaleringswaarde voor onze school is 85% 1F niveau (Fundamenteel niveau) en </w:t>
      </w:r>
      <w:r w:rsidR="00D0746F">
        <w:t>37,5</w:t>
      </w:r>
      <w:r>
        <w:t>% 1S/2F niveau (Streefniveau). Onze school he</w:t>
      </w:r>
      <w:r w:rsidR="00A826A4">
        <w:t xml:space="preserve">eft het afgelopen schooljaar </w:t>
      </w:r>
      <w:r>
        <w:t xml:space="preserve"> 9</w:t>
      </w:r>
      <w:r w:rsidR="00A826A4">
        <w:t>7,7</w:t>
      </w:r>
      <w:r>
        <w:t>% van de leerlingen 1F niveau behaald en</w:t>
      </w:r>
      <w:r w:rsidR="00420F1D">
        <w:t xml:space="preserve"> 66,7</w:t>
      </w:r>
      <w:r>
        <w:t>% van de leerlingen 1S</w:t>
      </w:r>
      <w:r w:rsidR="00A826A4">
        <w:t>/2F</w:t>
      </w:r>
      <w:r>
        <w:t xml:space="preserve"> niveau. Naast de meetlat van de landelijke doelen leggen wij zelf de lat een beetje hoger door eigen schooldoelen te formuleren, die </w:t>
      </w:r>
      <w:r w:rsidR="000702BE">
        <w:t>hier bovenuit stijgen</w:t>
      </w:r>
      <w:r>
        <w:t xml:space="preserve">. Zo dagen we onszelf en de </w:t>
      </w:r>
      <w:r w:rsidR="000702BE">
        <w:t>leerlingen</w:t>
      </w:r>
      <w:r>
        <w:t xml:space="preserve"> ieder jaar uit om het beste uit onszelf te halen. </w:t>
      </w:r>
      <w:r w:rsidR="000702BE">
        <w:t>Met succes, zo blijkt!</w:t>
      </w:r>
    </w:p>
    <w:p w14:paraId="3ACA498D" w14:textId="7D7487B3" w:rsidR="001C2BB5" w:rsidRDefault="001C2BB5" w:rsidP="00B46521">
      <w:pPr>
        <w:spacing w:after="0" w:line="240" w:lineRule="auto"/>
        <w:textAlignment w:val="baseline"/>
      </w:pPr>
    </w:p>
    <w:p w14:paraId="7A86EA4A" w14:textId="5277DAB5" w:rsidR="001C2BB5" w:rsidRPr="006A628D" w:rsidRDefault="006A628D" w:rsidP="00EB55EE">
      <w:pPr>
        <w:pStyle w:val="Kop2"/>
      </w:pPr>
      <w:bookmarkStart w:id="123" w:name="_Toc106615314"/>
      <w:bookmarkStart w:id="124" w:name="_Toc106791939"/>
      <w:bookmarkStart w:id="125" w:name="_Toc139533535"/>
      <w:r w:rsidRPr="006A628D">
        <w:t>GROEP 8 EN HET VO</w:t>
      </w:r>
      <w:bookmarkEnd w:id="123"/>
      <w:bookmarkEnd w:id="124"/>
      <w:bookmarkEnd w:id="125"/>
    </w:p>
    <w:p w14:paraId="1DCA92A6" w14:textId="5C6493BC" w:rsidR="006A628D" w:rsidRDefault="006A628D" w:rsidP="00B46521">
      <w:pPr>
        <w:spacing w:after="0" w:line="240" w:lineRule="auto"/>
        <w:textAlignment w:val="baseline"/>
      </w:pPr>
      <w:r>
        <w:t xml:space="preserve">Na acht jaar basisonderwijs gaan leerlingen in principe naar een vorm van voortgezet onderwijs. Leerlingen hebben een keuze uit vele scholen en vormen van vervolgonderwijs. Schoolprestaties zijn essentieel maar zaken als motivatie, werkhouding, </w:t>
      </w:r>
      <w:r w:rsidR="003D7059">
        <w:t>werkverzorging</w:t>
      </w:r>
      <w:r w:rsidR="00862ED3">
        <w:t xml:space="preserve"> en </w:t>
      </w:r>
      <w:r>
        <w:t xml:space="preserve">plezier op school zijn voor een belangrijk deel medebepalend. Eind groep 7 zal de leerkracht een voorlopige kijkrichting geven voor het VO. Ouders en leerlingen kunnen zich dan gaan oriënteren op passende scholen voor voortgezet onderwijs. </w:t>
      </w:r>
    </w:p>
    <w:p w14:paraId="43297310" w14:textId="4C208A7D" w:rsidR="006A628D" w:rsidRDefault="006A628D" w:rsidP="00B46521">
      <w:pPr>
        <w:spacing w:after="0" w:line="240" w:lineRule="auto"/>
        <w:textAlignment w:val="baseline"/>
      </w:pPr>
      <w:r>
        <w:t xml:space="preserve">In de eerste maanden van groep 8 wordt door </w:t>
      </w:r>
      <w:r w:rsidR="00027D70">
        <w:t xml:space="preserve">de orthopedagoog die aan de Wieden is verbonden </w:t>
      </w:r>
      <w:r>
        <w:t xml:space="preserve">een begaafdheidsonderzoek afgenomen, de NIO. Ouders moeten hier toestemming voor geven. </w:t>
      </w:r>
    </w:p>
    <w:p w14:paraId="712E6641" w14:textId="26C16BAB" w:rsidR="00207DED" w:rsidRDefault="00207DED" w:rsidP="00B46521">
      <w:pPr>
        <w:spacing w:after="0" w:line="240" w:lineRule="auto"/>
        <w:textAlignment w:val="baseline"/>
      </w:pPr>
      <w:r>
        <w:t xml:space="preserve">Tussen 10 en 31 januari krijgen ouders en leerlingen het voorlopig schooladvies, gebaseerd op de </w:t>
      </w:r>
      <w:r w:rsidR="001A7B67">
        <w:t xml:space="preserve">resultaten uit het </w:t>
      </w:r>
      <w:r>
        <w:t xml:space="preserve">leerlingvolgsysteem, de NIO en de werkhouding en motivatie van de leerling. </w:t>
      </w:r>
    </w:p>
    <w:p w14:paraId="37690751" w14:textId="46365BD4" w:rsidR="001A7B67" w:rsidRDefault="001A7B67" w:rsidP="00B46521">
      <w:pPr>
        <w:spacing w:after="0" w:line="240" w:lineRule="auto"/>
        <w:textAlignment w:val="baseline"/>
      </w:pPr>
      <w:r>
        <w:t xml:space="preserve">In de eerste helft van februari maken alle leerlingen de doorstroomtoets op school. </w:t>
      </w:r>
      <w:r w:rsidR="00D94BD9">
        <w:t>Halverwege maart volgt de uitslag van de doorstroomtoets. Als het resultaat van de toets hoger is dan verwacht</w:t>
      </w:r>
      <w:r w:rsidR="00A35A24">
        <w:t xml:space="preserve">, wordt het schooladvies naar boven bijgesteld. Bij een lagere score verandert er niets. Uiterlijk 24 maart ontvangen leerlingen en ouders het definitieve schooladvies. </w:t>
      </w:r>
    </w:p>
    <w:p w14:paraId="532060B7" w14:textId="498FC46B" w:rsidR="00382077" w:rsidRDefault="00382077" w:rsidP="00B46521">
      <w:pPr>
        <w:spacing w:after="0" w:line="240" w:lineRule="auto"/>
        <w:textAlignment w:val="baseline"/>
      </w:pPr>
      <w:r>
        <w:t xml:space="preserve">Tussen 25 maart en 31 maart melden alle leerlingen zich met het definitieve advies aan bij een middelbare school. </w:t>
      </w:r>
    </w:p>
    <w:p w14:paraId="53CCD9BD" w14:textId="77777777" w:rsidR="006A628D" w:rsidRDefault="006A628D" w:rsidP="00B46521">
      <w:pPr>
        <w:spacing w:after="0" w:line="240" w:lineRule="auto"/>
        <w:textAlignment w:val="baseline"/>
      </w:pPr>
    </w:p>
    <w:p w14:paraId="6E6AA84C" w14:textId="6DF51788" w:rsidR="006A628D" w:rsidRDefault="006A628D" w:rsidP="00B46521">
      <w:pPr>
        <w:spacing w:after="0" w:line="240" w:lineRule="auto"/>
        <w:textAlignment w:val="baseline"/>
      </w:pPr>
      <w:r>
        <w:t>Naar welke scholen zijn onze leerlingen uitgestroomd eind schooljaar 202</w:t>
      </w:r>
      <w:r w:rsidR="00987D2B">
        <w:t>2-2023</w:t>
      </w:r>
    </w:p>
    <w:p w14:paraId="578BB2D0" w14:textId="77777777" w:rsidR="006A628D" w:rsidRDefault="006A628D" w:rsidP="00B46521">
      <w:pPr>
        <w:spacing w:after="0" w:line="240" w:lineRule="auto"/>
        <w:textAlignment w:val="baseline"/>
      </w:pPr>
    </w:p>
    <w:tbl>
      <w:tblPr>
        <w:tblStyle w:val="Tabelraster"/>
        <w:tblW w:w="0" w:type="auto"/>
        <w:tblLook w:val="04A0" w:firstRow="1" w:lastRow="0" w:firstColumn="1" w:lastColumn="0" w:noHBand="0" w:noVBand="1"/>
      </w:tblPr>
      <w:tblGrid>
        <w:gridCol w:w="1555"/>
        <w:gridCol w:w="2692"/>
        <w:gridCol w:w="4813"/>
      </w:tblGrid>
      <w:tr w:rsidR="00A65640" w14:paraId="2A6014B7" w14:textId="77777777" w:rsidTr="00903DBB">
        <w:tc>
          <w:tcPr>
            <w:tcW w:w="1555" w:type="dxa"/>
          </w:tcPr>
          <w:p w14:paraId="183A408F" w14:textId="02A478D1" w:rsidR="00A65640" w:rsidRDefault="00A65640" w:rsidP="00B46521">
            <w:pPr>
              <w:textAlignment w:val="baseline"/>
            </w:pPr>
            <w:r>
              <w:t>Aantal</w:t>
            </w:r>
          </w:p>
        </w:tc>
        <w:tc>
          <w:tcPr>
            <w:tcW w:w="2692" w:type="dxa"/>
          </w:tcPr>
          <w:p w14:paraId="0DCB6C38" w14:textId="22A5F699" w:rsidR="00A65640" w:rsidRDefault="00A65640" w:rsidP="00B46521">
            <w:pPr>
              <w:textAlignment w:val="baseline"/>
            </w:pPr>
            <w:r>
              <w:t>School</w:t>
            </w:r>
          </w:p>
        </w:tc>
        <w:tc>
          <w:tcPr>
            <w:tcW w:w="4813" w:type="dxa"/>
          </w:tcPr>
          <w:p w14:paraId="500351A5" w14:textId="4DBD0903" w:rsidR="00A65640" w:rsidRDefault="00E52F09" w:rsidP="00B46521">
            <w:pPr>
              <w:textAlignment w:val="baseline"/>
            </w:pPr>
            <w:r>
              <w:t>S</w:t>
            </w:r>
            <w:r w:rsidR="00A65640">
              <w:t>chooltype</w:t>
            </w:r>
          </w:p>
        </w:tc>
      </w:tr>
      <w:tr w:rsidR="00A65640" w14:paraId="79253221" w14:textId="77777777" w:rsidTr="00903DBB">
        <w:tc>
          <w:tcPr>
            <w:tcW w:w="1555" w:type="dxa"/>
          </w:tcPr>
          <w:p w14:paraId="430767ED" w14:textId="1ACFF118" w:rsidR="00A65640" w:rsidRDefault="00856988" w:rsidP="00B46521">
            <w:pPr>
              <w:textAlignment w:val="baseline"/>
            </w:pPr>
            <w:r>
              <w:t>2</w:t>
            </w:r>
          </w:p>
        </w:tc>
        <w:tc>
          <w:tcPr>
            <w:tcW w:w="2692" w:type="dxa"/>
          </w:tcPr>
          <w:p w14:paraId="0E2AD8D3" w14:textId="334EB23B" w:rsidR="00A65640" w:rsidRDefault="00C56083" w:rsidP="00B46521">
            <w:pPr>
              <w:textAlignment w:val="baseline"/>
            </w:pPr>
            <w:r>
              <w:t>Thorbecke</w:t>
            </w:r>
          </w:p>
        </w:tc>
        <w:tc>
          <w:tcPr>
            <w:tcW w:w="4813" w:type="dxa"/>
          </w:tcPr>
          <w:p w14:paraId="1CCCD572" w14:textId="58E66BF5" w:rsidR="00A65640" w:rsidRDefault="00856988" w:rsidP="00B46521">
            <w:pPr>
              <w:textAlignment w:val="baseline"/>
            </w:pPr>
            <w:r>
              <w:t>MAVO/HAVO/VWO</w:t>
            </w:r>
          </w:p>
        </w:tc>
      </w:tr>
      <w:tr w:rsidR="00591688" w14:paraId="0950ECA5" w14:textId="77777777" w:rsidTr="00903DBB">
        <w:tc>
          <w:tcPr>
            <w:tcW w:w="1555" w:type="dxa"/>
          </w:tcPr>
          <w:p w14:paraId="1861FC9B" w14:textId="00933915" w:rsidR="00591688" w:rsidRDefault="00591688" w:rsidP="00B46521">
            <w:pPr>
              <w:textAlignment w:val="baseline"/>
            </w:pPr>
            <w:r>
              <w:t>2</w:t>
            </w:r>
          </w:p>
        </w:tc>
        <w:tc>
          <w:tcPr>
            <w:tcW w:w="2692" w:type="dxa"/>
          </w:tcPr>
          <w:p w14:paraId="022472F8" w14:textId="37E935AE" w:rsidR="00591688" w:rsidRDefault="00591688" w:rsidP="00B46521">
            <w:pPr>
              <w:textAlignment w:val="baseline"/>
            </w:pPr>
            <w:r>
              <w:t>Thorbecke</w:t>
            </w:r>
          </w:p>
        </w:tc>
        <w:tc>
          <w:tcPr>
            <w:tcW w:w="4813" w:type="dxa"/>
          </w:tcPr>
          <w:p w14:paraId="4B5B5176" w14:textId="1008FCE6" w:rsidR="00591688" w:rsidRDefault="00591688" w:rsidP="00B46521">
            <w:pPr>
              <w:textAlignment w:val="baseline"/>
            </w:pPr>
            <w:r>
              <w:t>VMBO</w:t>
            </w:r>
          </w:p>
        </w:tc>
      </w:tr>
      <w:tr w:rsidR="00A65640" w14:paraId="6322C893" w14:textId="77777777" w:rsidTr="00903DBB">
        <w:tc>
          <w:tcPr>
            <w:tcW w:w="1555" w:type="dxa"/>
          </w:tcPr>
          <w:p w14:paraId="23011347" w14:textId="3EDD694A" w:rsidR="00A65640" w:rsidRDefault="00856988" w:rsidP="00B46521">
            <w:pPr>
              <w:textAlignment w:val="baseline"/>
            </w:pPr>
            <w:r>
              <w:t>1</w:t>
            </w:r>
          </w:p>
        </w:tc>
        <w:tc>
          <w:tcPr>
            <w:tcW w:w="2692" w:type="dxa"/>
          </w:tcPr>
          <w:p w14:paraId="7B4D44DC" w14:textId="61A43475" w:rsidR="00A65640" w:rsidRDefault="00D65449" w:rsidP="00B46521">
            <w:pPr>
              <w:textAlignment w:val="baseline"/>
            </w:pPr>
            <w:r>
              <w:t>Mens&amp;</w:t>
            </w:r>
          </w:p>
        </w:tc>
        <w:tc>
          <w:tcPr>
            <w:tcW w:w="4813" w:type="dxa"/>
          </w:tcPr>
          <w:p w14:paraId="5E57A35B" w14:textId="7F199DCA" w:rsidR="00A65640" w:rsidRDefault="00D65449" w:rsidP="00B46521">
            <w:pPr>
              <w:textAlignment w:val="baseline"/>
            </w:pPr>
            <w:r>
              <w:t>MAVO</w:t>
            </w:r>
            <w:r w:rsidR="00C10A22">
              <w:t>/HAVO/VWO</w:t>
            </w:r>
          </w:p>
        </w:tc>
      </w:tr>
      <w:tr w:rsidR="00A65640" w14:paraId="2B32E951" w14:textId="77777777" w:rsidTr="00903DBB">
        <w:tc>
          <w:tcPr>
            <w:tcW w:w="1555" w:type="dxa"/>
          </w:tcPr>
          <w:p w14:paraId="4875AC88" w14:textId="2A7544C5" w:rsidR="00A65640" w:rsidRDefault="00856988" w:rsidP="00B46521">
            <w:pPr>
              <w:textAlignment w:val="baseline"/>
            </w:pPr>
            <w:r>
              <w:t>2</w:t>
            </w:r>
          </w:p>
        </w:tc>
        <w:tc>
          <w:tcPr>
            <w:tcW w:w="2692" w:type="dxa"/>
          </w:tcPr>
          <w:p w14:paraId="6568C448" w14:textId="794E10DA" w:rsidR="00A65640" w:rsidRDefault="00270E0F" w:rsidP="00B46521">
            <w:pPr>
              <w:textAlignment w:val="baseline"/>
            </w:pPr>
            <w:r>
              <w:t xml:space="preserve">Van der </w:t>
            </w:r>
            <w:proofErr w:type="spellStart"/>
            <w:r>
              <w:t>Capellen</w:t>
            </w:r>
            <w:proofErr w:type="spellEnd"/>
          </w:p>
        </w:tc>
        <w:tc>
          <w:tcPr>
            <w:tcW w:w="4813" w:type="dxa"/>
          </w:tcPr>
          <w:p w14:paraId="7F3EE70D" w14:textId="7E0AD235" w:rsidR="00A65640" w:rsidRDefault="00270E0F" w:rsidP="00B46521">
            <w:pPr>
              <w:textAlignment w:val="baseline"/>
            </w:pPr>
            <w:r>
              <w:t>MAVO</w:t>
            </w:r>
            <w:r w:rsidR="0092187A">
              <w:t>/HAVO/VWO</w:t>
            </w:r>
          </w:p>
        </w:tc>
      </w:tr>
      <w:tr w:rsidR="00A65640" w14:paraId="3B12088D" w14:textId="77777777" w:rsidTr="00903DBB">
        <w:tc>
          <w:tcPr>
            <w:tcW w:w="1555" w:type="dxa"/>
          </w:tcPr>
          <w:p w14:paraId="5B2D8B30" w14:textId="63976B5D" w:rsidR="00A65640" w:rsidRDefault="00856988" w:rsidP="00B46521">
            <w:pPr>
              <w:textAlignment w:val="baseline"/>
            </w:pPr>
            <w:r>
              <w:t>4</w:t>
            </w:r>
          </w:p>
        </w:tc>
        <w:tc>
          <w:tcPr>
            <w:tcW w:w="2692" w:type="dxa"/>
          </w:tcPr>
          <w:p w14:paraId="7D418434" w14:textId="5A99FA03" w:rsidR="00A65640" w:rsidRDefault="00856988" w:rsidP="00B46521">
            <w:pPr>
              <w:textAlignment w:val="baseline"/>
            </w:pPr>
            <w:r>
              <w:t>Meander College</w:t>
            </w:r>
          </w:p>
        </w:tc>
        <w:tc>
          <w:tcPr>
            <w:tcW w:w="4813" w:type="dxa"/>
          </w:tcPr>
          <w:p w14:paraId="5579C1F0" w14:textId="7D7F21FC" w:rsidR="00A65640" w:rsidRDefault="00856988" w:rsidP="00B46521">
            <w:pPr>
              <w:textAlignment w:val="baseline"/>
            </w:pPr>
            <w:r>
              <w:t>MAVO/HAVO/VWO</w:t>
            </w:r>
          </w:p>
        </w:tc>
      </w:tr>
      <w:tr w:rsidR="00591688" w14:paraId="6EC35C49" w14:textId="77777777" w:rsidTr="00903DBB">
        <w:tc>
          <w:tcPr>
            <w:tcW w:w="1555" w:type="dxa"/>
          </w:tcPr>
          <w:p w14:paraId="77626985" w14:textId="662E5213" w:rsidR="00591688" w:rsidRDefault="00903DBB" w:rsidP="00B46521">
            <w:pPr>
              <w:textAlignment w:val="baseline"/>
            </w:pPr>
            <w:r>
              <w:t>1</w:t>
            </w:r>
          </w:p>
        </w:tc>
        <w:tc>
          <w:tcPr>
            <w:tcW w:w="2692" w:type="dxa"/>
          </w:tcPr>
          <w:p w14:paraId="157700F0" w14:textId="6850B910" w:rsidR="00591688" w:rsidRDefault="00903DBB" w:rsidP="00B46521">
            <w:pPr>
              <w:textAlignment w:val="baseline"/>
            </w:pPr>
            <w:proofErr w:type="spellStart"/>
            <w:r>
              <w:t>Greydanus</w:t>
            </w:r>
            <w:proofErr w:type="spellEnd"/>
          </w:p>
        </w:tc>
        <w:tc>
          <w:tcPr>
            <w:tcW w:w="4813" w:type="dxa"/>
          </w:tcPr>
          <w:p w14:paraId="116BC724" w14:textId="65D8B21B" w:rsidR="00591688" w:rsidRDefault="00903DBB" w:rsidP="00B46521">
            <w:pPr>
              <w:textAlignment w:val="baseline"/>
            </w:pPr>
            <w:r>
              <w:t>VMBO/MAVO/HAVO/VWO</w:t>
            </w:r>
          </w:p>
        </w:tc>
      </w:tr>
    </w:tbl>
    <w:p w14:paraId="0734E557" w14:textId="6C6B917B" w:rsidR="00B83F7D" w:rsidRDefault="00B83F7D" w:rsidP="00B46521">
      <w:pPr>
        <w:spacing w:after="0" w:line="240" w:lineRule="auto"/>
        <w:textAlignment w:val="baseline"/>
      </w:pPr>
    </w:p>
    <w:p w14:paraId="57B2192E" w14:textId="2110270F" w:rsidR="00987D2B" w:rsidRDefault="00987D2B" w:rsidP="00B46521">
      <w:pPr>
        <w:spacing w:after="0" w:line="240" w:lineRule="auto"/>
        <w:textAlignment w:val="baseline"/>
      </w:pPr>
    </w:p>
    <w:p w14:paraId="0EE147DD" w14:textId="1984850A" w:rsidR="00987D2B" w:rsidRDefault="00977C45" w:rsidP="00B46521">
      <w:pPr>
        <w:spacing w:after="0" w:line="240" w:lineRule="auto"/>
        <w:textAlignment w:val="baseline"/>
      </w:pPr>
      <w:r>
        <w:rPr>
          <w:noProof/>
        </w:rPr>
        <w:drawing>
          <wp:anchor distT="0" distB="0" distL="114300" distR="114300" simplePos="0" relativeHeight="251677757" behindDoc="0" locked="0" layoutInCell="1" allowOverlap="1" wp14:anchorId="0BF0A023" wp14:editId="293C077A">
            <wp:simplePos x="0" y="0"/>
            <wp:positionH relativeFrom="margin">
              <wp:posOffset>0</wp:posOffset>
            </wp:positionH>
            <wp:positionV relativeFrom="paragraph">
              <wp:posOffset>170815</wp:posOffset>
            </wp:positionV>
            <wp:extent cx="5759450" cy="3239770"/>
            <wp:effectExtent l="0" t="0" r="0" b="0"/>
            <wp:wrapSquare wrapText="bothSides"/>
            <wp:docPr id="263" name="Afbeelding 263" descr="Afbeelding met kleding, persoon, Menselijk gezicht,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Afbeelding 263" descr="Afbeelding met kleding, persoon, Menselijk gezicht, groep&#10;&#10;Automatisch gegenereerde beschrijvi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anchor>
        </w:drawing>
      </w:r>
    </w:p>
    <w:p w14:paraId="442313DA" w14:textId="77777777" w:rsidR="00987D2B" w:rsidRDefault="00987D2B" w:rsidP="00B46521">
      <w:pPr>
        <w:spacing w:after="0" w:line="240" w:lineRule="auto"/>
        <w:textAlignment w:val="baseline"/>
      </w:pPr>
    </w:p>
    <w:p w14:paraId="4F11597E" w14:textId="77777777" w:rsidR="00987D2B" w:rsidRDefault="00987D2B" w:rsidP="00B46521">
      <w:pPr>
        <w:spacing w:after="0" w:line="240" w:lineRule="auto"/>
        <w:textAlignment w:val="baseline"/>
      </w:pPr>
    </w:p>
    <w:p w14:paraId="74B2F4DC" w14:textId="77777777" w:rsidR="00987D2B" w:rsidRDefault="00987D2B" w:rsidP="00B46521">
      <w:pPr>
        <w:spacing w:after="0" w:line="240" w:lineRule="auto"/>
        <w:textAlignment w:val="baseline"/>
      </w:pPr>
    </w:p>
    <w:p w14:paraId="18B8C3AF" w14:textId="77777777" w:rsidR="00987D2B" w:rsidRDefault="00987D2B" w:rsidP="00B46521">
      <w:pPr>
        <w:spacing w:after="0" w:line="240" w:lineRule="auto"/>
        <w:textAlignment w:val="baseline"/>
      </w:pPr>
    </w:p>
    <w:p w14:paraId="0FF57B0A" w14:textId="77777777" w:rsidR="00987D2B" w:rsidRDefault="00987D2B" w:rsidP="00B46521">
      <w:pPr>
        <w:spacing w:after="0" w:line="240" w:lineRule="auto"/>
        <w:textAlignment w:val="baseline"/>
      </w:pPr>
    </w:p>
    <w:p w14:paraId="16D06CE3" w14:textId="77777777" w:rsidR="00987D2B" w:rsidRDefault="00987D2B" w:rsidP="00B46521">
      <w:pPr>
        <w:spacing w:after="0" w:line="240" w:lineRule="auto"/>
        <w:textAlignment w:val="baseline"/>
      </w:pPr>
    </w:p>
    <w:p w14:paraId="4AEA513C" w14:textId="77777777" w:rsidR="00987D2B" w:rsidRDefault="00987D2B" w:rsidP="00B46521">
      <w:pPr>
        <w:spacing w:after="0" w:line="240" w:lineRule="auto"/>
        <w:textAlignment w:val="baseline"/>
      </w:pPr>
    </w:p>
    <w:p w14:paraId="704BE14C" w14:textId="77777777" w:rsidR="00987D2B" w:rsidRDefault="00987D2B" w:rsidP="00B46521">
      <w:pPr>
        <w:spacing w:after="0" w:line="240" w:lineRule="auto"/>
        <w:textAlignment w:val="baseline"/>
      </w:pPr>
    </w:p>
    <w:p w14:paraId="1DD88670" w14:textId="77777777" w:rsidR="00987D2B" w:rsidRDefault="00987D2B" w:rsidP="00B46521">
      <w:pPr>
        <w:spacing w:after="0" w:line="240" w:lineRule="auto"/>
        <w:textAlignment w:val="baseline"/>
      </w:pPr>
    </w:p>
    <w:p w14:paraId="1B062913" w14:textId="77777777" w:rsidR="00987D2B" w:rsidRDefault="00987D2B" w:rsidP="00B46521">
      <w:pPr>
        <w:spacing w:after="0" w:line="240" w:lineRule="auto"/>
        <w:textAlignment w:val="baseline"/>
      </w:pPr>
    </w:p>
    <w:p w14:paraId="2520EE59" w14:textId="77777777" w:rsidR="00D80968" w:rsidRDefault="00D80968" w:rsidP="00B46521">
      <w:pPr>
        <w:spacing w:after="0" w:line="240" w:lineRule="auto"/>
        <w:textAlignment w:val="baseline"/>
      </w:pPr>
    </w:p>
    <w:p w14:paraId="5BB710B7" w14:textId="77777777" w:rsidR="00D80968" w:rsidRDefault="00D80968" w:rsidP="00B46521">
      <w:pPr>
        <w:spacing w:after="0" w:line="240" w:lineRule="auto"/>
        <w:textAlignment w:val="baseline"/>
      </w:pPr>
    </w:p>
    <w:p w14:paraId="1019B1E4" w14:textId="77777777" w:rsidR="00D80968" w:rsidRDefault="00D80968" w:rsidP="00B46521">
      <w:pPr>
        <w:spacing w:after="0" w:line="240" w:lineRule="auto"/>
        <w:textAlignment w:val="baseline"/>
      </w:pPr>
    </w:p>
    <w:p w14:paraId="1B989940" w14:textId="77777777" w:rsidR="00D80968" w:rsidRDefault="00D80968" w:rsidP="00B46521">
      <w:pPr>
        <w:spacing w:after="0" w:line="240" w:lineRule="auto"/>
        <w:textAlignment w:val="baseline"/>
      </w:pPr>
    </w:p>
    <w:p w14:paraId="3F21D04A" w14:textId="77777777" w:rsidR="00D80968" w:rsidRDefault="00D80968" w:rsidP="00B46521">
      <w:pPr>
        <w:spacing w:after="0" w:line="240" w:lineRule="auto"/>
        <w:textAlignment w:val="baseline"/>
      </w:pPr>
    </w:p>
    <w:p w14:paraId="394F029A" w14:textId="77777777" w:rsidR="00D80968" w:rsidRDefault="00D80968" w:rsidP="00B46521">
      <w:pPr>
        <w:spacing w:after="0" w:line="240" w:lineRule="auto"/>
        <w:textAlignment w:val="baseline"/>
      </w:pPr>
    </w:p>
    <w:p w14:paraId="1E8F5431" w14:textId="77777777" w:rsidR="00D80968" w:rsidRDefault="00D80968" w:rsidP="00B46521">
      <w:pPr>
        <w:spacing w:after="0" w:line="240" w:lineRule="auto"/>
        <w:textAlignment w:val="baseline"/>
      </w:pPr>
    </w:p>
    <w:p w14:paraId="6AE9B649" w14:textId="77777777" w:rsidR="00D80968" w:rsidRDefault="00D80968" w:rsidP="00B46521">
      <w:pPr>
        <w:spacing w:after="0" w:line="240" w:lineRule="auto"/>
        <w:textAlignment w:val="baseline"/>
      </w:pPr>
    </w:p>
    <w:p w14:paraId="4364CE7A" w14:textId="77777777" w:rsidR="00D80968" w:rsidRDefault="00D80968" w:rsidP="00B46521">
      <w:pPr>
        <w:spacing w:after="0" w:line="240" w:lineRule="auto"/>
        <w:textAlignment w:val="baseline"/>
      </w:pPr>
    </w:p>
    <w:p w14:paraId="7CFD340B" w14:textId="4509103C" w:rsidR="00094CB0" w:rsidRDefault="00094CB0" w:rsidP="00B46521">
      <w:pPr>
        <w:spacing w:after="0" w:line="240" w:lineRule="auto"/>
        <w:textAlignment w:val="baseline"/>
      </w:pPr>
    </w:p>
    <w:p w14:paraId="655BBD68" w14:textId="45A2AA75" w:rsidR="00094CB0" w:rsidRDefault="009467AE" w:rsidP="007F2034">
      <w:pPr>
        <w:pStyle w:val="Kop2"/>
        <w:numPr>
          <w:ilvl w:val="0"/>
          <w:numId w:val="11"/>
        </w:numPr>
      </w:pPr>
      <w:bookmarkStart w:id="126" w:name="_Toc106615315"/>
      <w:bookmarkStart w:id="127" w:name="_Toc106791940"/>
      <w:bookmarkStart w:id="128" w:name="_Toc139533536"/>
      <w:r w:rsidRPr="009467AE">
        <w:lastRenderedPageBreak/>
        <w:t>ZORG VOOR DE LEERLINGEN</w:t>
      </w:r>
      <w:bookmarkEnd w:id="126"/>
      <w:bookmarkEnd w:id="127"/>
      <w:bookmarkEnd w:id="128"/>
    </w:p>
    <w:p w14:paraId="439CCE77" w14:textId="3A6FD766" w:rsidR="00824BE2" w:rsidRDefault="00824BE2" w:rsidP="00824BE2">
      <w:pPr>
        <w:spacing w:after="0" w:line="240" w:lineRule="auto"/>
        <w:textAlignment w:val="baseline"/>
        <w:rPr>
          <w:b/>
          <w:bCs/>
        </w:rPr>
      </w:pPr>
    </w:p>
    <w:p w14:paraId="19FF9572" w14:textId="4650B52F" w:rsidR="00824BE2" w:rsidRPr="00824BE2" w:rsidRDefault="00824BE2" w:rsidP="00EB55EE">
      <w:pPr>
        <w:pStyle w:val="Kop3"/>
      </w:pPr>
      <w:bookmarkStart w:id="129" w:name="_Toc106615316"/>
      <w:bookmarkStart w:id="130" w:name="_Toc106791941"/>
      <w:bookmarkStart w:id="131" w:name="_Toc139533537"/>
      <w:r w:rsidRPr="00824BE2">
        <w:t>D</w:t>
      </w:r>
      <w:r w:rsidR="00A1388F">
        <w:t>E ZORG IN GROTE LIJNEN</w:t>
      </w:r>
      <w:bookmarkEnd w:id="129"/>
      <w:bookmarkEnd w:id="130"/>
      <w:bookmarkEnd w:id="131"/>
    </w:p>
    <w:p w14:paraId="5C1B0B2C" w14:textId="523DA8B0" w:rsidR="00FD18EB" w:rsidRDefault="00E01911" w:rsidP="009467AE">
      <w:pPr>
        <w:spacing w:after="0" w:line="240" w:lineRule="auto"/>
        <w:textAlignment w:val="baseline"/>
      </w:pPr>
      <w:r>
        <w:rPr>
          <w:noProof/>
        </w:rPr>
        <w:drawing>
          <wp:anchor distT="0" distB="0" distL="114300" distR="114300" simplePos="0" relativeHeight="251678781" behindDoc="0" locked="0" layoutInCell="1" allowOverlap="1" wp14:anchorId="5961D2C9" wp14:editId="227D52CA">
            <wp:simplePos x="0" y="0"/>
            <wp:positionH relativeFrom="margin">
              <wp:align>left</wp:align>
            </wp:positionH>
            <wp:positionV relativeFrom="paragraph">
              <wp:posOffset>574675</wp:posOffset>
            </wp:positionV>
            <wp:extent cx="1562100" cy="3998595"/>
            <wp:effectExtent l="0" t="0" r="0" b="1905"/>
            <wp:wrapSquare wrapText="bothSides"/>
            <wp:docPr id="264" name="Afbeelding 264" descr="Afbeelding met buitenshuis, boom, grond, speeltu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Afbeelding 264" descr="Afbeelding met buitenshuis, boom, grond, speeltuin&#10;&#10;Automatisch gegenereerde beschrijvi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62100" cy="3998595"/>
                    </a:xfrm>
                    <a:prstGeom prst="rect">
                      <a:avLst/>
                    </a:prstGeom>
                  </pic:spPr>
                </pic:pic>
              </a:graphicData>
            </a:graphic>
            <wp14:sizeRelH relativeFrom="margin">
              <wp14:pctWidth>0</wp14:pctWidth>
            </wp14:sizeRelH>
            <wp14:sizeRelV relativeFrom="margin">
              <wp14:pctHeight>0</wp14:pctHeight>
            </wp14:sizeRelV>
          </wp:anchor>
        </w:drawing>
      </w:r>
      <w:r w:rsidR="00824BE2">
        <w:t xml:space="preserve">Door middel van observatie </w:t>
      </w:r>
      <w:r w:rsidR="000A5E3E">
        <w:t>door</w:t>
      </w:r>
      <w:r w:rsidR="00824BE2">
        <w:t xml:space="preserve"> de leerkracht, gesprekken met de leerlingen en toetsing worden de vorderingen van de leerlingen nauwkeurig bijgehouden. </w:t>
      </w:r>
      <w:r w:rsidR="00DA249C">
        <w:t xml:space="preserve">Ook het welbevinden van </w:t>
      </w:r>
      <w:r w:rsidR="0057178B">
        <w:t xml:space="preserve">de leerlingen wordt nauwkeurig gemonitord. </w:t>
      </w:r>
      <w:r w:rsidR="00824BE2">
        <w:t xml:space="preserve">De individuele resultaten/aandachtspunten worden </w:t>
      </w:r>
      <w:r w:rsidR="00F37F18">
        <w:t xml:space="preserve">met regelmaat </w:t>
      </w:r>
      <w:r w:rsidR="0057178B">
        <w:t xml:space="preserve">door de leerkracht en </w:t>
      </w:r>
      <w:r w:rsidR="00F37F18">
        <w:t>i</w:t>
      </w:r>
      <w:r w:rsidR="00824BE2">
        <w:t>ntern begeleider besproken.</w:t>
      </w:r>
      <w:r w:rsidR="0057178B">
        <w:t xml:space="preserve"> Mocht er zorg </w:t>
      </w:r>
      <w:r w:rsidR="0029033B">
        <w:t xml:space="preserve">zijn, op welk gebied dan ook, dan worden ouders onmiddellijk op de hoogte gebracht. Ouders, leerkracht en intern begeleider trekken samen op </w:t>
      </w:r>
      <w:r w:rsidR="00B400C6">
        <w:t xml:space="preserve">voor de meest optimale begeleiding van de leerling. </w:t>
      </w:r>
      <w:r w:rsidR="00824BE2">
        <w:t xml:space="preserve"> </w:t>
      </w:r>
    </w:p>
    <w:p w14:paraId="2FD8CAD5" w14:textId="54711447" w:rsidR="009467AE" w:rsidRDefault="00824BE2" w:rsidP="009467AE">
      <w:pPr>
        <w:spacing w:after="0" w:line="240" w:lineRule="auto"/>
        <w:textAlignment w:val="baseline"/>
      </w:pPr>
      <w:r>
        <w:t xml:space="preserve">Leerlingen met specifieke onderwijsbehoeften krijgen extra aandacht van de leerkracht en/of de onderwijsassistent. De groepsresultaten worden door de leerkrachten geanalyseerd en besproken met de intern begeleider en directeur. Ook worden de groepsresultaten </w:t>
      </w:r>
      <w:proofErr w:type="spellStart"/>
      <w:r>
        <w:t>schoolbreed</w:t>
      </w:r>
      <w:proofErr w:type="spellEnd"/>
      <w:r>
        <w:t xml:space="preserve"> besproken in het team en worden </w:t>
      </w:r>
      <w:proofErr w:type="spellStart"/>
      <w:r>
        <w:t>schoolbrede</w:t>
      </w:r>
      <w:proofErr w:type="spellEnd"/>
      <w:r>
        <w:t xml:space="preserve"> aandachtspunten </w:t>
      </w:r>
      <w:r w:rsidR="00F37F18">
        <w:t>op</w:t>
      </w:r>
      <w:r>
        <w:t>gesteld.</w:t>
      </w:r>
      <w:r w:rsidR="009B3532">
        <w:t xml:space="preserve"> Deze staan vermeld in het schoolplan van De Wieden en in de jaarplannen. </w:t>
      </w:r>
      <w:r>
        <w:t xml:space="preserve"> Op onze school werken</w:t>
      </w:r>
      <w:r w:rsidR="00F37F18">
        <w:t xml:space="preserve">, naast het vaste team van de Wieden, </w:t>
      </w:r>
      <w:r>
        <w:t xml:space="preserve">externen </w:t>
      </w:r>
      <w:r w:rsidR="00B0770B">
        <w:t>zo</w:t>
      </w:r>
      <w:r>
        <w:t>als een logopedist, een fysiotherapeut</w:t>
      </w:r>
      <w:r w:rsidR="00673491">
        <w:t xml:space="preserve"> </w:t>
      </w:r>
      <w:r w:rsidR="00B0770B">
        <w:t xml:space="preserve">en een </w:t>
      </w:r>
      <w:r w:rsidR="00673491">
        <w:t>jeugd- en gezinswerker</w:t>
      </w:r>
      <w:r>
        <w:t xml:space="preserve">. Zij zijn wekelijks in school aanwezig. Hiernaast werkt de school samen met een orthopedagoog en </w:t>
      </w:r>
      <w:r w:rsidR="00B0770B">
        <w:t>het sociaal wijkteam</w:t>
      </w:r>
      <w:r>
        <w:t>.</w:t>
      </w:r>
    </w:p>
    <w:p w14:paraId="4C9E7174" w14:textId="75734861" w:rsidR="00E87281" w:rsidRDefault="00E87281" w:rsidP="009467AE">
      <w:pPr>
        <w:spacing w:after="0" w:line="240" w:lineRule="auto"/>
        <w:textAlignment w:val="baseline"/>
      </w:pPr>
    </w:p>
    <w:p w14:paraId="47E7C1D6" w14:textId="16241CCA" w:rsidR="00D00C52" w:rsidRDefault="00D00C52" w:rsidP="00EB55EE">
      <w:pPr>
        <w:pStyle w:val="Kop3"/>
      </w:pPr>
      <w:bookmarkStart w:id="132" w:name="_Toc106615317"/>
      <w:bookmarkStart w:id="133" w:name="_Toc106791942"/>
      <w:bookmarkStart w:id="134" w:name="_Toc139533538"/>
      <w:r>
        <w:t>N</w:t>
      </w:r>
      <w:r w:rsidR="00A1388F">
        <w:t>IEUWE LEERLINGEN VAN ANDERE BASISSCHOLEN</w:t>
      </w:r>
      <w:bookmarkEnd w:id="132"/>
      <w:bookmarkEnd w:id="133"/>
      <w:bookmarkEnd w:id="134"/>
    </w:p>
    <w:p w14:paraId="59177787" w14:textId="05735901" w:rsidR="00B0770B" w:rsidRDefault="00344D7C" w:rsidP="009467AE">
      <w:pPr>
        <w:spacing w:after="0" w:line="240" w:lineRule="auto"/>
        <w:textAlignment w:val="baseline"/>
      </w:pPr>
      <w:r>
        <w:t xml:space="preserve">Voorafgaand aan de inschrijving van een leerling die afkomstig is van een andere school, </w:t>
      </w:r>
      <w:r w:rsidR="00C235D7">
        <w:t>is er een kennismakingsgesprek met de directeur of ib-er. Ook is er altijd contact met de vorige school</w:t>
      </w:r>
      <w:r w:rsidR="00E84C4B">
        <w:t xml:space="preserve">, zodat </w:t>
      </w:r>
      <w:r w:rsidR="00D84922">
        <w:t xml:space="preserve">we een doorgaande lijn in het leerproces kunnen garanderen. Het is zo geregeld dat de school van herkomst het </w:t>
      </w:r>
      <w:r w:rsidR="00E87281">
        <w:t xml:space="preserve">onderwijskundig rapport met de vorderingen van het kind </w:t>
      </w:r>
      <w:r w:rsidR="00D84922">
        <w:t xml:space="preserve">opstuurt naar de nieuwe school. Indien nodig, mag de nieuwe leerling een dag komen wennen in de toekomstige klas, voordat de overstap definitief wordt genomen. Dit wordt gepland in overleg met ouders, de school van herkomst en de nieuwe groep. </w:t>
      </w:r>
    </w:p>
    <w:p w14:paraId="352A391B" w14:textId="2FDD8E10" w:rsidR="00D84922" w:rsidRDefault="00D84922" w:rsidP="009467AE">
      <w:pPr>
        <w:spacing w:after="0" w:line="240" w:lineRule="auto"/>
        <w:textAlignment w:val="baseline"/>
      </w:pPr>
    </w:p>
    <w:p w14:paraId="619FB9B4" w14:textId="21BBFEC3" w:rsidR="00D84922" w:rsidRPr="00CD40C0" w:rsidRDefault="00CD40C0" w:rsidP="00EB55EE">
      <w:pPr>
        <w:pStyle w:val="Kop3"/>
      </w:pPr>
      <w:bookmarkStart w:id="135" w:name="_Toc106615318"/>
      <w:bookmarkStart w:id="136" w:name="_Toc106791943"/>
      <w:bookmarkStart w:id="137" w:name="_Toc139533539"/>
      <w:r w:rsidRPr="00CD40C0">
        <w:t>E</w:t>
      </w:r>
      <w:r w:rsidR="00A1388F">
        <w:t>XTRA HULP</w:t>
      </w:r>
      <w:bookmarkEnd w:id="135"/>
      <w:bookmarkEnd w:id="136"/>
      <w:bookmarkEnd w:id="137"/>
    </w:p>
    <w:p w14:paraId="58D2C5F3" w14:textId="39A13405" w:rsidR="00CD40C0" w:rsidRDefault="00CD40C0" w:rsidP="00CD40C0">
      <w:pPr>
        <w:spacing w:after="0" w:line="240" w:lineRule="auto"/>
        <w:textAlignment w:val="baseline"/>
      </w:pPr>
      <w:r>
        <w:t xml:space="preserve">Als een leerling extra zorg nodig heeft (cognitief of gedragsmatig) zal de leerkracht in eerste instantie vanuit eigen deskundigheid proberen tot een oplossing te komen. Dit kan betekenen dat de leerstof anders (individueel, herhaald of middels een andere methodiek) wordt aangeboden of dat er wordt gewerkt aan een betere afstemming (regels, afspraken, interactie, leerling-leerkracht/leerling-groep). Dergelijke aanpassingen komen altijd ter sprake in oudergesprekken. Blijkt de problematiek toch complexer dan wordt er een zorgtraject ingezet. Dit betekent dat de zorg besproken wordt met de Intern begeleider, de orthopedagoog en/of de </w:t>
      </w:r>
      <w:proofErr w:type="spellStart"/>
      <w:r>
        <w:t>jeugd-en</w:t>
      </w:r>
      <w:proofErr w:type="spellEnd"/>
      <w:r>
        <w:t xml:space="preserve"> gezinswerker. Een zorgtraject is onze manier om kinderen zo goed en passend mogelijk te begeleiden in de basisschoolperiode. Ouders worden vanaf het begin meegenomen in het traject. Kinderen die met een of meer vakken veel moeite hebben, kunnen extra geholpen worden door onze </w:t>
      </w:r>
      <w:r w:rsidR="00252C7C">
        <w:t xml:space="preserve">één van onze </w:t>
      </w:r>
      <w:r>
        <w:t xml:space="preserve">onderwijsassistenten. </w:t>
      </w:r>
      <w:r w:rsidR="00275DE3">
        <w:t>Z</w:t>
      </w:r>
      <w:r>
        <w:t>ij overlegt met de leerkracht en de intern begeleider wat de beste aanpak is voor een bepaalde leerling</w:t>
      </w:r>
      <w:r w:rsidR="00C01569">
        <w:t xml:space="preserve"> en/of welke lesstof moet worden aangeboden. </w:t>
      </w:r>
    </w:p>
    <w:p w14:paraId="1B185693" w14:textId="0FBE09BD" w:rsidR="00C01569" w:rsidRPr="00187F8F" w:rsidRDefault="00C01569" w:rsidP="00CD40C0">
      <w:pPr>
        <w:spacing w:after="0" w:line="240" w:lineRule="auto"/>
        <w:textAlignment w:val="baseline"/>
        <w:rPr>
          <w:b/>
          <w:bCs/>
        </w:rPr>
      </w:pPr>
    </w:p>
    <w:p w14:paraId="2FDA6F00" w14:textId="26E9019E" w:rsidR="00187F8F" w:rsidRDefault="00187F8F" w:rsidP="00EB55EE">
      <w:pPr>
        <w:pStyle w:val="Kop3"/>
      </w:pPr>
      <w:bookmarkStart w:id="138" w:name="_Toc106615319"/>
      <w:bookmarkStart w:id="139" w:name="_Toc106791944"/>
      <w:bookmarkStart w:id="140" w:name="_Toc139533540"/>
      <w:r w:rsidRPr="00187F8F">
        <w:t>I</w:t>
      </w:r>
      <w:r w:rsidR="00A1388F">
        <w:t>NTERN BEGELEIDER</w:t>
      </w:r>
      <w:bookmarkEnd w:id="138"/>
      <w:bookmarkEnd w:id="139"/>
      <w:bookmarkEnd w:id="140"/>
    </w:p>
    <w:p w14:paraId="4D63E754" w14:textId="1C4A6692" w:rsidR="00EC6CCF" w:rsidRDefault="00187F8F" w:rsidP="00187F8F">
      <w:pPr>
        <w:spacing w:after="0" w:line="240" w:lineRule="auto"/>
        <w:textAlignment w:val="baseline"/>
      </w:pPr>
      <w:r>
        <w:t xml:space="preserve">De intern begeleider is een master opgeleide deskundige op het gebied van </w:t>
      </w:r>
      <w:proofErr w:type="spellStart"/>
      <w:r>
        <w:t>leerlingzorg</w:t>
      </w:r>
      <w:proofErr w:type="spellEnd"/>
      <w:r>
        <w:t xml:space="preserve">. Zij heeft structureel gesprekken met de groepsleerkrachten, waarbij ze samen alle leerlingen en groepen </w:t>
      </w:r>
      <w:r>
        <w:lastRenderedPageBreak/>
        <w:t>bespreken. Zij ondersteunt de leerkrachten bij het signaleren</w:t>
      </w:r>
      <w:r w:rsidR="006F713A">
        <w:t xml:space="preserve"> van problemen</w:t>
      </w:r>
      <w:r>
        <w:t>, helpt bij het analyseren</w:t>
      </w:r>
      <w:r w:rsidR="006F713A">
        <w:t xml:space="preserve"> van data</w:t>
      </w:r>
      <w:r>
        <w:t xml:space="preserve">, het verder uitzoeken van het probleem (diagnosticeren) en het bieden van hulp (remediëren). Hiernaast houdt ze zich bezig met de vragen en/of problemen omtrent de sociaal-emotionele ontwikkeling van de leerlingen, en onderhoudt ze de externe contacten met diverse instanties, zoals het Sociaal Wijkteam, de Stroming (Dienstencentrum), </w:t>
      </w:r>
      <w:r w:rsidR="006F713A">
        <w:t xml:space="preserve">de Sluis, </w:t>
      </w:r>
      <w:r>
        <w:t xml:space="preserve">de </w:t>
      </w:r>
      <w:proofErr w:type="spellStart"/>
      <w:r>
        <w:t>Ambelt</w:t>
      </w:r>
      <w:proofErr w:type="spellEnd"/>
      <w:r>
        <w:t xml:space="preserve"> en de Twijn (scholen voor speciaal </w:t>
      </w:r>
      <w:r w:rsidR="006F713A">
        <w:t>basis</w:t>
      </w:r>
      <w:r>
        <w:t>onderwijs</w:t>
      </w:r>
      <w:r w:rsidR="006F713A">
        <w:t xml:space="preserve"> en speciaal onderwijs</w:t>
      </w:r>
      <w:r>
        <w:t xml:space="preserve">) en anderen. </w:t>
      </w:r>
    </w:p>
    <w:p w14:paraId="19D38E23" w14:textId="6A5B0323" w:rsidR="00EC6CCF" w:rsidRDefault="00D44982" w:rsidP="00187F8F">
      <w:pPr>
        <w:spacing w:after="0" w:line="240" w:lineRule="auto"/>
        <w:textAlignment w:val="baseline"/>
      </w:pPr>
      <w:r>
        <w:rPr>
          <w:noProof/>
        </w:rPr>
        <w:drawing>
          <wp:anchor distT="0" distB="0" distL="114300" distR="114300" simplePos="0" relativeHeight="251679805" behindDoc="0" locked="0" layoutInCell="1" allowOverlap="1" wp14:anchorId="11F3FF85" wp14:editId="4EBC2AB7">
            <wp:simplePos x="0" y="0"/>
            <wp:positionH relativeFrom="margin">
              <wp:align>right</wp:align>
            </wp:positionH>
            <wp:positionV relativeFrom="paragraph">
              <wp:posOffset>161290</wp:posOffset>
            </wp:positionV>
            <wp:extent cx="1998345" cy="3803650"/>
            <wp:effectExtent l="0" t="0" r="1905" b="6350"/>
            <wp:wrapSquare wrapText="bothSides"/>
            <wp:docPr id="265" name="Afbeelding 265" descr="Afbeelding met persoon, Menselijk gezicht, kleding,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Afbeelding 265" descr="Afbeelding met persoon, Menselijk gezicht, kleding, gebouw&#10;&#10;Automatisch gegenereerde beschrijvi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98345" cy="3803650"/>
                    </a:xfrm>
                    <a:prstGeom prst="rect">
                      <a:avLst/>
                    </a:prstGeom>
                  </pic:spPr>
                </pic:pic>
              </a:graphicData>
            </a:graphic>
            <wp14:sizeRelH relativeFrom="margin">
              <wp14:pctWidth>0</wp14:pctWidth>
            </wp14:sizeRelH>
            <wp14:sizeRelV relativeFrom="margin">
              <wp14:pctHeight>0</wp14:pctHeight>
            </wp14:sizeRelV>
          </wp:anchor>
        </w:drawing>
      </w:r>
    </w:p>
    <w:p w14:paraId="11F59AD9" w14:textId="25407F8F" w:rsidR="003A1E13" w:rsidRDefault="003A1E13" w:rsidP="003A1E13">
      <w:pPr>
        <w:pStyle w:val="Kop3"/>
      </w:pPr>
      <w:bookmarkStart w:id="141" w:name="_Toc139533541"/>
      <w:r>
        <w:t>BEELDCOACH</w:t>
      </w:r>
      <w:bookmarkEnd w:id="141"/>
    </w:p>
    <w:p w14:paraId="28105565" w14:textId="73C61A8D" w:rsidR="008F02C7" w:rsidRDefault="00EC6CCF" w:rsidP="00187F8F">
      <w:pPr>
        <w:spacing w:after="0" w:line="240" w:lineRule="auto"/>
        <w:textAlignment w:val="baseline"/>
      </w:pPr>
      <w:r>
        <w:t xml:space="preserve">Op de Wieden is ook </w:t>
      </w:r>
      <w:r w:rsidR="00187F8F">
        <w:t>een beeldcoach werkzaam. Zij maakt gebruik van beeldmateriaal om</w:t>
      </w:r>
      <w:r w:rsidR="007A2F15">
        <w:t xml:space="preserve"> het team als geheel</w:t>
      </w:r>
      <w:r w:rsidR="00275DE3">
        <w:t xml:space="preserve"> en</w:t>
      </w:r>
      <w:r w:rsidR="007A2F15">
        <w:t xml:space="preserve"> leerkrachten </w:t>
      </w:r>
      <w:r w:rsidR="009D553F">
        <w:t xml:space="preserve">individueel te ondersteunen bij vragen over het onderwijs of ten aanzien van </w:t>
      </w:r>
      <w:r w:rsidR="004D240C">
        <w:t>een individuele leerling</w:t>
      </w:r>
      <w:r>
        <w:t>.</w:t>
      </w:r>
      <w:r w:rsidR="007A2F15">
        <w:t xml:space="preserve"> Zo wordt er gewerkt aan het dagelijks verbeteren van het </w:t>
      </w:r>
      <w:r w:rsidR="004D240C">
        <w:t>onderwijs en</w:t>
      </w:r>
      <w:r w:rsidR="008F02C7">
        <w:t xml:space="preserve"> het vinden van oplossingen voor problemen. </w:t>
      </w:r>
      <w:r w:rsidR="00187F8F">
        <w:t xml:space="preserve"> </w:t>
      </w:r>
    </w:p>
    <w:p w14:paraId="7F014402" w14:textId="6E9AF8E9" w:rsidR="003C102F" w:rsidRDefault="003C102F" w:rsidP="00D93815">
      <w:pPr>
        <w:spacing w:after="0" w:line="240" w:lineRule="auto"/>
        <w:textAlignment w:val="baseline"/>
      </w:pPr>
    </w:p>
    <w:p w14:paraId="414F4898" w14:textId="76F74B96" w:rsidR="003C102F" w:rsidRPr="003C102F" w:rsidRDefault="003C102F" w:rsidP="00EB55EE">
      <w:pPr>
        <w:pStyle w:val="Kop3"/>
      </w:pPr>
      <w:bookmarkStart w:id="142" w:name="_Toc106615320"/>
      <w:bookmarkStart w:id="143" w:name="_Toc106791945"/>
      <w:bookmarkStart w:id="144" w:name="_Toc139533542"/>
      <w:r w:rsidRPr="003C102F">
        <w:t>S</w:t>
      </w:r>
      <w:r w:rsidR="00A1388F">
        <w:t>OCIAAL WIJKTEAM EN</w:t>
      </w:r>
      <w:r w:rsidRPr="003C102F">
        <w:t xml:space="preserve"> GGD</w:t>
      </w:r>
      <w:bookmarkEnd w:id="142"/>
      <w:bookmarkEnd w:id="143"/>
      <w:bookmarkEnd w:id="144"/>
      <w:r w:rsidRPr="003C102F">
        <w:t xml:space="preserve"> </w:t>
      </w:r>
    </w:p>
    <w:p w14:paraId="4A4BE9F8" w14:textId="4135BFA7" w:rsidR="003C102F" w:rsidRDefault="003C102F" w:rsidP="003C102F">
      <w:pPr>
        <w:spacing w:after="0" w:line="240" w:lineRule="auto"/>
        <w:textAlignment w:val="baseline"/>
      </w:pPr>
      <w:r>
        <w:t xml:space="preserve">Het Sociaal Wijkteam is voor alle inwoners van Zwolle. Hier kunt u binnenlopen voor informatie en advies op het gebied van wonen, werk en inkomen, maar ook voor opvoedvragen. Het Sociaal Wijkteam is een team </w:t>
      </w:r>
      <w:r w:rsidR="003B4117">
        <w:t>van</w:t>
      </w:r>
      <w:r>
        <w:t xml:space="preserve"> deskundige mensen die bij</w:t>
      </w:r>
      <w:r w:rsidR="003B4117">
        <w:t xml:space="preserve"> diverse</w:t>
      </w:r>
      <w:r>
        <w:t xml:space="preserve"> zorgorganisaties werken. Samen hebben ze veel kennis en </w:t>
      </w:r>
      <w:r w:rsidR="00464D3E">
        <w:t xml:space="preserve">vormen ze een groot netwerk op het gebied van </w:t>
      </w:r>
      <w:r>
        <w:t>ondersteuning en hulp</w:t>
      </w:r>
      <w:r w:rsidR="005A2CD7">
        <w:t xml:space="preserve"> op zeer uiteenlopende gebieden</w:t>
      </w:r>
      <w:r>
        <w:t xml:space="preserve">. U kunt als ouder contact opnemen met </w:t>
      </w:r>
      <w:r w:rsidR="00376B94">
        <w:t xml:space="preserve">Vera Koers </w:t>
      </w:r>
      <w:r w:rsidR="003B126B">
        <w:t>(</w:t>
      </w:r>
      <w:r w:rsidR="006A3297">
        <w:t>jeugd- en gezinswerker</w:t>
      </w:r>
      <w:r w:rsidR="003B126B">
        <w:t xml:space="preserve"> op de Wieden</w:t>
      </w:r>
      <w:r w:rsidR="00A4439D">
        <w:t xml:space="preserve">, </w:t>
      </w:r>
      <w:hyperlink r:id="rId42" w:history="1">
        <w:r w:rsidR="00376B94" w:rsidRPr="00B35D69">
          <w:rPr>
            <w:rStyle w:val="Hyperlink"/>
          </w:rPr>
          <w:t>v.koers@swt.zwolle.nl</w:t>
        </w:r>
      </w:hyperlink>
      <w:r w:rsidR="00A4439D">
        <w:t xml:space="preserve"> of </w:t>
      </w:r>
      <w:r w:rsidR="003822EE">
        <w:t>06-</w:t>
      </w:r>
      <w:r w:rsidR="00376B94">
        <w:t>25 20 09 82</w:t>
      </w:r>
      <w:r>
        <w:t>)</w:t>
      </w:r>
      <w:r w:rsidR="003822EE">
        <w:t>. Z</w:t>
      </w:r>
      <w:r>
        <w:t xml:space="preserve">ij is met regelmaat op school aanwezig. U kunt ook via de intern begeleider contact met haar opnemen. Ouders van kinderen tussen 0 en 18 jaar kunnen </w:t>
      </w:r>
      <w:r w:rsidR="003822EE">
        <w:t xml:space="preserve">daarnaast </w:t>
      </w:r>
      <w:r>
        <w:t>met ontwikkelings- en opvoedvragen terecht bij de Jeugdgezondheidszorg van de GGD</w:t>
      </w:r>
      <w:r w:rsidR="00AD1281">
        <w:t xml:space="preserve"> </w:t>
      </w:r>
      <w:r w:rsidR="00AE00C7">
        <w:t>(</w:t>
      </w:r>
      <w:r w:rsidR="00DF438A">
        <w:t xml:space="preserve">Irma Huizinga, jeugdverpleegkundige, </w:t>
      </w:r>
      <w:hyperlink r:id="rId43" w:history="1">
        <w:r w:rsidR="00DF438A" w:rsidRPr="00B35D69">
          <w:rPr>
            <w:rStyle w:val="Hyperlink"/>
          </w:rPr>
          <w:t>i.huizinga@ggdijsselland.nl</w:t>
        </w:r>
      </w:hyperlink>
      <w:r w:rsidR="00DF438A">
        <w:t xml:space="preserve"> of </w:t>
      </w:r>
      <w:r w:rsidR="00B530F5">
        <w:t>06-20 26 20 93)</w:t>
      </w:r>
      <w:r>
        <w:t xml:space="preserve">. Daarnaast kunt u vragen over opvoeding en/of ontwikkeling van uw kind ook stellen op andere plekken in de wijk. Bijvoorbeeld </w:t>
      </w:r>
      <w:r w:rsidR="003822EE">
        <w:t>op</w:t>
      </w:r>
      <w:r>
        <w:t xml:space="preserve"> school</w:t>
      </w:r>
      <w:r w:rsidR="003822EE">
        <w:t xml:space="preserve">, op </w:t>
      </w:r>
      <w:r>
        <w:t>het kinderdagverblijf of bij</w:t>
      </w:r>
      <w:r w:rsidR="00D51F8D">
        <w:t xml:space="preserve"> uw huisarts. </w:t>
      </w:r>
    </w:p>
    <w:p w14:paraId="6F029D87" w14:textId="77777777" w:rsidR="00791851" w:rsidRDefault="00791851" w:rsidP="0041572B">
      <w:pPr>
        <w:spacing w:after="0" w:line="240" w:lineRule="auto"/>
        <w:textAlignment w:val="baseline"/>
        <w:rPr>
          <w:b/>
          <w:bCs/>
        </w:rPr>
      </w:pPr>
    </w:p>
    <w:p w14:paraId="28E18846" w14:textId="57336949" w:rsidR="0041572B" w:rsidRPr="008C302F" w:rsidRDefault="008C302F" w:rsidP="00EB55EE">
      <w:pPr>
        <w:pStyle w:val="Kop3"/>
      </w:pPr>
      <w:bookmarkStart w:id="145" w:name="_Toc106615321"/>
      <w:bookmarkStart w:id="146" w:name="_Toc106791946"/>
      <w:bookmarkStart w:id="147" w:name="_Toc139533543"/>
      <w:r w:rsidRPr="008C302F">
        <w:t>LEERLINGVOLGSYSTEEM PARNASSYS</w:t>
      </w:r>
      <w:bookmarkEnd w:id="145"/>
      <w:bookmarkEnd w:id="146"/>
      <w:bookmarkEnd w:id="147"/>
    </w:p>
    <w:p w14:paraId="2EC05403" w14:textId="574F5121" w:rsidR="00700636" w:rsidRDefault="00700636" w:rsidP="008C302F">
      <w:pPr>
        <w:spacing w:after="0" w:line="240" w:lineRule="auto"/>
        <w:textAlignment w:val="baseline"/>
      </w:pPr>
      <w:r>
        <w:t>De leerkrachten van de groepen 1-2 volgen de kleuters door observ</w:t>
      </w:r>
      <w:r w:rsidR="009311F6">
        <w:t>aties</w:t>
      </w:r>
      <w:r>
        <w:t xml:space="preserve">, gesprekken en </w:t>
      </w:r>
      <w:r w:rsidR="009311F6">
        <w:t xml:space="preserve">het volgen van het </w:t>
      </w:r>
      <w:r>
        <w:t>spel</w:t>
      </w:r>
      <w:r w:rsidR="009311F6">
        <w:t xml:space="preserve"> van de leerlingen</w:t>
      </w:r>
      <w:r>
        <w:t xml:space="preserve">. De ontwikkeling wordt genoteerd in het leerlingvolgsysteem </w:t>
      </w:r>
      <w:proofErr w:type="spellStart"/>
      <w:r>
        <w:t>Parnas</w:t>
      </w:r>
      <w:r w:rsidR="00B3417C">
        <w:t>S</w:t>
      </w:r>
      <w:r>
        <w:t>ys</w:t>
      </w:r>
      <w:proofErr w:type="spellEnd"/>
      <w:r>
        <w:t xml:space="preserve">. De kleuters maken geen toetsen. </w:t>
      </w:r>
    </w:p>
    <w:p w14:paraId="2D54A99D" w14:textId="38B09705" w:rsidR="008C302F" w:rsidRDefault="00700636" w:rsidP="008C302F">
      <w:pPr>
        <w:spacing w:after="0" w:line="240" w:lineRule="auto"/>
        <w:textAlignment w:val="baseline"/>
      </w:pPr>
      <w:r>
        <w:t>De leerkrachten van de groepen 3-8 volgen de leerlingen door observ</w:t>
      </w:r>
      <w:r w:rsidR="009311F6">
        <w:t>aties</w:t>
      </w:r>
      <w:r>
        <w:t>, gesprekken, het dagelijks gemaakte werk en toetsen. De leerlingen maken methode-toetsen en methode-onafhankelijke C</w:t>
      </w:r>
      <w:r w:rsidR="00CA27AC">
        <w:t>ito</w:t>
      </w:r>
      <w:r>
        <w:t>-toetsen. De C</w:t>
      </w:r>
      <w:r w:rsidR="00CA27AC">
        <w:t>ito</w:t>
      </w:r>
      <w:r>
        <w:t>-toetsen worden tweemaal per jaar afgenomen. De vakken technisch lezen (AVI en DMT), rekenen, spelling</w:t>
      </w:r>
      <w:r w:rsidR="00B72684">
        <w:t>, werkwoordspelling, taalverzorging</w:t>
      </w:r>
      <w:r>
        <w:t xml:space="preserve"> en begrijpend lezen word</w:t>
      </w:r>
      <w:r w:rsidR="00B72684">
        <w:t>en</w:t>
      </w:r>
      <w:r>
        <w:t xml:space="preserve"> getoetst. Alle </w:t>
      </w:r>
      <w:proofErr w:type="spellStart"/>
      <w:r>
        <w:t>toetsgegevens</w:t>
      </w:r>
      <w:proofErr w:type="spellEnd"/>
      <w:r>
        <w:t xml:space="preserve"> worden verwerkt in het leerlingvolgsysteem ‘</w:t>
      </w:r>
      <w:proofErr w:type="spellStart"/>
      <w:r>
        <w:t>ParnasSys</w:t>
      </w:r>
      <w:proofErr w:type="spellEnd"/>
      <w:r>
        <w:t xml:space="preserve">’ waardoor er een </w:t>
      </w:r>
      <w:r w:rsidR="009311F6">
        <w:t>betrouwbaar en doorlopend</w:t>
      </w:r>
      <w:r>
        <w:t xml:space="preserve"> beeld ontstaat</w:t>
      </w:r>
      <w:r w:rsidR="009311F6">
        <w:t xml:space="preserve"> van de ontwikkeling van de leerling. </w:t>
      </w:r>
    </w:p>
    <w:p w14:paraId="5743C44F" w14:textId="5DCEED74" w:rsidR="00CA27AC" w:rsidRDefault="00CA27AC" w:rsidP="008C302F">
      <w:pPr>
        <w:spacing w:after="0" w:line="240" w:lineRule="auto"/>
        <w:textAlignment w:val="baseline"/>
      </w:pPr>
    </w:p>
    <w:p w14:paraId="4A727C28" w14:textId="56E93294" w:rsidR="000F590E" w:rsidRDefault="000F590E" w:rsidP="00EB55EE">
      <w:pPr>
        <w:pStyle w:val="Kop3"/>
      </w:pPr>
      <w:bookmarkStart w:id="148" w:name="_Toc106615322"/>
      <w:bookmarkStart w:id="149" w:name="_Toc106791947"/>
      <w:bookmarkStart w:id="150" w:name="_Toc139533544"/>
      <w:r w:rsidRPr="000F590E">
        <w:t>AANMELDING LEERLING</w:t>
      </w:r>
      <w:r>
        <w:t xml:space="preserve"> VOLGENS PASSEND ONDERWIJS</w:t>
      </w:r>
      <w:bookmarkEnd w:id="148"/>
      <w:bookmarkEnd w:id="149"/>
      <w:bookmarkEnd w:id="150"/>
    </w:p>
    <w:p w14:paraId="212360C0" w14:textId="7EA02352" w:rsidR="000F590E" w:rsidRDefault="000F590E" w:rsidP="000F590E">
      <w:pPr>
        <w:spacing w:after="0" w:line="240" w:lineRule="auto"/>
        <w:textAlignment w:val="baseline"/>
      </w:pPr>
      <w:r>
        <w:t>Vanaf 1 augustus 2014 hebben schoolbesturen een zorgplicht om voor alle leerlingen die worden aangemeld of staan ingeschreven een zo passend mogelijk onderwijsaanbod te geven. Wanneer ouders hun kind aanmelden, gaan wij in gesprek met ouders om te bepalen of onze school kan voldoen aan de onderwijsbehoefte van het kind.</w:t>
      </w:r>
    </w:p>
    <w:p w14:paraId="3C9917F9" w14:textId="613D66E9" w:rsidR="00DF6B63" w:rsidRDefault="00DF6B63" w:rsidP="000F590E">
      <w:pPr>
        <w:spacing w:after="0" w:line="240" w:lineRule="auto"/>
        <w:textAlignment w:val="baseline"/>
      </w:pPr>
    </w:p>
    <w:p w14:paraId="69A1A24B" w14:textId="34998C37" w:rsidR="00DF6B63" w:rsidRDefault="00DF6B63" w:rsidP="000F590E">
      <w:pPr>
        <w:spacing w:after="0" w:line="240" w:lineRule="auto"/>
        <w:textAlignment w:val="baseline"/>
      </w:pPr>
      <w:r>
        <w:lastRenderedPageBreak/>
        <w:t xml:space="preserve">Hierbij spelen 3 factoren een belangrijke rol: De (on-)mogelijkheden van het kind, de (on)mogelijkheden van de school en de wens van de ouders. Wanneer uit het gesprek blijkt dat onze school kan voldoen aan de onderwijsbehoefte van het kind, gaan we over tot inschrijving en plaatsing van het kind op onze school. Als uit de aanmelding blijkt dat er extra ondersteuning nodig is die onze school niet kan bieden, dan gaan we samen met de ouders op zoek naar een andere school. </w:t>
      </w:r>
    </w:p>
    <w:p w14:paraId="2DECAEEB" w14:textId="77777777" w:rsidR="00DF6B63" w:rsidRDefault="00DF6B63" w:rsidP="000F590E">
      <w:pPr>
        <w:spacing w:after="0" w:line="240" w:lineRule="auto"/>
        <w:textAlignment w:val="baseline"/>
      </w:pPr>
    </w:p>
    <w:p w14:paraId="5377E9DF" w14:textId="5DAC75FC" w:rsidR="008C719C" w:rsidRDefault="00DF6B63" w:rsidP="000F590E">
      <w:pPr>
        <w:spacing w:after="0" w:line="240" w:lineRule="auto"/>
        <w:textAlignment w:val="baseline"/>
      </w:pPr>
      <w:r>
        <w:t xml:space="preserve">De procedure staat </w:t>
      </w:r>
      <w:r w:rsidR="008C719C">
        <w:t xml:space="preserve">hier beschreven:  </w:t>
      </w:r>
    </w:p>
    <w:p w14:paraId="1596AE57" w14:textId="3CCC0AD7" w:rsidR="00A97007" w:rsidRDefault="00917112" w:rsidP="000F590E">
      <w:pPr>
        <w:spacing w:after="0" w:line="240" w:lineRule="auto"/>
        <w:textAlignment w:val="baseline"/>
      </w:pPr>
      <w:hyperlink r:id="rId44" w:history="1">
        <w:r w:rsidR="008C719C">
          <w:rPr>
            <w:rStyle w:val="Hyperlink"/>
          </w:rPr>
          <w:t>Zorgplicht en samenwerken scholen in passend onderwijs | Passend onderwijs | Rijksoverheid.nl</w:t>
        </w:r>
      </w:hyperlink>
      <w:r w:rsidR="00DF6B63">
        <w:t xml:space="preserve"> </w:t>
      </w:r>
    </w:p>
    <w:p w14:paraId="0558DEF7" w14:textId="692D9CED" w:rsidR="00187548" w:rsidRDefault="00187548" w:rsidP="000F590E">
      <w:pPr>
        <w:spacing w:after="0" w:line="240" w:lineRule="auto"/>
        <w:textAlignment w:val="baseline"/>
      </w:pPr>
    </w:p>
    <w:p w14:paraId="56747120" w14:textId="449B6A9C" w:rsidR="000E7FA0" w:rsidRDefault="00DF6B63" w:rsidP="000F590E">
      <w:pPr>
        <w:spacing w:after="0" w:line="240" w:lineRule="auto"/>
        <w:textAlignment w:val="baseline"/>
      </w:pPr>
      <w:r>
        <w:t xml:space="preserve">Om voor alle kinderen die worden aangemeld een passend onderwijsaanbod te kunnen geven, hetzij op de school van aanmelding, hetzij op een andere school, zijn samenwerkingsverbanden opgericht. Hierin zijn zowel reguliere scholen als scholen voor speciaal basisonderwijs en speciaal onderwijs </w:t>
      </w:r>
      <w:r w:rsidR="00FA5E97">
        <w:t>opg</w:t>
      </w:r>
      <w:r w:rsidR="000E7FA0">
        <w:t>enomen</w:t>
      </w:r>
      <w:r w:rsidR="00A97007">
        <w:t xml:space="preserve"> (</w:t>
      </w:r>
      <w:r w:rsidR="00FA5E97">
        <w:t>d</w:t>
      </w:r>
      <w:r w:rsidR="00A97007">
        <w:t xml:space="preserve">it </w:t>
      </w:r>
      <w:r w:rsidR="000E7FA0">
        <w:t xml:space="preserve">laatste </w:t>
      </w:r>
      <w:r w:rsidR="00A97007">
        <w:t>betreft de scholen uit de clusters 3:</w:t>
      </w:r>
      <w:r w:rsidR="00A97007" w:rsidRPr="00A97007">
        <w:t xml:space="preserve"> </w:t>
      </w:r>
      <w:r w:rsidR="00A97007">
        <w:t>motorisch gehandicapte, verstandelijk gehandicapte en langdurig zieke kinderen</w:t>
      </w:r>
      <w:r w:rsidR="000E7FA0">
        <w:t xml:space="preserve">, </w:t>
      </w:r>
      <w:r w:rsidR="00A97007">
        <w:t>en 4: kinderen met psychische stoornissen en gedragsproblemen)</w:t>
      </w:r>
      <w:r>
        <w:t xml:space="preserve">. Ouders bepalen zelf bij welke school ze hun kind aanmelden. De uiteindelijke inschrijving gebeurt uiteraard bij één school. </w:t>
      </w:r>
    </w:p>
    <w:p w14:paraId="35ABBEBE" w14:textId="7AC8B8A9" w:rsidR="000E7FA0" w:rsidRDefault="00A24CA7" w:rsidP="000F590E">
      <w:pPr>
        <w:spacing w:after="0" w:line="240" w:lineRule="auto"/>
        <w:textAlignment w:val="baseline"/>
      </w:pPr>
      <w:r>
        <w:rPr>
          <w:noProof/>
        </w:rPr>
        <w:drawing>
          <wp:anchor distT="0" distB="0" distL="114300" distR="114300" simplePos="0" relativeHeight="251680829" behindDoc="0" locked="0" layoutInCell="1" allowOverlap="1" wp14:anchorId="343385E1" wp14:editId="39A09FA9">
            <wp:simplePos x="0" y="0"/>
            <wp:positionH relativeFrom="margin">
              <wp:align>right</wp:align>
            </wp:positionH>
            <wp:positionV relativeFrom="paragraph">
              <wp:posOffset>37465</wp:posOffset>
            </wp:positionV>
            <wp:extent cx="2204720" cy="2940050"/>
            <wp:effectExtent l="0" t="0" r="5080" b="0"/>
            <wp:wrapSquare wrapText="bothSides"/>
            <wp:docPr id="266" name="Afbeelding 266" descr="Afbeelding met schoeisel, kleding, buitenshuis,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Afbeelding 266" descr="Afbeelding met schoeisel, kleding, buitenshuis, persoon&#10;&#10;Automatisch gegenereerde beschrijvi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04720" cy="2940050"/>
                    </a:xfrm>
                    <a:prstGeom prst="rect">
                      <a:avLst/>
                    </a:prstGeom>
                  </pic:spPr>
                </pic:pic>
              </a:graphicData>
            </a:graphic>
            <wp14:sizeRelH relativeFrom="margin">
              <wp14:pctWidth>0</wp14:pctWidth>
            </wp14:sizeRelH>
            <wp14:sizeRelV relativeFrom="margin">
              <wp14:pctHeight>0</wp14:pctHeight>
            </wp14:sizeRelV>
          </wp:anchor>
        </w:drawing>
      </w:r>
    </w:p>
    <w:p w14:paraId="49812A3A" w14:textId="03F0954D" w:rsidR="000E7FA0" w:rsidRDefault="00DF6B63" w:rsidP="000F590E">
      <w:pPr>
        <w:spacing w:after="0" w:line="240" w:lineRule="auto"/>
        <w:textAlignment w:val="baseline"/>
      </w:pPr>
      <w:r>
        <w:t xml:space="preserve">De aanmeld- en inschrijfprocedure is als volgt: </w:t>
      </w:r>
    </w:p>
    <w:p w14:paraId="0F889A30" w14:textId="52C3E1A4" w:rsidR="000E7FA0" w:rsidRDefault="00DF6B63" w:rsidP="000F590E">
      <w:pPr>
        <w:spacing w:after="0" w:line="240" w:lineRule="auto"/>
        <w:textAlignment w:val="baseline"/>
      </w:pPr>
      <w:r>
        <w:t xml:space="preserve">1. Ouders maken een afspraak voor een rondleiding en gesprek. </w:t>
      </w:r>
    </w:p>
    <w:p w14:paraId="56FB2344" w14:textId="77777777" w:rsidR="000E7FA0" w:rsidRDefault="00DF6B63" w:rsidP="000F590E">
      <w:pPr>
        <w:spacing w:after="0" w:line="240" w:lineRule="auto"/>
        <w:textAlignment w:val="baseline"/>
      </w:pPr>
      <w:r>
        <w:t xml:space="preserve">2. De school gaat in gesprek met de ouders om na te gaan of de benodigde ondersteuning geboden kan worden. </w:t>
      </w:r>
    </w:p>
    <w:p w14:paraId="5E1B45B1" w14:textId="3C1BD478" w:rsidR="00187548" w:rsidRDefault="00DF6B63" w:rsidP="000F590E">
      <w:pPr>
        <w:spacing w:after="0" w:line="240" w:lineRule="auto"/>
        <w:textAlignment w:val="baseline"/>
      </w:pPr>
      <w:r>
        <w:t>3. De ouders ontvangen het aanmelding- en inschrijfformulier: d</w:t>
      </w:r>
      <w:r w:rsidR="000E7FA0">
        <w:t>it wordt</w:t>
      </w:r>
      <w:r>
        <w:t xml:space="preserve"> ingevuld door de ouders. Ook ontvangen de ouders het </w:t>
      </w:r>
      <w:proofErr w:type="spellStart"/>
      <w:r>
        <w:t>Zwols</w:t>
      </w:r>
      <w:proofErr w:type="spellEnd"/>
      <w:r>
        <w:t xml:space="preserve"> Overdrachtsformulier: d</w:t>
      </w:r>
      <w:r w:rsidR="00187548">
        <w:t>it</w:t>
      </w:r>
      <w:r>
        <w:t xml:space="preserve"> geven ouders af bij een eventuele voorschoolse instantie (bijv. kinderdagverblijf, peuterspeelzaal</w:t>
      </w:r>
      <w:r w:rsidR="00187548">
        <w:t xml:space="preserve">, of </w:t>
      </w:r>
      <w:r>
        <w:t>gastouder). Het formulier wordt door die instanties ingevuld en teruggegeven aan de ouders. Ouders leveren dit formulier weer in bij de school. Gaat een kind niet naar een voorschoolse instelling dan vullen ouders het formulier zelf in. Wanneer de leerling van een andere basisschool kom</w:t>
      </w:r>
      <w:r w:rsidR="00187548">
        <w:t>t</w:t>
      </w:r>
      <w:r>
        <w:t>, wordt er door de IB</w:t>
      </w:r>
      <w:r w:rsidR="00B3417C">
        <w:t>-</w:t>
      </w:r>
      <w:r>
        <w:t>er contact opgenomen met deze basisschool.</w:t>
      </w:r>
    </w:p>
    <w:p w14:paraId="4C2885FC" w14:textId="322F0738" w:rsidR="00187548" w:rsidRDefault="00DF6B63" w:rsidP="000F590E">
      <w:pPr>
        <w:spacing w:after="0" w:line="240" w:lineRule="auto"/>
        <w:textAlignment w:val="baseline"/>
      </w:pPr>
      <w:r>
        <w:t>4. Aan de hand van de gegevens uit het gesprek en de formulieren (eventueel een tweede gesprek n.a.v. alle informatie) kijkt de school of zij kan voldoen aan de onderwijs/zorgbehoefte van het kind. 5. Kan de school aan die behoefte voldoen, dan wordt het kind ingeschreven.</w:t>
      </w:r>
      <w:r w:rsidR="00A3193E">
        <w:t xml:space="preserve"> Dit gebeurt in eerste instantie voor een proefperiode van zes weken</w:t>
      </w:r>
      <w:r w:rsidR="00F86A77">
        <w:t xml:space="preserve">, waarna </w:t>
      </w:r>
      <w:r w:rsidR="00047BA0">
        <w:t xml:space="preserve">geëvalueerd wordt of de school passend onderwijs kan verzorgen voor de leerling. </w:t>
      </w:r>
      <w:r>
        <w:t xml:space="preserve"> Kan de school niet voldoen aan de onderwijs/zorgbehoefte dan gaat de school samen met de ouders op zoek naar een andere school. </w:t>
      </w:r>
    </w:p>
    <w:p w14:paraId="2E7CCBA8" w14:textId="12B2C73A" w:rsidR="00DF6B63" w:rsidRDefault="00DF6B63" w:rsidP="000F590E">
      <w:pPr>
        <w:spacing w:after="0" w:line="240" w:lineRule="auto"/>
        <w:textAlignment w:val="baseline"/>
      </w:pPr>
      <w:r>
        <w:t>6. Blijkt in de loop van de schoolloopbaan dat de school niet meer kan voldoen aan de onderwijs/zorgbehoefte van het kind, dan volgt een zorgtraject zoals eerder beschreven</w:t>
      </w:r>
      <w:r w:rsidR="00B3417C">
        <w:t>.</w:t>
      </w:r>
    </w:p>
    <w:p w14:paraId="0A632064" w14:textId="17DE4DA2" w:rsidR="00A97007" w:rsidRDefault="00A97007" w:rsidP="000F590E">
      <w:pPr>
        <w:spacing w:after="0" w:line="240" w:lineRule="auto"/>
        <w:textAlignment w:val="baseline"/>
      </w:pPr>
    </w:p>
    <w:p w14:paraId="527EEC44" w14:textId="556D8A4D" w:rsidR="00EE1945" w:rsidRDefault="00A92FA9" w:rsidP="00EB55EE">
      <w:pPr>
        <w:pStyle w:val="Kop3"/>
      </w:pPr>
      <w:bookmarkStart w:id="151" w:name="_Toc139533545"/>
      <w:r>
        <w:lastRenderedPageBreak/>
        <w:t>SAMENWERKINGSVERBAND 2305</w:t>
      </w:r>
      <w:bookmarkEnd w:id="151"/>
    </w:p>
    <w:p w14:paraId="3AB24266" w14:textId="77777777" w:rsidR="0096535E" w:rsidRDefault="00EE1945" w:rsidP="00EB55EE">
      <w:pPr>
        <w:pStyle w:val="Kop3"/>
        <w:rPr>
          <w:rFonts w:asciiTheme="minorHAnsi" w:hAnsiTheme="minorHAnsi" w:cstheme="minorHAnsi"/>
          <w:i w:val="0"/>
          <w:iCs w:val="0"/>
          <w:color w:val="auto"/>
        </w:rPr>
      </w:pPr>
      <w:bookmarkStart w:id="152" w:name="_Toc139376622"/>
      <w:bookmarkStart w:id="153" w:name="_Toc139453966"/>
      <w:bookmarkStart w:id="154" w:name="_Toc139532910"/>
      <w:bookmarkStart w:id="155" w:name="_Toc139533546"/>
      <w:r w:rsidRPr="007240D2">
        <w:rPr>
          <w:rFonts w:asciiTheme="minorHAnsi" w:hAnsiTheme="minorHAnsi" w:cstheme="minorHAnsi"/>
          <w:i w:val="0"/>
          <w:iCs w:val="0"/>
          <w:color w:val="auto"/>
        </w:rPr>
        <w:t xml:space="preserve">Samenwerkingsverband 2305 is in Zwolle hét steunpunt voor passend onderwijs. </w:t>
      </w:r>
      <w:r w:rsidR="0096535E">
        <w:rPr>
          <w:rFonts w:asciiTheme="minorHAnsi" w:hAnsiTheme="minorHAnsi" w:cstheme="minorHAnsi"/>
          <w:i w:val="0"/>
          <w:iCs w:val="0"/>
          <w:color w:val="auto"/>
        </w:rPr>
        <w:t>Zij helpen scholen in Zwolle bij het inrichten van passend onderwijs voor alle leerlingen in de regio.</w:t>
      </w:r>
      <w:bookmarkEnd w:id="152"/>
      <w:bookmarkEnd w:id="153"/>
      <w:bookmarkEnd w:id="154"/>
      <w:bookmarkEnd w:id="155"/>
    </w:p>
    <w:p w14:paraId="6FF3BD57" w14:textId="51E21E68" w:rsidR="00EE1945" w:rsidRPr="007240D2" w:rsidRDefault="0096535E" w:rsidP="00EB55EE">
      <w:pPr>
        <w:pStyle w:val="Kop3"/>
        <w:rPr>
          <w:rFonts w:asciiTheme="minorHAnsi" w:hAnsiTheme="minorHAnsi" w:cstheme="minorHAnsi"/>
          <w:i w:val="0"/>
          <w:iCs w:val="0"/>
          <w:color w:val="auto"/>
        </w:rPr>
      </w:pPr>
      <w:bookmarkStart w:id="156" w:name="_Toc139376623"/>
      <w:bookmarkStart w:id="157" w:name="_Toc139453967"/>
      <w:bookmarkStart w:id="158" w:name="_Toc139532911"/>
      <w:bookmarkStart w:id="159" w:name="_Toc139533547"/>
      <w:r>
        <w:rPr>
          <w:rFonts w:asciiTheme="minorHAnsi" w:hAnsiTheme="minorHAnsi" w:cstheme="minorHAnsi"/>
          <w:i w:val="0"/>
          <w:iCs w:val="0"/>
          <w:color w:val="auto"/>
        </w:rPr>
        <w:t>Daarnaast helpen zij</w:t>
      </w:r>
      <w:r w:rsidR="00047B8F">
        <w:rPr>
          <w:rFonts w:asciiTheme="minorHAnsi" w:hAnsiTheme="minorHAnsi" w:cstheme="minorHAnsi"/>
          <w:i w:val="0"/>
          <w:iCs w:val="0"/>
          <w:color w:val="auto"/>
        </w:rPr>
        <w:t xml:space="preserve"> </w:t>
      </w:r>
      <w:r>
        <w:rPr>
          <w:rFonts w:asciiTheme="minorHAnsi" w:hAnsiTheme="minorHAnsi" w:cstheme="minorHAnsi"/>
          <w:i w:val="0"/>
          <w:iCs w:val="0"/>
          <w:color w:val="auto"/>
        </w:rPr>
        <w:t>v</w:t>
      </w:r>
      <w:r w:rsidR="00EE1945" w:rsidRPr="007240D2">
        <w:rPr>
          <w:rFonts w:asciiTheme="minorHAnsi" w:hAnsiTheme="minorHAnsi" w:cstheme="minorHAnsi"/>
          <w:i w:val="0"/>
          <w:iCs w:val="0"/>
          <w:color w:val="auto"/>
        </w:rPr>
        <w:t>anuit het ouder- en jeugdsteunpunt</w:t>
      </w:r>
      <w:r>
        <w:rPr>
          <w:rFonts w:asciiTheme="minorHAnsi" w:hAnsiTheme="minorHAnsi" w:cstheme="minorHAnsi"/>
          <w:i w:val="0"/>
          <w:iCs w:val="0"/>
          <w:color w:val="auto"/>
        </w:rPr>
        <w:t xml:space="preserve">, </w:t>
      </w:r>
      <w:r w:rsidR="00EE1945" w:rsidRPr="007240D2">
        <w:rPr>
          <w:rFonts w:asciiTheme="minorHAnsi" w:hAnsiTheme="minorHAnsi" w:cstheme="minorHAnsi"/>
          <w:i w:val="0"/>
          <w:iCs w:val="0"/>
          <w:color w:val="auto"/>
        </w:rPr>
        <w:t>ouders en kinderen door onafhankelijk te adviseren bij vragen rondom passend onderwijs. Ze kennen de mogelijkheden in de regio en kunnen suggesties aanreiken voor elke specifieke situatie. Ieder kind verdient een passende plek om zich te ontwikkelen en om te leren, want ieder kind is uniek. Soms vind je het juiste aanbod voor je kind niet bij de huidige onderwijsinstelling of is er meer nodig. Samen op weg naar passend onderwijs voor ieder kind!</w:t>
      </w:r>
      <w:bookmarkEnd w:id="156"/>
      <w:bookmarkEnd w:id="157"/>
      <w:bookmarkEnd w:id="158"/>
      <w:bookmarkEnd w:id="159"/>
      <w:r w:rsidR="00EE1945" w:rsidRPr="007240D2">
        <w:rPr>
          <w:rFonts w:asciiTheme="minorHAnsi" w:hAnsiTheme="minorHAnsi" w:cstheme="minorHAnsi"/>
          <w:i w:val="0"/>
          <w:iCs w:val="0"/>
          <w:color w:val="auto"/>
        </w:rPr>
        <w:t xml:space="preserve"> </w:t>
      </w:r>
    </w:p>
    <w:p w14:paraId="19AB2D22" w14:textId="76B7133D" w:rsidR="00EE1945" w:rsidRPr="007240D2" w:rsidRDefault="00EE1945" w:rsidP="00EB55EE">
      <w:pPr>
        <w:pStyle w:val="Kop3"/>
        <w:rPr>
          <w:rFonts w:asciiTheme="minorHAnsi" w:hAnsiTheme="minorHAnsi" w:cstheme="minorHAnsi"/>
          <w:i w:val="0"/>
          <w:iCs w:val="0"/>
          <w:color w:val="auto"/>
        </w:rPr>
      </w:pPr>
      <w:bookmarkStart w:id="160" w:name="_Toc139376624"/>
      <w:bookmarkStart w:id="161" w:name="_Toc139453968"/>
      <w:bookmarkStart w:id="162" w:name="_Toc139532912"/>
      <w:bookmarkStart w:id="163" w:name="_Toc139533548"/>
      <w:r w:rsidRPr="007240D2">
        <w:rPr>
          <w:rFonts w:asciiTheme="minorHAnsi" w:hAnsiTheme="minorHAnsi" w:cstheme="minorHAnsi"/>
          <w:i w:val="0"/>
          <w:iCs w:val="0"/>
          <w:color w:val="auto"/>
        </w:rPr>
        <w:t xml:space="preserve">Denk je dat jouw kind extra ondersteuning nodig heeft op school, maar weet je niet hoe je dit aanpakt? Wil je weten welke hulp je mag verwachten van een school of vraag je je af hoe passend onderwijs in Nederland en in deze regio werkt? Dan kun je terecht bij het ouder- en jeugdsteunpunt, </w:t>
      </w:r>
      <w:r w:rsidR="00090CC6" w:rsidRPr="007240D2">
        <w:rPr>
          <w:rFonts w:asciiTheme="minorHAnsi" w:hAnsiTheme="minorHAnsi" w:cstheme="minorHAnsi"/>
          <w:i w:val="0"/>
          <w:iCs w:val="0"/>
          <w:color w:val="auto"/>
        </w:rPr>
        <w:t>van</w:t>
      </w:r>
      <w:r w:rsidRPr="007240D2">
        <w:rPr>
          <w:rFonts w:asciiTheme="minorHAnsi" w:hAnsiTheme="minorHAnsi" w:cstheme="minorHAnsi"/>
          <w:i w:val="0"/>
          <w:iCs w:val="0"/>
          <w:color w:val="auto"/>
        </w:rPr>
        <w:t xml:space="preserve"> maandag tot en met donderdag tussen 09.00 en 12.30 uur telefonisch te bereiken. </w:t>
      </w:r>
      <w:r w:rsidR="00090CC6" w:rsidRPr="007240D2">
        <w:rPr>
          <w:rFonts w:asciiTheme="minorHAnsi" w:hAnsiTheme="minorHAnsi" w:cstheme="minorHAnsi"/>
          <w:i w:val="0"/>
          <w:iCs w:val="0"/>
          <w:color w:val="auto"/>
        </w:rPr>
        <w:t xml:space="preserve">Mailen kan ook: </w:t>
      </w:r>
      <w:hyperlink r:id="rId46" w:history="1">
        <w:r w:rsidR="00090CC6" w:rsidRPr="007240D2">
          <w:rPr>
            <w:rStyle w:val="Hyperlink"/>
            <w:rFonts w:asciiTheme="minorHAnsi" w:hAnsiTheme="minorHAnsi" w:cstheme="minorHAnsi"/>
            <w:i w:val="0"/>
            <w:iCs w:val="0"/>
            <w:color w:val="auto"/>
          </w:rPr>
          <w:t>steunpunt@2305po.nl</w:t>
        </w:r>
      </w:hyperlink>
      <w:r w:rsidR="00090CC6" w:rsidRPr="007240D2">
        <w:rPr>
          <w:rFonts w:asciiTheme="minorHAnsi" w:hAnsiTheme="minorHAnsi" w:cstheme="minorHAnsi"/>
          <w:i w:val="0"/>
          <w:iCs w:val="0"/>
          <w:color w:val="auto"/>
        </w:rPr>
        <w:t>. T</w:t>
      </w:r>
      <w:r w:rsidRPr="007240D2">
        <w:rPr>
          <w:rFonts w:asciiTheme="minorHAnsi" w:hAnsiTheme="minorHAnsi" w:cstheme="minorHAnsi"/>
          <w:i w:val="0"/>
          <w:iCs w:val="0"/>
          <w:color w:val="auto"/>
        </w:rPr>
        <w:t>elefoonnummer: 06 - 57 12 59 52</w:t>
      </w:r>
      <w:bookmarkEnd w:id="160"/>
      <w:bookmarkEnd w:id="161"/>
      <w:bookmarkEnd w:id="162"/>
      <w:bookmarkEnd w:id="163"/>
      <w:r w:rsidRPr="007240D2">
        <w:rPr>
          <w:rFonts w:asciiTheme="minorHAnsi" w:hAnsiTheme="minorHAnsi" w:cstheme="minorHAnsi"/>
          <w:i w:val="0"/>
          <w:iCs w:val="0"/>
          <w:color w:val="auto"/>
        </w:rPr>
        <w:t xml:space="preserve"> </w:t>
      </w:r>
    </w:p>
    <w:p w14:paraId="6CD007E1" w14:textId="77777777" w:rsidR="006F3A85" w:rsidRDefault="006F3A85" w:rsidP="00A97007">
      <w:pPr>
        <w:spacing w:after="0" w:line="240" w:lineRule="auto"/>
        <w:textAlignment w:val="baseline"/>
      </w:pPr>
    </w:p>
    <w:p w14:paraId="7D3F6EF5" w14:textId="28E78BFB" w:rsidR="00A97007" w:rsidRPr="00A97007" w:rsidRDefault="00A97007" w:rsidP="00EB55EE">
      <w:pPr>
        <w:pStyle w:val="Kop3"/>
      </w:pPr>
      <w:bookmarkStart w:id="164" w:name="_Toc106615324"/>
      <w:bookmarkStart w:id="165" w:name="_Toc106791949"/>
      <w:bookmarkStart w:id="166" w:name="_Toc139533549"/>
      <w:r w:rsidRPr="00A97007">
        <w:t>KANGOEROE EN CNOPIUS</w:t>
      </w:r>
      <w:bookmarkEnd w:id="164"/>
      <w:bookmarkEnd w:id="165"/>
      <w:bookmarkEnd w:id="166"/>
    </w:p>
    <w:p w14:paraId="1AA21862" w14:textId="2209F668" w:rsidR="00A97007" w:rsidRDefault="00A97007" w:rsidP="00A97007">
      <w:pPr>
        <w:spacing w:after="0" w:line="240" w:lineRule="auto"/>
        <w:textAlignment w:val="baseline"/>
      </w:pPr>
      <w:r>
        <w:t xml:space="preserve"> De ‘Kangoeroe’- en ‘</w:t>
      </w:r>
      <w:proofErr w:type="spellStart"/>
      <w:r>
        <w:t>Cnopius</w:t>
      </w:r>
      <w:r w:rsidR="00706D3C">
        <w:t>klassen</w:t>
      </w:r>
      <w:proofErr w:type="spellEnd"/>
      <w:r>
        <w:t xml:space="preserve">’ zijn een </w:t>
      </w:r>
      <w:proofErr w:type="spellStart"/>
      <w:r>
        <w:t>bovenschoolse</w:t>
      </w:r>
      <w:proofErr w:type="spellEnd"/>
      <w:r>
        <w:t xml:space="preserve"> lesvoorziening voor hoogbegaafde leerlingen. Leerlingen die hier wellicht voor in aanmerking komen worden gescreend door de leerkracht en </w:t>
      </w:r>
      <w:proofErr w:type="spellStart"/>
      <w:r>
        <w:t>IB’er</w:t>
      </w:r>
      <w:proofErr w:type="spellEnd"/>
      <w:r>
        <w:t>. Leerlingen van groep 3 en 4 met een aangetoonde significante ontwikkelingsvoorsprong kunnen ‘Kangoeroelessen’ volgen, samen met leerlingen van andere scholen. Deze leerlingen krijgen een uitdagend, aanvullend programma aangeboden. Tijdens de periode dat de leerlingen gebruikmaken van deze voorzieningen, wordt op basis van het beeld van functioneren in deze groep, in combinatie met de reguliere ontwikkeling, bepaald of zij in aanmerking komen voor intelligentieonderzoek. De orthopedagoog zal naar aanleiding van het door het dienstencentrum afgenomen intelligentieonderzoek bepalen of een leerling in aanmerking komt voor de ‘</w:t>
      </w:r>
      <w:proofErr w:type="spellStart"/>
      <w:r>
        <w:t>Cnopiusklas</w:t>
      </w:r>
      <w:proofErr w:type="spellEnd"/>
      <w:r>
        <w:t>’.  Als dit het geval is, kan hij of zij aan het eind van groep 4 doorstromen naar de ‘</w:t>
      </w:r>
      <w:proofErr w:type="spellStart"/>
      <w:r>
        <w:t>Cnopiusklas</w:t>
      </w:r>
      <w:proofErr w:type="spellEnd"/>
      <w:r>
        <w:t>’. Daar volgt de leerling een speciaal programma dat los staat van de basisschool. Zowel voor rekenen/wiskunde als voor taal krijgen de leerlingen instructie over uitdagende opdrachten, die vervolgens meegaan als schoolwerk dat gemaakt moet worden op de basisschool.</w:t>
      </w:r>
      <w:r w:rsidR="002A7ABF">
        <w:t xml:space="preserve"> De ‘Kangoeroeklas’ is gesitueerd op onze school, De Wieden. De ‘</w:t>
      </w:r>
      <w:proofErr w:type="spellStart"/>
      <w:r w:rsidR="002A7ABF">
        <w:t>Cnopiusklas</w:t>
      </w:r>
      <w:r w:rsidR="009B157E">
        <w:t>sen</w:t>
      </w:r>
      <w:proofErr w:type="spellEnd"/>
      <w:r w:rsidR="009B157E">
        <w:t xml:space="preserve">’ zijn gesitueerd op de Parkschool aan de Westerlaan. </w:t>
      </w:r>
    </w:p>
    <w:p w14:paraId="5E26A465" w14:textId="0B7D9A20" w:rsidR="00BF3D81" w:rsidRDefault="00BF3D81" w:rsidP="00A97007">
      <w:pPr>
        <w:spacing w:after="0" w:line="240" w:lineRule="auto"/>
        <w:textAlignment w:val="baseline"/>
      </w:pPr>
    </w:p>
    <w:p w14:paraId="6C8E7286" w14:textId="35140B1F" w:rsidR="00BF3D81" w:rsidRPr="00BF3D81" w:rsidRDefault="00C53769" w:rsidP="00EB55EE">
      <w:pPr>
        <w:pStyle w:val="Kop3"/>
      </w:pPr>
      <w:bookmarkStart w:id="167" w:name="_Toc106615325"/>
      <w:bookmarkStart w:id="168" w:name="_Toc106791950"/>
      <w:bookmarkStart w:id="169" w:name="_Toc139533550"/>
      <w:r>
        <w:t>GEDRAGSCODE</w:t>
      </w:r>
      <w:bookmarkEnd w:id="167"/>
      <w:bookmarkEnd w:id="168"/>
      <w:bookmarkEnd w:id="169"/>
    </w:p>
    <w:p w14:paraId="4E8E58C7" w14:textId="5C2FE813" w:rsidR="00743214" w:rsidRDefault="00743214" w:rsidP="00A97007">
      <w:pPr>
        <w:spacing w:after="0" w:line="240" w:lineRule="auto"/>
        <w:textAlignment w:val="baseline"/>
      </w:pPr>
      <w:r>
        <w:t xml:space="preserve">OOZ biedt openbaar en kleurrijk onderwijs aan kinderen en (jong)volwassenen van 4 tot 21 jaar en is een vertrouwde partner voor ouder en kind in opvoeding en ontwikkeling ongeacht hun levensovertuiging, politieke gezindheid, afkomst, geslacht of seksuele geaardheid. Het openbaar onderwijs is niet alleen voor iedereen toegankelijk: het heeft ook een actief pluriforme opdracht. Dit betekent dat het openbaar onderwijs bijdraagt aan de ontwikkeling van de leerlingen met aandacht voor de godsdienstige, levensbeschouwelijke en maatschappelijke waarden zoals die leven in de Nederlandse samenleving. Het openbaar onderwijs biedt ruimte voor diversiteit en aandacht voor verschillen en overeenkomsten. </w:t>
      </w:r>
    </w:p>
    <w:p w14:paraId="1F7856CE" w14:textId="04F4907D" w:rsidR="00A13F55" w:rsidRDefault="007C5862" w:rsidP="007C5862">
      <w:pPr>
        <w:spacing w:before="100" w:beforeAutospacing="1" w:after="100" w:afterAutospacing="1" w:line="240" w:lineRule="auto"/>
        <w:rPr>
          <w:rFonts w:eastAsia="Times New Roman" w:cstheme="minorHAnsi"/>
          <w:color w:val="000000"/>
          <w:lang w:eastAsia="nl-NL"/>
        </w:rPr>
      </w:pPr>
      <w:r w:rsidRPr="007C5862">
        <w:rPr>
          <w:rFonts w:eastAsia="Times New Roman" w:cstheme="minorHAnsi"/>
          <w:color w:val="000000"/>
          <w:lang w:eastAsia="nl-NL"/>
        </w:rPr>
        <w:t>Op</w:t>
      </w:r>
      <w:r>
        <w:rPr>
          <w:rFonts w:eastAsia="Times New Roman" w:cstheme="minorHAnsi"/>
          <w:color w:val="000000"/>
          <w:lang w:eastAsia="nl-NL"/>
        </w:rPr>
        <w:t xml:space="preserve"> De Wieden </w:t>
      </w:r>
      <w:r w:rsidRPr="007C5862">
        <w:rPr>
          <w:rFonts w:eastAsia="Times New Roman" w:cstheme="minorHAnsi"/>
          <w:color w:val="000000"/>
          <w:lang w:eastAsia="nl-NL"/>
        </w:rPr>
        <w:t xml:space="preserve">vinden we het heel belangrijk dat onze leerlingen zich veilig voelen. School moet een veilige omgeving zijn waarbinnen leerlingen kunnen leren en groeien en waar ze worden voorbereid op een plek in onze samenleving en waar ook onze collega’s zich veilig voelen. Dat vraagt om bewustzijn van hoe we met elkaar omgaan: met respect en rekening houdend met elkaars grenzen. Het betekent ook dat we onze eigen grenzen durven aan te geven en dat we het tegen elkaar durven te zeggen als bepaald gedrag een grens overgaat en onprettig voelt. Een veilige school is de verantwoordelijkheid van iedereen die op school werkt en komt. We verwachten van leerlingen, </w:t>
      </w:r>
      <w:r w:rsidRPr="007C5862">
        <w:rPr>
          <w:rFonts w:eastAsia="Times New Roman" w:cstheme="minorHAnsi"/>
          <w:color w:val="000000"/>
          <w:lang w:eastAsia="nl-NL"/>
        </w:rPr>
        <w:lastRenderedPageBreak/>
        <w:t>ouders en collega’s dat zij hier hun eigen rol in pakken. Er zijn gedragsregels opgesteld die daarbij kunnen helpen, deze kunt u vinden via onderstaande links</w:t>
      </w:r>
      <w:r w:rsidR="008020E7">
        <w:rPr>
          <w:rFonts w:eastAsia="Times New Roman" w:cstheme="minorHAnsi"/>
          <w:color w:val="000000"/>
          <w:lang w:eastAsia="nl-NL"/>
        </w:rPr>
        <w:t>:</w:t>
      </w:r>
    </w:p>
    <w:p w14:paraId="000C959E" w14:textId="763A7B8E" w:rsidR="008020E7" w:rsidRDefault="00917112" w:rsidP="007C5862">
      <w:pPr>
        <w:spacing w:before="100" w:beforeAutospacing="1" w:after="100" w:afterAutospacing="1" w:line="240" w:lineRule="auto"/>
        <w:rPr>
          <w:rFonts w:eastAsia="Times New Roman" w:cstheme="minorHAnsi"/>
          <w:color w:val="000000"/>
          <w:lang w:eastAsia="nl-NL"/>
        </w:rPr>
      </w:pPr>
      <w:hyperlink r:id="rId47" w:history="1">
        <w:r w:rsidR="003428C6">
          <w:rPr>
            <w:rStyle w:val="Hyperlink"/>
          </w:rPr>
          <w:t>2022.05.01-Gedragscode-leerlingen-en-ouders.pdf (ooz.nl)</w:t>
        </w:r>
      </w:hyperlink>
    </w:p>
    <w:p w14:paraId="3220E150" w14:textId="68279B90" w:rsidR="007C5862" w:rsidRPr="007C5862" w:rsidRDefault="00917112" w:rsidP="007C5862">
      <w:pPr>
        <w:spacing w:before="100" w:beforeAutospacing="1" w:after="100" w:afterAutospacing="1" w:line="240" w:lineRule="auto"/>
        <w:rPr>
          <w:rFonts w:eastAsia="Times New Roman" w:cstheme="minorHAnsi"/>
          <w:color w:val="000000"/>
          <w:lang w:eastAsia="nl-NL"/>
        </w:rPr>
      </w:pPr>
      <w:hyperlink r:id="rId48" w:history="1">
        <w:r w:rsidR="008020E7">
          <w:rPr>
            <w:rStyle w:val="Hyperlink"/>
          </w:rPr>
          <w:t>2022.05.01-Gedragscode-personeel.pdf (ooz.nl)</w:t>
        </w:r>
      </w:hyperlink>
    </w:p>
    <w:p w14:paraId="21E16DDF" w14:textId="41A45FF1" w:rsidR="007C5862" w:rsidRDefault="007C5862" w:rsidP="007C5862">
      <w:pPr>
        <w:spacing w:before="100" w:beforeAutospacing="1" w:after="100" w:afterAutospacing="1" w:line="240" w:lineRule="auto"/>
        <w:rPr>
          <w:rFonts w:eastAsia="Times New Roman" w:cstheme="minorHAnsi"/>
          <w:color w:val="000000"/>
          <w:lang w:eastAsia="nl-NL"/>
        </w:rPr>
      </w:pPr>
      <w:r w:rsidRPr="007C5862">
        <w:rPr>
          <w:rFonts w:eastAsia="Times New Roman" w:cstheme="minorHAnsi"/>
          <w:color w:val="000000"/>
          <w:lang w:eastAsia="nl-NL"/>
        </w:rPr>
        <w:t>Advies nodig? Soms is het lastig om het gesprek aan te gaan wanneer je je onveilig voelt. Zoekt u advies/ondersteuning of wilt u uw verhaal kwijt? Weet dat u dan altijd contact kunt opnemen met de vertrouwensperso</w:t>
      </w:r>
      <w:r w:rsidR="003428C6">
        <w:rPr>
          <w:rFonts w:eastAsia="Times New Roman" w:cstheme="minorHAnsi"/>
          <w:color w:val="000000"/>
          <w:lang w:eastAsia="nl-NL"/>
        </w:rPr>
        <w:t>nen</w:t>
      </w:r>
      <w:r w:rsidRPr="007C5862">
        <w:rPr>
          <w:rFonts w:eastAsia="Times New Roman" w:cstheme="minorHAnsi"/>
          <w:color w:val="000000"/>
          <w:lang w:eastAsia="nl-NL"/>
        </w:rPr>
        <w:t xml:space="preserve"> binnen onze school: </w:t>
      </w:r>
      <w:r w:rsidR="003428C6">
        <w:rPr>
          <w:rFonts w:eastAsia="Times New Roman" w:cstheme="minorHAnsi"/>
          <w:color w:val="000000"/>
          <w:lang w:eastAsia="nl-NL"/>
        </w:rPr>
        <w:t>Hilde Eising (</w:t>
      </w:r>
      <w:hyperlink r:id="rId49" w:history="1">
        <w:r w:rsidR="003428C6" w:rsidRPr="00B35D69">
          <w:rPr>
            <w:rStyle w:val="Hyperlink"/>
            <w:rFonts w:eastAsia="Times New Roman" w:cstheme="minorHAnsi"/>
            <w:lang w:eastAsia="nl-NL"/>
          </w:rPr>
          <w:t>hilde.eising@ooz.nl</w:t>
        </w:r>
      </w:hyperlink>
      <w:r w:rsidR="003428C6">
        <w:rPr>
          <w:rFonts w:eastAsia="Times New Roman" w:cstheme="minorHAnsi"/>
          <w:color w:val="000000"/>
          <w:lang w:eastAsia="nl-NL"/>
        </w:rPr>
        <w:t>) of Aletta Kroeze (</w:t>
      </w:r>
      <w:hyperlink r:id="rId50" w:history="1">
        <w:r w:rsidR="003428C6" w:rsidRPr="00B35D69">
          <w:rPr>
            <w:rStyle w:val="Hyperlink"/>
            <w:rFonts w:eastAsia="Times New Roman" w:cstheme="minorHAnsi"/>
            <w:lang w:eastAsia="nl-NL"/>
          </w:rPr>
          <w:t>a.kroeze@ooz.nl</w:t>
        </w:r>
      </w:hyperlink>
      <w:r w:rsidR="003428C6">
        <w:rPr>
          <w:rFonts w:eastAsia="Times New Roman" w:cstheme="minorHAnsi"/>
          <w:color w:val="000000"/>
          <w:lang w:eastAsia="nl-NL"/>
        </w:rPr>
        <w:t>) .</w:t>
      </w:r>
    </w:p>
    <w:p w14:paraId="1B5F2CB3" w14:textId="77777777" w:rsidR="007C5862" w:rsidRDefault="007C5862" w:rsidP="007C5862">
      <w:pPr>
        <w:spacing w:after="0" w:line="240" w:lineRule="auto"/>
        <w:textAlignment w:val="baseline"/>
      </w:pPr>
      <w:r>
        <w:t xml:space="preserve">Een veilig leer- en werkklimaat én een goede samenwerking tussen leerling/ouders enerzijds en (medewerkers van) de school anderzijds is een randvoorwaarde om te komen tot een gezonde groei en ontwikkeling van leerlingen in het onderwijs. Daarbij horen ook regels over hoe wij met elkaar omgaan en over gedrag, rekening houdend met het karakter van het openbaar onderwijs. Van leerlingen en ouders verwachten we dat deze op school en daarbuiten zelf de afweging maken welk gedrag passend is en welk gedrag niet. We hebben een aantal basale gedragsregels opgesteld die je daarbij kunnen helpen. Deze regels gelden op alle scholen vallend onder OOZ ongeacht de leeftijd, het niveau, etc. van de leerling. De gedragscode kan niet in elke denkbare situatie voorzien. De vertaalslag naar de dagelijkse praktijk kun je alleen zélf maken. </w:t>
      </w:r>
    </w:p>
    <w:p w14:paraId="2D429BD5" w14:textId="77777777" w:rsidR="007C5862" w:rsidRDefault="007C5862" w:rsidP="007C5862">
      <w:pPr>
        <w:spacing w:after="0" w:line="240" w:lineRule="auto"/>
        <w:textAlignment w:val="baseline"/>
      </w:pPr>
    </w:p>
    <w:p w14:paraId="1A070BDF" w14:textId="536D1FFA" w:rsidR="007C5862" w:rsidRPr="007C5862" w:rsidRDefault="007C5862" w:rsidP="00816FE4">
      <w:pPr>
        <w:spacing w:after="0" w:line="240" w:lineRule="auto"/>
        <w:textAlignment w:val="baseline"/>
      </w:pPr>
      <w:r>
        <w:t>Leerlingen en ouders worden door hun keuze voor het onderwijs op één van de scholen vallend onder OOZ geacht de gedragscode te onderschrijven en na te leven. Bij de aanmelding van een leerling worden de leerling en ouders geïnformeerd over het bestaan van de gedragscode. Voorts is de gedragscode te allen tijde te raadplegen op www.ooz.nl/governance. Daarnaast zullen de gedragsregels met enige regelmaat in de klas en tijdens ouderbijeenkomsten worden besproken en aan de orde worden gesteld door medewerkers van de school. Ook kan met deze gedragscode door de ouders thuis het gesprek gevoerd worden over wat er gewoon is op school en daarbuiten en wat niet</w:t>
      </w:r>
    </w:p>
    <w:p w14:paraId="22F66546" w14:textId="3A11CE0F" w:rsidR="00EC5F91" w:rsidRDefault="00EC5F91" w:rsidP="00A97007">
      <w:pPr>
        <w:spacing w:after="0" w:line="240" w:lineRule="auto"/>
        <w:textAlignment w:val="baseline"/>
      </w:pPr>
    </w:p>
    <w:p w14:paraId="581AEAA4" w14:textId="15505A36" w:rsidR="00C53769" w:rsidRPr="000C7267" w:rsidRDefault="000C7267" w:rsidP="00EB55EE">
      <w:pPr>
        <w:pStyle w:val="Kop4"/>
      </w:pPr>
      <w:bookmarkStart w:id="170" w:name="_Toc106615326"/>
      <w:r>
        <w:t>Sanctionering</w:t>
      </w:r>
      <w:bookmarkEnd w:id="170"/>
    </w:p>
    <w:p w14:paraId="6EA938CE" w14:textId="46F6C505" w:rsidR="00B7156A" w:rsidRDefault="00B85557" w:rsidP="00A97007">
      <w:pPr>
        <w:spacing w:after="0" w:line="240" w:lineRule="auto"/>
        <w:textAlignment w:val="baseline"/>
      </w:pPr>
      <w:r>
        <w:t xml:space="preserve">Leerlingen die de gedragscode niet naleven of zich anderszins niet behoorlijk gedragen, worden daarop aangesproken. Afhankelijk van de situatie gebeurt dit individueel of in klassenverband en worden de ouders indien nodig op de hoogte gebracht. Ouders die de gedragscode niet naleven of zich anderszins niet behoorlijk gedragen, worden daarop eveneens aangesproken. </w:t>
      </w:r>
    </w:p>
    <w:p w14:paraId="03F13945" w14:textId="77777777" w:rsidR="002A168D" w:rsidRDefault="002A168D" w:rsidP="00A97007">
      <w:pPr>
        <w:spacing w:after="0" w:line="240" w:lineRule="auto"/>
        <w:textAlignment w:val="baseline"/>
      </w:pPr>
    </w:p>
    <w:p w14:paraId="1955AA4A" w14:textId="7BF97712" w:rsidR="00B7156A" w:rsidRDefault="00B85557" w:rsidP="00A97007">
      <w:pPr>
        <w:spacing w:after="0" w:line="240" w:lineRule="auto"/>
        <w:textAlignment w:val="baseline"/>
      </w:pPr>
      <w:r>
        <w:t xml:space="preserve">Als een leerling de regels uit deze gedragscode overtreedt of zich anderszins niet behoorlijk gedraagt, kan dit daarnaast, afhankelijk van de aard en ernst van de overtreding en de overige omstandigheden van het geval, een opvoedkundige of ordemaatregel tot gevolg hebben, waaronder begrepen een time-out, schorsing en verwijdering. Meer informatie daarover kun je vinden in de Regeling schorsing en verwijdering van leerlingen in het </w:t>
      </w:r>
      <w:r w:rsidR="002A168D">
        <w:t xml:space="preserve">basisonderwijs. </w:t>
      </w:r>
    </w:p>
    <w:p w14:paraId="2C59E5E0" w14:textId="77777777" w:rsidR="002A168D" w:rsidRDefault="002A168D" w:rsidP="00A97007">
      <w:pPr>
        <w:spacing w:after="0" w:line="240" w:lineRule="auto"/>
        <w:textAlignment w:val="baseline"/>
      </w:pPr>
    </w:p>
    <w:p w14:paraId="1CFEDD2E" w14:textId="0FD4916D" w:rsidR="002A168D" w:rsidRDefault="00B85557" w:rsidP="00A97007">
      <w:pPr>
        <w:spacing w:after="0" w:line="240" w:lineRule="auto"/>
        <w:textAlignment w:val="baseline"/>
      </w:pPr>
      <w:r>
        <w:t xml:space="preserve">Als ouders de regels uit deze gedragscode overtreden of zich anderszins niet behoorlijk gedragen, kan dit daarnaast, afhankelijk van de aard en ernst van de overtreding en de overige omstandigheden van het geval, aanleiding zijn om de ouders gedurende een bepaalde periode een communicatieverbod op te leggen en/of de toegang tot de gebouwen en terreinen van de school te ontzeggen. </w:t>
      </w:r>
    </w:p>
    <w:p w14:paraId="68DBCE46" w14:textId="77777777" w:rsidR="002A168D" w:rsidRDefault="002A168D" w:rsidP="00A97007">
      <w:pPr>
        <w:spacing w:after="0" w:line="240" w:lineRule="auto"/>
        <w:textAlignment w:val="baseline"/>
      </w:pPr>
    </w:p>
    <w:p w14:paraId="0A6D2821" w14:textId="77777777" w:rsidR="00C53769" w:rsidRDefault="00B85557" w:rsidP="00A97007">
      <w:pPr>
        <w:spacing w:after="0" w:line="240" w:lineRule="auto"/>
        <w:textAlignment w:val="baseline"/>
      </w:pPr>
      <w:r>
        <w:lastRenderedPageBreak/>
        <w:t>Een combinatie van (opvoedkundige en orde)maatregelen jegens de leerling en/of ouders is mogelijk, voor zover de aard en inhoud van de maatregel zich daartegen niet verzetten. De school kan daarnaast overeenkomstig de wet de (</w:t>
      </w:r>
      <w:proofErr w:type="spellStart"/>
      <w:r>
        <w:t>im</w:t>
      </w:r>
      <w:proofErr w:type="spellEnd"/>
      <w:r>
        <w:t xml:space="preserve">)materiële schade verhalen op de leerling en/of ouders. </w:t>
      </w:r>
    </w:p>
    <w:p w14:paraId="2FE86162" w14:textId="77777777" w:rsidR="00C53769" w:rsidRDefault="00C53769" w:rsidP="00A97007">
      <w:pPr>
        <w:spacing w:after="0" w:line="240" w:lineRule="auto"/>
        <w:textAlignment w:val="baseline"/>
      </w:pPr>
    </w:p>
    <w:p w14:paraId="2D9A333B" w14:textId="77777777" w:rsidR="00C53769" w:rsidRDefault="00B85557" w:rsidP="00A97007">
      <w:pPr>
        <w:spacing w:after="0" w:line="240" w:lineRule="auto"/>
        <w:textAlignment w:val="baseline"/>
      </w:pPr>
      <w:r>
        <w:t>Bij het opleggen van een maatregel neemt de school de formaliteiten in acht als genoemd in de Regeling schorsing en verwijdering van leerlingen in het basisonderwijs</w:t>
      </w:r>
      <w:r w:rsidR="00C53769">
        <w:t xml:space="preserve"> dan wel de geld</w:t>
      </w:r>
      <w:r>
        <w:t xml:space="preserve">ende wet- en regelgeving. Alle opgelegde maatregelen worden opgenomen in het leerlingendossier. </w:t>
      </w:r>
    </w:p>
    <w:p w14:paraId="1D3AB681" w14:textId="0E6A28B5" w:rsidR="00EC5F91" w:rsidRDefault="00B85557" w:rsidP="00A97007">
      <w:pPr>
        <w:spacing w:after="0" w:line="240" w:lineRule="auto"/>
        <w:textAlignment w:val="baseline"/>
      </w:pPr>
      <w:r>
        <w:t>Als de gedraging van de leerling of ouders daartoe aanleiding geeft, zal de school daarvan melding doen aan (de Vertrouwensinspecteur van) de Inspectie van het Onderwijs. Als er sprake is van een vermoeden van een strafbaar feit, zal aangifte worden gedaan bij de politie.</w:t>
      </w:r>
    </w:p>
    <w:p w14:paraId="621CF533" w14:textId="03C33973" w:rsidR="00743214" w:rsidRDefault="00743214" w:rsidP="00A97007">
      <w:pPr>
        <w:spacing w:after="0" w:line="240" w:lineRule="auto"/>
        <w:textAlignment w:val="baseline"/>
      </w:pPr>
    </w:p>
    <w:p w14:paraId="737F94D1" w14:textId="5A089EC2" w:rsidR="00A56D64" w:rsidRDefault="00A56D64" w:rsidP="00A97007">
      <w:pPr>
        <w:spacing w:after="0" w:line="240" w:lineRule="auto"/>
        <w:textAlignment w:val="baseline"/>
        <w:rPr>
          <w:rStyle w:val="Hyperlink"/>
        </w:rPr>
      </w:pPr>
      <w:r>
        <w:t>De hele gedragscode</w:t>
      </w:r>
      <w:r w:rsidR="002A168D">
        <w:t xml:space="preserve"> en de genoemde regelingen zijn</w:t>
      </w:r>
      <w:r>
        <w:t xml:space="preserve"> te raadplegen op de website van de school: </w:t>
      </w:r>
      <w:hyperlink r:id="rId51" w:history="1">
        <w:r w:rsidR="00B7156A">
          <w:rPr>
            <w:rStyle w:val="Hyperlink"/>
          </w:rPr>
          <w:t>IKC de Wieden - Openbare basisschool in Zwolle AA-landen</w:t>
        </w:r>
      </w:hyperlink>
      <w:r w:rsidR="002B60B1">
        <w:rPr>
          <w:rStyle w:val="Hyperlink"/>
        </w:rPr>
        <w:t xml:space="preserve">. </w:t>
      </w:r>
    </w:p>
    <w:p w14:paraId="25383766" w14:textId="77777777" w:rsidR="002B60B1" w:rsidRDefault="002B60B1" w:rsidP="00A97007">
      <w:pPr>
        <w:spacing w:after="0" w:line="240" w:lineRule="auto"/>
        <w:textAlignment w:val="baseline"/>
      </w:pPr>
    </w:p>
    <w:p w14:paraId="2F3CE198" w14:textId="5180F2A7" w:rsidR="00E52F09" w:rsidRDefault="00150ACD" w:rsidP="00EB55EE">
      <w:pPr>
        <w:pStyle w:val="Kop3"/>
      </w:pPr>
      <w:bookmarkStart w:id="171" w:name="_Toc106615327"/>
      <w:bookmarkStart w:id="172" w:name="_Toc106791951"/>
      <w:bookmarkStart w:id="173" w:name="_Toc139533551"/>
      <w:r w:rsidRPr="00150ACD">
        <w:t>MELDCODE KINDERMISHANDELING</w:t>
      </w:r>
      <w:bookmarkEnd w:id="171"/>
      <w:bookmarkEnd w:id="172"/>
      <w:bookmarkEnd w:id="173"/>
    </w:p>
    <w:p w14:paraId="0774074C" w14:textId="397A8225" w:rsidR="000679DD" w:rsidRDefault="00B10E97" w:rsidP="00EB55EE">
      <w:pPr>
        <w:pStyle w:val="Kop3"/>
        <w:rPr>
          <w:rFonts w:asciiTheme="minorHAnsi" w:eastAsiaTheme="minorHAnsi" w:hAnsiTheme="minorHAnsi" w:cstheme="minorBidi"/>
          <w:i w:val="0"/>
          <w:iCs w:val="0"/>
          <w:color w:val="auto"/>
        </w:rPr>
      </w:pPr>
      <w:bookmarkStart w:id="174" w:name="_Toc139376628"/>
      <w:bookmarkStart w:id="175" w:name="_Toc139453972"/>
      <w:bookmarkStart w:id="176" w:name="_Toc139532916"/>
      <w:bookmarkStart w:id="177" w:name="_Toc139533552"/>
      <w:r>
        <w:rPr>
          <w:rFonts w:asciiTheme="minorHAnsi" w:hAnsiTheme="minorHAnsi" w:cstheme="minorHAnsi"/>
          <w:i w:val="0"/>
          <w:iCs w:val="0"/>
          <w:color w:val="auto"/>
        </w:rPr>
        <w:t xml:space="preserve">Sinds 2013 is de Wet verplichte meldcode huiselijk geweld en kindermishandeling van kracht. Die wet houdt in dat alle organisaties die werken met kinderen en volwassenen een meldcode moeten hebben en medewerkers in staat moeten stellen daarmee te werken. Het doel van de meldcode is professionals te helpen eerder en beter te handelen als zij vermoeden dat een gezinslid </w:t>
      </w:r>
      <w:r w:rsidR="00416026">
        <w:rPr>
          <w:rFonts w:asciiTheme="minorHAnsi" w:hAnsiTheme="minorHAnsi" w:cstheme="minorHAnsi"/>
          <w:i w:val="0"/>
          <w:iCs w:val="0"/>
          <w:color w:val="auto"/>
        </w:rPr>
        <w:t xml:space="preserve">thuis mishandeld, verwaarloosd of seksueel misbruikt wordt. </w:t>
      </w:r>
      <w:r w:rsidR="00697621">
        <w:rPr>
          <w:rFonts w:asciiTheme="minorHAnsi" w:hAnsiTheme="minorHAnsi" w:cstheme="minorHAnsi"/>
          <w:i w:val="0"/>
          <w:iCs w:val="0"/>
          <w:color w:val="auto"/>
        </w:rPr>
        <w:t xml:space="preserve">De Wieden heeft een meldcode huiselijk geweld. </w:t>
      </w:r>
      <w:r w:rsidR="00484EEB">
        <w:rPr>
          <w:rFonts w:asciiTheme="minorHAnsi" w:hAnsiTheme="minorHAnsi" w:cstheme="minorHAnsi"/>
          <w:i w:val="0"/>
          <w:iCs w:val="0"/>
          <w:color w:val="auto"/>
        </w:rPr>
        <w:t xml:space="preserve">Deze kunt u raadplegen op de website van de school: </w:t>
      </w:r>
      <w:hyperlink r:id="rId52" w:history="1">
        <w:r w:rsidR="002B60B1" w:rsidRPr="002B60B1">
          <w:rPr>
            <w:rFonts w:asciiTheme="minorHAnsi" w:eastAsiaTheme="minorHAnsi" w:hAnsiTheme="minorHAnsi" w:cstheme="minorBidi"/>
            <w:i w:val="0"/>
            <w:iCs w:val="0"/>
            <w:color w:val="0000FF"/>
            <w:u w:val="single"/>
          </w:rPr>
          <w:t>IKC de Wieden - Openbare basisschool in Zwolle AA-landen</w:t>
        </w:r>
      </w:hyperlink>
      <w:r w:rsidR="002B60B1">
        <w:rPr>
          <w:rFonts w:asciiTheme="minorHAnsi" w:eastAsiaTheme="minorHAnsi" w:hAnsiTheme="minorHAnsi" w:cstheme="minorBidi"/>
          <w:i w:val="0"/>
          <w:iCs w:val="0"/>
          <w:color w:val="auto"/>
        </w:rPr>
        <w:t>.</w:t>
      </w:r>
      <w:bookmarkEnd w:id="174"/>
      <w:bookmarkEnd w:id="175"/>
      <w:bookmarkEnd w:id="176"/>
      <w:bookmarkEnd w:id="177"/>
      <w:r w:rsidR="002B60B1">
        <w:rPr>
          <w:rFonts w:asciiTheme="minorHAnsi" w:eastAsiaTheme="minorHAnsi" w:hAnsiTheme="minorHAnsi" w:cstheme="minorBidi"/>
          <w:i w:val="0"/>
          <w:iCs w:val="0"/>
          <w:color w:val="auto"/>
        </w:rPr>
        <w:t xml:space="preserve"> </w:t>
      </w:r>
    </w:p>
    <w:p w14:paraId="5E804D6E" w14:textId="1E33563C" w:rsidR="002B60B1" w:rsidRDefault="00112835" w:rsidP="00EB55EE">
      <w:pPr>
        <w:pStyle w:val="Kop3"/>
        <w:rPr>
          <w:rFonts w:asciiTheme="minorHAnsi" w:hAnsiTheme="minorHAnsi" w:cstheme="minorHAnsi"/>
          <w:i w:val="0"/>
          <w:iCs w:val="0"/>
          <w:color w:val="auto"/>
        </w:rPr>
      </w:pPr>
      <w:bookmarkStart w:id="178" w:name="_Toc139376629"/>
      <w:bookmarkStart w:id="179" w:name="_Toc139453973"/>
      <w:bookmarkStart w:id="180" w:name="_Toc139532917"/>
      <w:bookmarkStart w:id="181" w:name="_Toc139533553"/>
      <w:r>
        <w:rPr>
          <w:rFonts w:asciiTheme="minorHAnsi" w:hAnsiTheme="minorHAnsi" w:cstheme="minorHAnsi"/>
          <w:i w:val="0"/>
          <w:iCs w:val="0"/>
          <w:color w:val="auto"/>
        </w:rPr>
        <w:t xml:space="preserve">In de Wet meldcode is opgenomen dat professionals het récht hebben </w:t>
      </w:r>
      <w:r w:rsidR="00D148E1">
        <w:rPr>
          <w:rFonts w:asciiTheme="minorHAnsi" w:hAnsiTheme="minorHAnsi" w:cstheme="minorHAnsi"/>
          <w:i w:val="0"/>
          <w:iCs w:val="0"/>
          <w:color w:val="auto"/>
        </w:rPr>
        <w:t>te melden bij Veilig Thuis, ook als gezinsleden daar geen toestemming voor geven. Het meldrecht houdt in dat professionals persoonsgegevens van volwassenen en kinderen mogen doorgeven aan Veilig Thuis, zodat zij een onderzoek naar de gezinssituatie kunnen starten. Bovendien mogen professionals informatie geven als Veilig Thuis daar vanwege het onderzoek om vraagt.</w:t>
      </w:r>
      <w:bookmarkEnd w:id="178"/>
      <w:bookmarkEnd w:id="179"/>
      <w:bookmarkEnd w:id="180"/>
      <w:bookmarkEnd w:id="181"/>
      <w:r w:rsidR="00D148E1">
        <w:rPr>
          <w:rFonts w:asciiTheme="minorHAnsi" w:hAnsiTheme="minorHAnsi" w:cstheme="minorHAnsi"/>
          <w:i w:val="0"/>
          <w:iCs w:val="0"/>
          <w:color w:val="auto"/>
        </w:rPr>
        <w:t xml:space="preserve"> </w:t>
      </w:r>
    </w:p>
    <w:p w14:paraId="65ED2FEF" w14:textId="77777777" w:rsidR="002522E6" w:rsidRDefault="002522E6" w:rsidP="00A97007">
      <w:pPr>
        <w:spacing w:after="0" w:line="240" w:lineRule="auto"/>
        <w:textAlignment w:val="baseline"/>
        <w:rPr>
          <w:i/>
          <w:iCs/>
        </w:rPr>
      </w:pPr>
    </w:p>
    <w:p w14:paraId="2E230627" w14:textId="4C9E09DD" w:rsidR="005F0BD3" w:rsidRDefault="00DA0F8E" w:rsidP="00A97007">
      <w:pPr>
        <w:spacing w:after="0" w:line="240" w:lineRule="auto"/>
        <w:textAlignment w:val="baseline"/>
        <w:rPr>
          <w:i/>
          <w:iCs/>
        </w:rPr>
      </w:pPr>
      <w:r w:rsidRPr="00DA0F8E">
        <w:rPr>
          <w:i/>
          <w:iCs/>
        </w:rPr>
        <w:t>Gegevens Veilig Thuis IJsselland</w:t>
      </w:r>
    </w:p>
    <w:p w14:paraId="2BEC2737" w14:textId="6B921965" w:rsidR="00DA0F8E" w:rsidRDefault="00DA0F8E" w:rsidP="00A97007">
      <w:pPr>
        <w:spacing w:after="0" w:line="240" w:lineRule="auto"/>
        <w:textAlignment w:val="baseline"/>
      </w:pPr>
      <w:r>
        <w:t xml:space="preserve">Dr. </w:t>
      </w:r>
      <w:proofErr w:type="spellStart"/>
      <w:r>
        <w:t>Klinkertweg</w:t>
      </w:r>
      <w:proofErr w:type="spellEnd"/>
      <w:r>
        <w:t xml:space="preserve"> 30</w:t>
      </w:r>
    </w:p>
    <w:p w14:paraId="18E651CD" w14:textId="67565ACF" w:rsidR="00DA0F8E" w:rsidRPr="008E1D0A" w:rsidRDefault="00DA0F8E" w:rsidP="00A97007">
      <w:pPr>
        <w:spacing w:after="0" w:line="240" w:lineRule="auto"/>
        <w:textAlignment w:val="baseline"/>
        <w:rPr>
          <w:lang w:val="en-US"/>
        </w:rPr>
      </w:pPr>
      <w:r w:rsidRPr="008E1D0A">
        <w:rPr>
          <w:lang w:val="en-US"/>
        </w:rPr>
        <w:t>8024 BS Zwolle</w:t>
      </w:r>
    </w:p>
    <w:p w14:paraId="0711D5E7" w14:textId="539F2C93" w:rsidR="00DA0F8E" w:rsidRPr="008E1D0A" w:rsidRDefault="00DA0F8E" w:rsidP="00A97007">
      <w:pPr>
        <w:spacing w:after="0" w:line="240" w:lineRule="auto"/>
        <w:textAlignment w:val="baseline"/>
        <w:rPr>
          <w:lang w:val="en-US"/>
        </w:rPr>
      </w:pPr>
      <w:r w:rsidRPr="008E1D0A">
        <w:rPr>
          <w:lang w:val="en-US"/>
        </w:rPr>
        <w:t>088-2032900</w:t>
      </w:r>
    </w:p>
    <w:p w14:paraId="235E280B" w14:textId="101EA72C" w:rsidR="00DA0F8E" w:rsidRPr="008E1D0A" w:rsidRDefault="003B09CB" w:rsidP="00A97007">
      <w:pPr>
        <w:spacing w:after="0" w:line="240" w:lineRule="auto"/>
        <w:textAlignment w:val="baseline"/>
        <w:rPr>
          <w:lang w:val="en-US"/>
        </w:rPr>
      </w:pPr>
      <w:hyperlink r:id="rId53" w:history="1">
        <w:r w:rsidR="00DA0F8E" w:rsidRPr="008E1D0A">
          <w:rPr>
            <w:rStyle w:val="Hyperlink"/>
            <w:lang w:val="en-US"/>
          </w:rPr>
          <w:t>https://www.vtij.nl/</w:t>
        </w:r>
      </w:hyperlink>
    </w:p>
    <w:p w14:paraId="555EE517" w14:textId="3863891F" w:rsidR="00DA0F8E" w:rsidRPr="008E1D0A" w:rsidRDefault="009F7A37" w:rsidP="00A97007">
      <w:pPr>
        <w:spacing w:after="0" w:line="240" w:lineRule="auto"/>
        <w:textAlignment w:val="baseline"/>
        <w:rPr>
          <w:lang w:val="en-US"/>
        </w:rPr>
      </w:pPr>
      <w:r>
        <w:rPr>
          <w:b/>
          <w:bCs/>
          <w:noProof/>
          <w:lang w:val="en-US"/>
        </w:rPr>
        <w:drawing>
          <wp:anchor distT="0" distB="0" distL="114300" distR="114300" simplePos="0" relativeHeight="251681853" behindDoc="0" locked="0" layoutInCell="1" allowOverlap="1" wp14:anchorId="5CE85FCF" wp14:editId="5D904107">
            <wp:simplePos x="0" y="0"/>
            <wp:positionH relativeFrom="margin">
              <wp:align>center</wp:align>
            </wp:positionH>
            <wp:positionV relativeFrom="paragraph">
              <wp:posOffset>163830</wp:posOffset>
            </wp:positionV>
            <wp:extent cx="5054600" cy="2844800"/>
            <wp:effectExtent l="0" t="0" r="0" b="0"/>
            <wp:wrapSquare wrapText="bothSides"/>
            <wp:docPr id="267" name="Afbeelding 267" descr="Afbeelding met hemel, windmolen, buitenshuis,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Afbeelding 267" descr="Afbeelding met hemel, windmolen, buitenshuis, persoon&#10;&#10;Automatisch gegenereerde beschrijving"/>
                    <pic:cNvPicPr/>
                  </pic:nvPicPr>
                  <pic:blipFill>
                    <a:blip r:embed="rId54">
                      <a:extLst>
                        <a:ext uri="{28A0092B-C50C-407E-A947-70E740481C1C}">
                          <a14:useLocalDpi xmlns:a14="http://schemas.microsoft.com/office/drawing/2010/main" val="0"/>
                        </a:ext>
                      </a:extLst>
                    </a:blip>
                    <a:stretch>
                      <a:fillRect/>
                    </a:stretch>
                  </pic:blipFill>
                  <pic:spPr>
                    <a:xfrm>
                      <a:off x="0" y="0"/>
                      <a:ext cx="5054600" cy="2844800"/>
                    </a:xfrm>
                    <a:prstGeom prst="rect">
                      <a:avLst/>
                    </a:prstGeom>
                  </pic:spPr>
                </pic:pic>
              </a:graphicData>
            </a:graphic>
          </wp:anchor>
        </w:drawing>
      </w:r>
    </w:p>
    <w:p w14:paraId="21B13997" w14:textId="7CB384A4" w:rsidR="00D16CB8" w:rsidRPr="008E1D0A" w:rsidRDefault="00D16CB8" w:rsidP="00A97007">
      <w:pPr>
        <w:spacing w:after="0" w:line="240" w:lineRule="auto"/>
        <w:textAlignment w:val="baseline"/>
        <w:rPr>
          <w:b/>
          <w:bCs/>
          <w:lang w:val="en-US"/>
        </w:rPr>
      </w:pPr>
    </w:p>
    <w:p w14:paraId="0B760774" w14:textId="0FE940AB" w:rsidR="00D16CB8" w:rsidRPr="008E1D0A" w:rsidRDefault="00D16CB8" w:rsidP="00A97007">
      <w:pPr>
        <w:spacing w:after="0" w:line="240" w:lineRule="auto"/>
        <w:textAlignment w:val="baseline"/>
        <w:rPr>
          <w:b/>
          <w:bCs/>
          <w:lang w:val="en-US"/>
        </w:rPr>
      </w:pPr>
    </w:p>
    <w:p w14:paraId="2B9B23CB" w14:textId="3F167404" w:rsidR="00D16CB8" w:rsidRPr="008E1D0A" w:rsidRDefault="00D16CB8" w:rsidP="00A97007">
      <w:pPr>
        <w:spacing w:after="0" w:line="240" w:lineRule="auto"/>
        <w:textAlignment w:val="baseline"/>
        <w:rPr>
          <w:b/>
          <w:bCs/>
          <w:lang w:val="en-US"/>
        </w:rPr>
      </w:pPr>
    </w:p>
    <w:p w14:paraId="5B6D992A" w14:textId="46C89D22" w:rsidR="00D16CB8" w:rsidRPr="008E1D0A" w:rsidRDefault="00D16CB8" w:rsidP="00A97007">
      <w:pPr>
        <w:spacing w:after="0" w:line="240" w:lineRule="auto"/>
        <w:textAlignment w:val="baseline"/>
        <w:rPr>
          <w:b/>
          <w:bCs/>
          <w:lang w:val="en-US"/>
        </w:rPr>
      </w:pPr>
    </w:p>
    <w:p w14:paraId="19410828" w14:textId="28A59ECA" w:rsidR="00D16CB8" w:rsidRPr="008E1D0A" w:rsidRDefault="00D16CB8" w:rsidP="00A97007">
      <w:pPr>
        <w:spacing w:after="0" w:line="240" w:lineRule="auto"/>
        <w:textAlignment w:val="baseline"/>
        <w:rPr>
          <w:b/>
          <w:bCs/>
          <w:lang w:val="en-US"/>
        </w:rPr>
      </w:pPr>
    </w:p>
    <w:p w14:paraId="74C96347" w14:textId="322551CF" w:rsidR="00D16CB8" w:rsidRPr="008E1D0A" w:rsidRDefault="00D16CB8" w:rsidP="00A97007">
      <w:pPr>
        <w:spacing w:after="0" w:line="240" w:lineRule="auto"/>
        <w:textAlignment w:val="baseline"/>
        <w:rPr>
          <w:b/>
          <w:bCs/>
          <w:lang w:val="en-US"/>
        </w:rPr>
      </w:pPr>
    </w:p>
    <w:p w14:paraId="5CC030D6" w14:textId="585ECE31" w:rsidR="00D16CB8" w:rsidRPr="008E1D0A" w:rsidRDefault="00D16CB8" w:rsidP="00A97007">
      <w:pPr>
        <w:spacing w:after="0" w:line="240" w:lineRule="auto"/>
        <w:textAlignment w:val="baseline"/>
        <w:rPr>
          <w:b/>
          <w:bCs/>
          <w:lang w:val="en-US"/>
        </w:rPr>
      </w:pPr>
    </w:p>
    <w:p w14:paraId="481905EB" w14:textId="7CF34D23" w:rsidR="00D16CB8" w:rsidRPr="008E1D0A" w:rsidRDefault="00D16CB8" w:rsidP="00A97007">
      <w:pPr>
        <w:spacing w:after="0" w:line="240" w:lineRule="auto"/>
        <w:textAlignment w:val="baseline"/>
        <w:rPr>
          <w:b/>
          <w:bCs/>
          <w:lang w:val="en-US"/>
        </w:rPr>
      </w:pPr>
    </w:p>
    <w:p w14:paraId="1CE3451B" w14:textId="37BB78C5" w:rsidR="00D16CB8" w:rsidRPr="008E1D0A" w:rsidRDefault="00D16CB8" w:rsidP="00A97007">
      <w:pPr>
        <w:spacing w:after="0" w:line="240" w:lineRule="auto"/>
        <w:textAlignment w:val="baseline"/>
        <w:rPr>
          <w:b/>
          <w:bCs/>
          <w:lang w:val="en-US"/>
        </w:rPr>
      </w:pPr>
    </w:p>
    <w:p w14:paraId="2E14E3B3" w14:textId="0530EB75" w:rsidR="00D16CB8" w:rsidRPr="008E1D0A" w:rsidRDefault="00D16CB8" w:rsidP="00A97007">
      <w:pPr>
        <w:spacing w:after="0" w:line="240" w:lineRule="auto"/>
        <w:textAlignment w:val="baseline"/>
        <w:rPr>
          <w:b/>
          <w:bCs/>
          <w:lang w:val="en-US"/>
        </w:rPr>
      </w:pPr>
    </w:p>
    <w:p w14:paraId="40C5A04D" w14:textId="662898E6" w:rsidR="00D16CB8" w:rsidRPr="008E1D0A" w:rsidRDefault="00D16CB8" w:rsidP="00A97007">
      <w:pPr>
        <w:spacing w:after="0" w:line="240" w:lineRule="auto"/>
        <w:textAlignment w:val="baseline"/>
        <w:rPr>
          <w:b/>
          <w:bCs/>
          <w:lang w:val="en-US"/>
        </w:rPr>
      </w:pPr>
    </w:p>
    <w:p w14:paraId="624DEE8F" w14:textId="62C5E01B" w:rsidR="00B83F7D" w:rsidRPr="008E1D0A" w:rsidRDefault="00B83F7D" w:rsidP="00A97007">
      <w:pPr>
        <w:spacing w:after="0" w:line="240" w:lineRule="auto"/>
        <w:textAlignment w:val="baseline"/>
        <w:rPr>
          <w:b/>
          <w:bCs/>
          <w:lang w:val="en-US"/>
        </w:rPr>
      </w:pPr>
    </w:p>
    <w:p w14:paraId="5C3344D2" w14:textId="77777777" w:rsidR="00B83F7D" w:rsidRDefault="00B83F7D" w:rsidP="00A97007">
      <w:pPr>
        <w:spacing w:after="0" w:line="240" w:lineRule="auto"/>
        <w:textAlignment w:val="baseline"/>
        <w:rPr>
          <w:b/>
          <w:bCs/>
          <w:lang w:val="en-US"/>
        </w:rPr>
      </w:pPr>
    </w:p>
    <w:p w14:paraId="53205EB6" w14:textId="77777777" w:rsidR="009F7A37" w:rsidRPr="008E1D0A" w:rsidRDefault="009F7A37" w:rsidP="00A97007">
      <w:pPr>
        <w:spacing w:after="0" w:line="240" w:lineRule="auto"/>
        <w:textAlignment w:val="baseline"/>
        <w:rPr>
          <w:b/>
          <w:bCs/>
          <w:lang w:val="en-US"/>
        </w:rPr>
      </w:pPr>
    </w:p>
    <w:p w14:paraId="3161AC6E" w14:textId="26B2E763" w:rsidR="00D16CB8" w:rsidRPr="008E1D0A" w:rsidRDefault="00D16CB8" w:rsidP="00A97007">
      <w:pPr>
        <w:spacing w:after="0" w:line="240" w:lineRule="auto"/>
        <w:textAlignment w:val="baseline"/>
        <w:rPr>
          <w:b/>
          <w:bCs/>
          <w:lang w:val="en-US"/>
        </w:rPr>
      </w:pPr>
    </w:p>
    <w:p w14:paraId="4CB52B87" w14:textId="7A60CCF4" w:rsidR="00CD569C" w:rsidRDefault="002049CD" w:rsidP="007F2034">
      <w:pPr>
        <w:pStyle w:val="Kop2"/>
        <w:numPr>
          <w:ilvl w:val="0"/>
          <w:numId w:val="11"/>
        </w:numPr>
      </w:pPr>
      <w:bookmarkStart w:id="182" w:name="_Toc106615328"/>
      <w:bookmarkStart w:id="183" w:name="_Toc106791952"/>
      <w:bookmarkStart w:id="184" w:name="_Toc139533554"/>
      <w:r>
        <w:lastRenderedPageBreak/>
        <w:t>MENSEN IN DE SCHOOL</w:t>
      </w:r>
      <w:bookmarkEnd w:id="182"/>
      <w:bookmarkEnd w:id="183"/>
      <w:bookmarkEnd w:id="184"/>
    </w:p>
    <w:p w14:paraId="4426CE7B" w14:textId="6218EAE0" w:rsidR="002049CD" w:rsidRDefault="002049CD" w:rsidP="002049CD">
      <w:pPr>
        <w:spacing w:after="0" w:line="240" w:lineRule="auto"/>
        <w:textAlignment w:val="baseline"/>
        <w:rPr>
          <w:b/>
          <w:bCs/>
        </w:rPr>
      </w:pPr>
    </w:p>
    <w:p w14:paraId="06F5A813" w14:textId="2DA17A78" w:rsidR="002049CD" w:rsidRDefault="00DD4C56" w:rsidP="007B373C">
      <w:pPr>
        <w:pStyle w:val="Kop3"/>
      </w:pPr>
      <w:bookmarkStart w:id="185" w:name="_Toc106615329"/>
      <w:bookmarkStart w:id="186" w:name="_Toc106791953"/>
      <w:bookmarkStart w:id="187" w:name="_Toc139533555"/>
      <w:r w:rsidRPr="00DD4C56">
        <w:t>HET TEAM</w:t>
      </w:r>
      <w:bookmarkEnd w:id="185"/>
      <w:bookmarkEnd w:id="186"/>
      <w:bookmarkEnd w:id="187"/>
      <w:r w:rsidR="002049CD" w:rsidRPr="00DD4C56">
        <w:t xml:space="preserve"> </w:t>
      </w:r>
    </w:p>
    <w:p w14:paraId="70F77B26" w14:textId="0784F6E9" w:rsidR="002049CD" w:rsidRDefault="00DD4C56" w:rsidP="002049CD">
      <w:pPr>
        <w:spacing w:after="0" w:line="240" w:lineRule="auto"/>
        <w:textAlignment w:val="baseline"/>
      </w:pPr>
      <w:r>
        <w:t xml:space="preserve">De </w:t>
      </w:r>
      <w:r w:rsidR="007B373C">
        <w:t xml:space="preserve">meeste </w:t>
      </w:r>
      <w:r w:rsidR="001F2712">
        <w:t>teamleden</w:t>
      </w:r>
      <w:r>
        <w:t xml:space="preserve"> op de Wieden zijn in vaste dienst van OOZ. </w:t>
      </w:r>
      <w:r w:rsidR="001F2712">
        <w:t xml:space="preserve">Het overgrote deel werkt parttime. </w:t>
      </w:r>
      <w:r w:rsidR="002049CD">
        <w:t>Mocht een leerkracht ziek worden dan proberen wij</w:t>
      </w:r>
      <w:r w:rsidR="00E65AF8">
        <w:t xml:space="preserve"> bij voorkeur intern vervanging te regelen. Als dit niet lukt, leggen wij een verzoek voor</w:t>
      </w:r>
      <w:r w:rsidR="002049CD">
        <w:t xml:space="preserve"> vervanging </w:t>
      </w:r>
      <w:r w:rsidR="00E65AF8">
        <w:t>neer bij de</w:t>
      </w:r>
      <w:r w:rsidR="002049CD">
        <w:t xml:space="preserve"> </w:t>
      </w:r>
      <w:proofErr w:type="spellStart"/>
      <w:r w:rsidR="002049CD">
        <w:t>bovenschoolse</w:t>
      </w:r>
      <w:proofErr w:type="spellEnd"/>
      <w:r w:rsidR="002049CD">
        <w:t xml:space="preserve"> invalpool</w:t>
      </w:r>
      <w:r w:rsidR="00E65AF8">
        <w:t xml:space="preserve"> van OOZ</w:t>
      </w:r>
      <w:r w:rsidR="002049CD">
        <w:t>. Wanneer de groep wordt waargenomen door een vervanger, ligt het programma al klaar. Mocht het zo zijn dat er geen invaller beschikbaar is dan kan de groep worden verdeeld over de andere groepen of ouders worden gevraagd hun kind thuis te houden. Mocht dit langer dan een dag duren dan zal er binnen de school met andere groepen gerouleerd worden. Per groep wordt een klassenmap bijgehouden waarin wordt aangegeven welke lesstof al is verwerkt en wat het programma voor de komende dag (-en) is. Het lesprogramma ondervindt op die manier zo min mogelijk onderbrekingen.</w:t>
      </w:r>
    </w:p>
    <w:p w14:paraId="43336191" w14:textId="2532C5C1" w:rsidR="00FC7AED" w:rsidRDefault="00FC7AED" w:rsidP="002049CD">
      <w:pPr>
        <w:spacing w:after="0" w:line="240" w:lineRule="auto"/>
        <w:textAlignment w:val="baseline"/>
      </w:pPr>
    </w:p>
    <w:p w14:paraId="5A446B1D" w14:textId="4C06C2EB" w:rsidR="00FC7AED" w:rsidRPr="007B373C" w:rsidRDefault="00FC7AED" w:rsidP="007B373C">
      <w:pPr>
        <w:pStyle w:val="Kop3"/>
      </w:pPr>
      <w:bookmarkStart w:id="188" w:name="_Toc106615330"/>
      <w:bookmarkStart w:id="189" w:name="_Toc106791954"/>
      <w:bookmarkStart w:id="190" w:name="_Toc139533556"/>
      <w:r w:rsidRPr="00FC7AED">
        <w:t>TAKEN EN FUNCTIES</w:t>
      </w:r>
      <w:bookmarkEnd w:id="188"/>
      <w:bookmarkEnd w:id="189"/>
      <w:bookmarkEnd w:id="190"/>
    </w:p>
    <w:p w14:paraId="361912B1" w14:textId="03CB414C" w:rsidR="00FC7AED" w:rsidRDefault="00FC7AED" w:rsidP="00FC7AED">
      <w:pPr>
        <w:spacing w:after="0" w:line="240" w:lineRule="auto"/>
        <w:textAlignment w:val="baseline"/>
      </w:pPr>
      <w:r>
        <w:t xml:space="preserve">Directeur: </w:t>
      </w:r>
      <w:r>
        <w:tab/>
      </w:r>
      <w:r w:rsidR="00E40FD8">
        <w:tab/>
      </w:r>
      <w:r w:rsidR="006F3A85">
        <w:tab/>
      </w:r>
      <w:r>
        <w:t xml:space="preserve">Judith Pool </w:t>
      </w:r>
    </w:p>
    <w:p w14:paraId="389C6FA4" w14:textId="2794AC25" w:rsidR="00FC7AED" w:rsidRDefault="00FC7AED" w:rsidP="00FC7AED">
      <w:pPr>
        <w:spacing w:after="0" w:line="240" w:lineRule="auto"/>
        <w:textAlignment w:val="baseline"/>
      </w:pPr>
      <w:r>
        <w:t>Intern begeleider</w:t>
      </w:r>
      <w:r w:rsidR="00E40FD8">
        <w:t xml:space="preserve">: </w:t>
      </w:r>
      <w:r w:rsidR="00E40FD8">
        <w:tab/>
      </w:r>
      <w:r w:rsidR="006F3A85">
        <w:tab/>
      </w:r>
      <w:r w:rsidR="00E40FD8">
        <w:t>Hilde Eising</w:t>
      </w:r>
      <w:r>
        <w:t xml:space="preserve"> </w:t>
      </w:r>
    </w:p>
    <w:p w14:paraId="47AF5A49" w14:textId="5918D604" w:rsidR="00FC7AED" w:rsidRPr="00E40FD8" w:rsidRDefault="00FC7AED" w:rsidP="00FC7AED">
      <w:pPr>
        <w:spacing w:after="0" w:line="240" w:lineRule="auto"/>
        <w:textAlignment w:val="baseline"/>
      </w:pPr>
      <w:r w:rsidRPr="00E40FD8">
        <w:t>IKC coördinator</w:t>
      </w:r>
      <w:r w:rsidR="00E40FD8" w:rsidRPr="00E40FD8">
        <w:t xml:space="preserve">: </w:t>
      </w:r>
      <w:r w:rsidR="00E40FD8" w:rsidRPr="00E40FD8">
        <w:tab/>
      </w:r>
      <w:r w:rsidR="006F3A85">
        <w:tab/>
      </w:r>
      <w:r w:rsidR="00E40FD8" w:rsidRPr="00E40FD8">
        <w:t xml:space="preserve">Judith Pool (vanuit school)/ </w:t>
      </w:r>
      <w:r w:rsidR="003B7884">
        <w:t>Elly van Holland</w:t>
      </w:r>
      <w:r w:rsidR="00E40FD8">
        <w:t xml:space="preserve"> (vanuit </w:t>
      </w:r>
      <w:proofErr w:type="spellStart"/>
      <w:r w:rsidR="00E40FD8">
        <w:t>Doomijn</w:t>
      </w:r>
      <w:proofErr w:type="spellEnd"/>
      <w:r w:rsidR="00E40FD8">
        <w:t>)</w:t>
      </w:r>
    </w:p>
    <w:p w14:paraId="5D8D3618" w14:textId="55634072" w:rsidR="00FC7AED" w:rsidRPr="00C56083" w:rsidRDefault="00FC7AED" w:rsidP="00FC7AED">
      <w:pPr>
        <w:spacing w:after="0" w:line="240" w:lineRule="auto"/>
        <w:textAlignment w:val="baseline"/>
      </w:pPr>
    </w:p>
    <w:p w14:paraId="2E6F0F2C" w14:textId="64D6E2EC" w:rsidR="00DE28DE" w:rsidRPr="003B50F6" w:rsidRDefault="00DE28DE" w:rsidP="00FC7AED">
      <w:pPr>
        <w:spacing w:after="0" w:line="240" w:lineRule="auto"/>
        <w:textAlignment w:val="baseline"/>
      </w:pPr>
      <w:r w:rsidRPr="003B50F6">
        <w:t>Specialisten</w:t>
      </w:r>
      <w:r w:rsidR="003B50F6">
        <w:t xml:space="preserve"> (Maste</w:t>
      </w:r>
      <w:r w:rsidR="00726B3E">
        <w:t>r</w:t>
      </w:r>
      <w:r w:rsidR="003B50F6">
        <w:t>)</w:t>
      </w:r>
      <w:r w:rsidR="0031236F">
        <w:t xml:space="preserve">, </w:t>
      </w:r>
      <w:r w:rsidR="003B50F6">
        <w:t>coördinatoren</w:t>
      </w:r>
      <w:r w:rsidR="0031236F">
        <w:t xml:space="preserve"> en vakleerkrachten: </w:t>
      </w:r>
    </w:p>
    <w:p w14:paraId="7D8425AE" w14:textId="67E8E0D3" w:rsidR="00DE28DE" w:rsidRDefault="00DE28DE" w:rsidP="00FC7AED">
      <w:pPr>
        <w:spacing w:after="0" w:line="240" w:lineRule="auto"/>
        <w:textAlignment w:val="baseline"/>
      </w:pPr>
      <w:r w:rsidRPr="00DE28DE">
        <w:t xml:space="preserve">Taalspecialist: </w:t>
      </w:r>
      <w:r w:rsidRPr="00DE28DE">
        <w:tab/>
      </w:r>
      <w:r w:rsidRPr="00DE28DE">
        <w:tab/>
      </w:r>
      <w:r w:rsidR="00726B3E">
        <w:tab/>
      </w:r>
      <w:r w:rsidRPr="00DE28DE">
        <w:t>Belinda O</w:t>
      </w:r>
      <w:r>
        <w:t>onk</w:t>
      </w:r>
    </w:p>
    <w:p w14:paraId="0200CC0E" w14:textId="6C05F842" w:rsidR="00DE28DE" w:rsidRDefault="00DE28DE" w:rsidP="00FC7AED">
      <w:pPr>
        <w:spacing w:after="0" w:line="240" w:lineRule="auto"/>
        <w:textAlignment w:val="baseline"/>
      </w:pPr>
      <w:r>
        <w:t xml:space="preserve">Taalspecialist OOZ: </w:t>
      </w:r>
      <w:r>
        <w:tab/>
      </w:r>
      <w:r w:rsidR="00726B3E">
        <w:tab/>
      </w:r>
      <w:r>
        <w:t>Judith Pool</w:t>
      </w:r>
    </w:p>
    <w:p w14:paraId="5F74D1CE" w14:textId="3C11F49D" w:rsidR="003B50F6" w:rsidRDefault="003B50F6" w:rsidP="00FC7AED">
      <w:pPr>
        <w:spacing w:after="0" w:line="240" w:lineRule="auto"/>
        <w:textAlignment w:val="baseline"/>
      </w:pPr>
      <w:r>
        <w:t xml:space="preserve">Rekenspecialist: </w:t>
      </w:r>
      <w:r>
        <w:tab/>
      </w:r>
      <w:r w:rsidR="00726B3E">
        <w:tab/>
      </w:r>
      <w:r>
        <w:t>Mariska van Ingen</w:t>
      </w:r>
    </w:p>
    <w:p w14:paraId="1502EF8A" w14:textId="70AB91F4" w:rsidR="00075AA5" w:rsidRDefault="00075AA5" w:rsidP="00FC7AED">
      <w:pPr>
        <w:spacing w:after="0" w:line="240" w:lineRule="auto"/>
        <w:textAlignment w:val="baseline"/>
      </w:pPr>
      <w:r>
        <w:t xml:space="preserve">Jonge Kind specialist: </w:t>
      </w:r>
      <w:r>
        <w:tab/>
      </w:r>
      <w:r w:rsidR="00726B3E">
        <w:tab/>
      </w:r>
      <w:proofErr w:type="spellStart"/>
      <w:r>
        <w:t>Janou</w:t>
      </w:r>
      <w:proofErr w:type="spellEnd"/>
      <w:r>
        <w:t xml:space="preserve"> Borneman</w:t>
      </w:r>
      <w:r w:rsidR="007C787C">
        <w:t xml:space="preserve">, </w:t>
      </w:r>
      <w:r>
        <w:t>Inge Wachtmeester</w:t>
      </w:r>
    </w:p>
    <w:p w14:paraId="2FA0E27F" w14:textId="51B17BC6" w:rsidR="00FC7AED" w:rsidRDefault="00691659" w:rsidP="00FC7AED">
      <w:pPr>
        <w:spacing w:after="0" w:line="240" w:lineRule="auto"/>
        <w:textAlignment w:val="baseline"/>
      </w:pPr>
      <w:r>
        <w:t xml:space="preserve">ICT coördinator: </w:t>
      </w:r>
      <w:r>
        <w:tab/>
      </w:r>
      <w:r w:rsidR="00726B3E">
        <w:tab/>
      </w:r>
      <w:proofErr w:type="spellStart"/>
      <w:r>
        <w:t>Anneleid</w:t>
      </w:r>
      <w:proofErr w:type="spellEnd"/>
      <w:r>
        <w:t xml:space="preserve"> de Vries</w:t>
      </w:r>
    </w:p>
    <w:p w14:paraId="7770D85B" w14:textId="010B2D07" w:rsidR="00691659" w:rsidRDefault="00075AA5" w:rsidP="00FC7AED">
      <w:pPr>
        <w:spacing w:after="0" w:line="240" w:lineRule="auto"/>
        <w:textAlignment w:val="baseline"/>
      </w:pPr>
      <w:r>
        <w:t xml:space="preserve">Kunst &amp; Cultuur coördinator: </w:t>
      </w:r>
      <w:r w:rsidR="00726B3E">
        <w:tab/>
        <w:t xml:space="preserve">Mirjam </w:t>
      </w:r>
      <w:proofErr w:type="spellStart"/>
      <w:r w:rsidR="00726B3E">
        <w:t>Schottert</w:t>
      </w:r>
      <w:proofErr w:type="spellEnd"/>
    </w:p>
    <w:p w14:paraId="19843C50" w14:textId="7CC7F47A" w:rsidR="00726B3E" w:rsidRDefault="007A0C72" w:rsidP="00FC7AED">
      <w:pPr>
        <w:spacing w:after="0" w:line="240" w:lineRule="auto"/>
        <w:textAlignment w:val="baseline"/>
      </w:pPr>
      <w:r>
        <w:t>Didactisch coach/beeldcoach:</w:t>
      </w:r>
      <w:r>
        <w:tab/>
      </w:r>
      <w:proofErr w:type="spellStart"/>
      <w:r w:rsidR="003B7884">
        <w:t>Darja</w:t>
      </w:r>
      <w:proofErr w:type="spellEnd"/>
      <w:r w:rsidR="003B7884">
        <w:t xml:space="preserve"> Dikkers</w:t>
      </w:r>
    </w:p>
    <w:p w14:paraId="50104C47" w14:textId="2F8D603E" w:rsidR="00CC455E" w:rsidRDefault="00CC455E" w:rsidP="00FC7AED">
      <w:pPr>
        <w:spacing w:after="0" w:line="240" w:lineRule="auto"/>
        <w:textAlignment w:val="baseline"/>
      </w:pPr>
      <w:r>
        <w:t xml:space="preserve">Schoolopleider/stages: </w:t>
      </w:r>
      <w:r>
        <w:tab/>
      </w:r>
      <w:r>
        <w:tab/>
        <w:t>Mariska van Ingen</w:t>
      </w:r>
    </w:p>
    <w:p w14:paraId="5DB1EABC" w14:textId="12F93D24" w:rsidR="0031236F" w:rsidRDefault="0031236F" w:rsidP="00FC7AED">
      <w:pPr>
        <w:spacing w:after="0" w:line="240" w:lineRule="auto"/>
        <w:textAlignment w:val="baseline"/>
      </w:pPr>
      <w:proofErr w:type="spellStart"/>
      <w:r>
        <w:t>Onderzoekscoördinator</w:t>
      </w:r>
      <w:proofErr w:type="spellEnd"/>
      <w:r>
        <w:t xml:space="preserve">: </w:t>
      </w:r>
      <w:r>
        <w:tab/>
        <w:t>Judith Pool</w:t>
      </w:r>
    </w:p>
    <w:p w14:paraId="6B622DEF" w14:textId="17624212" w:rsidR="0031236F" w:rsidRDefault="0031236F" w:rsidP="00FC7AED">
      <w:pPr>
        <w:spacing w:after="0" w:line="240" w:lineRule="auto"/>
        <w:textAlignment w:val="baseline"/>
      </w:pPr>
      <w:r>
        <w:t xml:space="preserve">Vakleerkracht gym: </w:t>
      </w:r>
      <w:r>
        <w:tab/>
      </w:r>
      <w:r>
        <w:tab/>
        <w:t>Tess van der Vlier</w:t>
      </w:r>
    </w:p>
    <w:p w14:paraId="12F85EEC" w14:textId="5D29A848" w:rsidR="00CC455E" w:rsidRDefault="00CC455E" w:rsidP="00FC7AED">
      <w:pPr>
        <w:spacing w:after="0" w:line="240" w:lineRule="auto"/>
        <w:textAlignment w:val="baseline"/>
      </w:pPr>
    </w:p>
    <w:p w14:paraId="2229BFDA" w14:textId="1937A6E9" w:rsidR="0037175F" w:rsidRDefault="0037175F" w:rsidP="00FC7AED">
      <w:pPr>
        <w:spacing w:after="0" w:line="240" w:lineRule="auto"/>
        <w:textAlignment w:val="baseline"/>
      </w:pPr>
      <w:r>
        <w:t>Onderwijsondersteuning</w:t>
      </w:r>
    </w:p>
    <w:p w14:paraId="070AF45E" w14:textId="4E0C4240" w:rsidR="0037175F" w:rsidRDefault="0037175F" w:rsidP="00FC7AED">
      <w:pPr>
        <w:spacing w:after="0" w:line="240" w:lineRule="auto"/>
        <w:textAlignment w:val="baseline"/>
      </w:pPr>
      <w:r>
        <w:t>Onderwijsassistent</w:t>
      </w:r>
      <w:r w:rsidR="00D42A14">
        <w:t xml:space="preserve">en gr. 3-8: </w:t>
      </w:r>
      <w:r w:rsidR="00D42A14">
        <w:tab/>
        <w:t>Aletta Kroeze, Judith van de Belt</w:t>
      </w:r>
    </w:p>
    <w:p w14:paraId="47566DB6" w14:textId="51D04D79" w:rsidR="00D42A14" w:rsidRDefault="00D42A14" w:rsidP="00FC7AED">
      <w:pPr>
        <w:spacing w:after="0" w:line="240" w:lineRule="auto"/>
        <w:textAlignment w:val="baseline"/>
      </w:pPr>
      <w:r>
        <w:t xml:space="preserve">Onderwijsassistent gr. 1-2: </w:t>
      </w:r>
      <w:r>
        <w:tab/>
      </w:r>
      <w:proofErr w:type="spellStart"/>
      <w:r>
        <w:t>Richella</w:t>
      </w:r>
      <w:proofErr w:type="spellEnd"/>
      <w:r>
        <w:t xml:space="preserve"> Regterschot</w:t>
      </w:r>
    </w:p>
    <w:p w14:paraId="3F390308" w14:textId="3066C7D8" w:rsidR="00D42A14" w:rsidRDefault="006E4B72" w:rsidP="00FC7AED">
      <w:pPr>
        <w:spacing w:after="0" w:line="240" w:lineRule="auto"/>
        <w:textAlignment w:val="baseline"/>
      </w:pPr>
      <w:r>
        <w:t xml:space="preserve">Conciërge: </w:t>
      </w:r>
      <w:r>
        <w:tab/>
      </w:r>
      <w:r>
        <w:tab/>
      </w:r>
      <w:r>
        <w:tab/>
        <w:t>Aalt Sneller</w:t>
      </w:r>
    </w:p>
    <w:p w14:paraId="720D67F5" w14:textId="0C35B005" w:rsidR="006E4B72" w:rsidRDefault="006E4B72" w:rsidP="00FC7AED">
      <w:pPr>
        <w:spacing w:after="0" w:line="240" w:lineRule="auto"/>
        <w:textAlignment w:val="baseline"/>
      </w:pPr>
      <w:r>
        <w:t xml:space="preserve">Administratie: </w:t>
      </w:r>
      <w:r>
        <w:tab/>
      </w:r>
      <w:r>
        <w:tab/>
      </w:r>
      <w:r>
        <w:tab/>
        <w:t>Aalt Sneller</w:t>
      </w:r>
    </w:p>
    <w:p w14:paraId="02AE68EA" w14:textId="17202789" w:rsidR="006727AB" w:rsidRDefault="006727AB" w:rsidP="00FC7AED">
      <w:pPr>
        <w:spacing w:after="0" w:line="240" w:lineRule="auto"/>
        <w:textAlignment w:val="baseline"/>
      </w:pPr>
      <w:r>
        <w:t xml:space="preserve">Hoofd BHV: </w:t>
      </w:r>
      <w:r>
        <w:tab/>
      </w:r>
      <w:r>
        <w:tab/>
      </w:r>
      <w:r>
        <w:tab/>
      </w:r>
      <w:r w:rsidR="003D7059">
        <w:t>Martijn Stoof</w:t>
      </w:r>
    </w:p>
    <w:p w14:paraId="1C37F508" w14:textId="29C0073A" w:rsidR="006E4B72" w:rsidRDefault="006E4B72" w:rsidP="00FC7AED">
      <w:pPr>
        <w:spacing w:after="0" w:line="240" w:lineRule="auto"/>
        <w:textAlignment w:val="baseline"/>
      </w:pPr>
    </w:p>
    <w:p w14:paraId="46E2154F" w14:textId="49931230" w:rsidR="006E4B72" w:rsidRDefault="00514EEC" w:rsidP="00FC7AED">
      <w:pPr>
        <w:spacing w:after="0" w:line="240" w:lineRule="auto"/>
        <w:textAlignment w:val="baseline"/>
      </w:pPr>
      <w:r>
        <w:t xml:space="preserve">Vertrouwenspersoon: </w:t>
      </w:r>
      <w:r>
        <w:tab/>
      </w:r>
      <w:r>
        <w:tab/>
        <w:t>Aletta Kroeze, Hilde Eising</w:t>
      </w:r>
    </w:p>
    <w:p w14:paraId="5BD09357" w14:textId="6A2D80FF" w:rsidR="00B54D37" w:rsidRDefault="00B54D37" w:rsidP="00FC7AED">
      <w:pPr>
        <w:spacing w:after="0" w:line="240" w:lineRule="auto"/>
        <w:textAlignment w:val="baseline"/>
      </w:pPr>
    </w:p>
    <w:p w14:paraId="6EBAB57D" w14:textId="0E57FD6E" w:rsidR="00514EEC" w:rsidRPr="006727AB" w:rsidRDefault="006727AB" w:rsidP="00EB55EE">
      <w:pPr>
        <w:pStyle w:val="Kop3"/>
      </w:pPr>
      <w:bookmarkStart w:id="191" w:name="_Toc106615331"/>
      <w:bookmarkStart w:id="192" w:name="_Toc106791955"/>
      <w:bookmarkStart w:id="193" w:name="_Toc139533557"/>
      <w:r w:rsidRPr="006727AB">
        <w:t>GROEPEN EN GROEPSLEERKRACHTEN</w:t>
      </w:r>
      <w:bookmarkEnd w:id="191"/>
      <w:bookmarkEnd w:id="192"/>
      <w:bookmarkEnd w:id="193"/>
    </w:p>
    <w:tbl>
      <w:tblPr>
        <w:tblStyle w:val="Tabelraster"/>
        <w:tblW w:w="0" w:type="auto"/>
        <w:tblLook w:val="04A0" w:firstRow="1" w:lastRow="0" w:firstColumn="1" w:lastColumn="0" w:noHBand="0" w:noVBand="1"/>
      </w:tblPr>
      <w:tblGrid>
        <w:gridCol w:w="1271"/>
        <w:gridCol w:w="3259"/>
        <w:gridCol w:w="4530"/>
      </w:tblGrid>
      <w:tr w:rsidR="006727AB" w14:paraId="7E96AE59" w14:textId="77777777" w:rsidTr="006727AB">
        <w:tc>
          <w:tcPr>
            <w:tcW w:w="1271" w:type="dxa"/>
          </w:tcPr>
          <w:p w14:paraId="053B3ABF" w14:textId="4C768EAB" w:rsidR="006727AB" w:rsidRDefault="006727AB" w:rsidP="006727AB">
            <w:pPr>
              <w:textAlignment w:val="baseline"/>
              <w:rPr>
                <w:b/>
                <w:bCs/>
              </w:rPr>
            </w:pPr>
            <w:r>
              <w:rPr>
                <w:b/>
                <w:bCs/>
              </w:rPr>
              <w:t>Groep</w:t>
            </w:r>
          </w:p>
        </w:tc>
        <w:tc>
          <w:tcPr>
            <w:tcW w:w="3260" w:type="dxa"/>
          </w:tcPr>
          <w:p w14:paraId="4C496C6E" w14:textId="21D751E3" w:rsidR="006727AB" w:rsidRDefault="006727AB" w:rsidP="006727AB">
            <w:pPr>
              <w:textAlignment w:val="baseline"/>
              <w:rPr>
                <w:b/>
                <w:bCs/>
              </w:rPr>
            </w:pPr>
            <w:r>
              <w:rPr>
                <w:b/>
                <w:bCs/>
              </w:rPr>
              <w:t>Leerkrachten</w:t>
            </w:r>
          </w:p>
        </w:tc>
        <w:tc>
          <w:tcPr>
            <w:tcW w:w="4531" w:type="dxa"/>
          </w:tcPr>
          <w:p w14:paraId="37D196E5" w14:textId="0A8CF551" w:rsidR="006727AB" w:rsidRDefault="006727AB" w:rsidP="006727AB">
            <w:pPr>
              <w:textAlignment w:val="baseline"/>
              <w:rPr>
                <w:b/>
                <w:bCs/>
              </w:rPr>
            </w:pPr>
            <w:r>
              <w:rPr>
                <w:b/>
                <w:bCs/>
              </w:rPr>
              <w:t xml:space="preserve">Dagen </w:t>
            </w:r>
          </w:p>
        </w:tc>
      </w:tr>
      <w:tr w:rsidR="006727AB" w:rsidRPr="00A50574" w14:paraId="413B8B30" w14:textId="77777777" w:rsidTr="006727AB">
        <w:tc>
          <w:tcPr>
            <w:tcW w:w="1271" w:type="dxa"/>
          </w:tcPr>
          <w:p w14:paraId="75AB8065" w14:textId="5D2F91B6" w:rsidR="006727AB" w:rsidRPr="006727AB" w:rsidRDefault="006727AB" w:rsidP="006727AB">
            <w:pPr>
              <w:textAlignment w:val="baseline"/>
            </w:pPr>
            <w:r>
              <w:t>1-2</w:t>
            </w:r>
          </w:p>
        </w:tc>
        <w:tc>
          <w:tcPr>
            <w:tcW w:w="3260" w:type="dxa"/>
          </w:tcPr>
          <w:p w14:paraId="47DBDAEE" w14:textId="77777777" w:rsidR="006727AB" w:rsidRDefault="006727AB" w:rsidP="006727AB">
            <w:pPr>
              <w:textAlignment w:val="baseline"/>
            </w:pPr>
            <w:r>
              <w:t>Inge Wachtmeester</w:t>
            </w:r>
          </w:p>
          <w:p w14:paraId="35E499E0" w14:textId="77777777" w:rsidR="00047C43" w:rsidRDefault="00047C43" w:rsidP="006727AB">
            <w:pPr>
              <w:textAlignment w:val="baseline"/>
            </w:pPr>
            <w:proofErr w:type="spellStart"/>
            <w:r>
              <w:t>Janou</w:t>
            </w:r>
            <w:proofErr w:type="spellEnd"/>
            <w:r>
              <w:t xml:space="preserve"> Borneman</w:t>
            </w:r>
          </w:p>
          <w:p w14:paraId="4F698A77" w14:textId="4C565D38" w:rsidR="00ED266D" w:rsidRPr="006727AB" w:rsidRDefault="00ED266D" w:rsidP="006727AB">
            <w:pPr>
              <w:textAlignment w:val="baseline"/>
            </w:pPr>
            <w:r>
              <w:t xml:space="preserve">Tess </w:t>
            </w:r>
            <w:proofErr w:type="spellStart"/>
            <w:r>
              <w:t>Bartke</w:t>
            </w:r>
            <w:proofErr w:type="spellEnd"/>
            <w:r>
              <w:t xml:space="preserve"> (LIO)</w:t>
            </w:r>
          </w:p>
        </w:tc>
        <w:tc>
          <w:tcPr>
            <w:tcW w:w="4531" w:type="dxa"/>
          </w:tcPr>
          <w:p w14:paraId="3AFF1532" w14:textId="1BC9D60A" w:rsidR="006727AB" w:rsidRPr="00AC103D" w:rsidRDefault="00047C43" w:rsidP="006727AB">
            <w:pPr>
              <w:textAlignment w:val="baseline"/>
              <w:rPr>
                <w:lang w:val="en-GB"/>
              </w:rPr>
            </w:pPr>
            <w:r w:rsidRPr="00AC103D">
              <w:rPr>
                <w:lang w:val="en-GB"/>
              </w:rPr>
              <w:t>ma</w:t>
            </w:r>
            <w:r w:rsidR="006727AB" w:rsidRPr="00AC103D">
              <w:rPr>
                <w:lang w:val="en-GB"/>
              </w:rPr>
              <w:t>-di</w:t>
            </w:r>
          </w:p>
          <w:p w14:paraId="76678FD3" w14:textId="77777777" w:rsidR="00047C43" w:rsidRDefault="00047C43" w:rsidP="006727AB">
            <w:pPr>
              <w:textAlignment w:val="baseline"/>
              <w:rPr>
                <w:lang w:val="en-GB"/>
              </w:rPr>
            </w:pPr>
            <w:r w:rsidRPr="00AC103D">
              <w:rPr>
                <w:lang w:val="en-GB"/>
              </w:rPr>
              <w:t>wo-do-</w:t>
            </w:r>
            <w:proofErr w:type="spellStart"/>
            <w:r w:rsidRPr="00AC103D">
              <w:rPr>
                <w:lang w:val="en-GB"/>
              </w:rPr>
              <w:t>vr</w:t>
            </w:r>
            <w:proofErr w:type="spellEnd"/>
          </w:p>
          <w:p w14:paraId="588F1B15" w14:textId="48A34F82" w:rsidR="008E1D0A" w:rsidRPr="008E1D0A" w:rsidRDefault="008E1D0A" w:rsidP="006727AB">
            <w:pPr>
              <w:textAlignment w:val="baseline"/>
              <w:rPr>
                <w:lang w:val="en-US"/>
              </w:rPr>
            </w:pPr>
            <w:r>
              <w:rPr>
                <w:lang w:val="en-US"/>
              </w:rPr>
              <w:t xml:space="preserve">tot </w:t>
            </w:r>
            <w:proofErr w:type="spellStart"/>
            <w:r>
              <w:rPr>
                <w:lang w:val="en-US"/>
              </w:rPr>
              <w:t>februari</w:t>
            </w:r>
            <w:proofErr w:type="spellEnd"/>
            <w:r>
              <w:rPr>
                <w:lang w:val="en-US"/>
              </w:rPr>
              <w:t>: do-</w:t>
            </w:r>
            <w:proofErr w:type="spellStart"/>
            <w:r>
              <w:rPr>
                <w:lang w:val="en-US"/>
              </w:rPr>
              <w:t>vr</w:t>
            </w:r>
            <w:proofErr w:type="spellEnd"/>
          </w:p>
          <w:p w14:paraId="1EF1E71A" w14:textId="5B811B78" w:rsidR="00ED266D" w:rsidRPr="008E1D0A" w:rsidRDefault="008E1D0A" w:rsidP="006727AB">
            <w:pPr>
              <w:textAlignment w:val="baseline"/>
              <w:rPr>
                <w:lang w:val="en-US"/>
              </w:rPr>
            </w:pPr>
            <w:proofErr w:type="spellStart"/>
            <w:r w:rsidRPr="008E1D0A">
              <w:rPr>
                <w:lang w:val="en-US"/>
              </w:rPr>
              <w:t>vanaf</w:t>
            </w:r>
            <w:proofErr w:type="spellEnd"/>
            <w:r w:rsidRPr="008E1D0A">
              <w:rPr>
                <w:lang w:val="en-US"/>
              </w:rPr>
              <w:t xml:space="preserve"> </w:t>
            </w:r>
            <w:proofErr w:type="spellStart"/>
            <w:r w:rsidRPr="008E1D0A">
              <w:rPr>
                <w:lang w:val="en-US"/>
              </w:rPr>
              <w:t>februari</w:t>
            </w:r>
            <w:proofErr w:type="spellEnd"/>
            <w:r w:rsidR="00ED266D" w:rsidRPr="008E1D0A">
              <w:rPr>
                <w:lang w:val="en-US"/>
              </w:rPr>
              <w:t>: wo-do-</w:t>
            </w:r>
            <w:proofErr w:type="spellStart"/>
            <w:r w:rsidR="00ED266D" w:rsidRPr="008E1D0A">
              <w:rPr>
                <w:lang w:val="en-US"/>
              </w:rPr>
              <w:t>vr</w:t>
            </w:r>
            <w:proofErr w:type="spellEnd"/>
          </w:p>
        </w:tc>
      </w:tr>
      <w:tr w:rsidR="006727AB" w:rsidRPr="008E1D0A" w14:paraId="6A709129" w14:textId="77777777" w:rsidTr="006727AB">
        <w:tc>
          <w:tcPr>
            <w:tcW w:w="1271" w:type="dxa"/>
          </w:tcPr>
          <w:p w14:paraId="245799DD" w14:textId="59A0F1F4" w:rsidR="006727AB" w:rsidRPr="006727AB" w:rsidRDefault="00047C43" w:rsidP="006727AB">
            <w:pPr>
              <w:textAlignment w:val="baseline"/>
            </w:pPr>
            <w:r>
              <w:t>3-4</w:t>
            </w:r>
          </w:p>
        </w:tc>
        <w:tc>
          <w:tcPr>
            <w:tcW w:w="3260" w:type="dxa"/>
          </w:tcPr>
          <w:p w14:paraId="39E7732E" w14:textId="77777777" w:rsidR="006727AB" w:rsidRDefault="00047C43" w:rsidP="006727AB">
            <w:pPr>
              <w:textAlignment w:val="baseline"/>
            </w:pPr>
            <w:proofErr w:type="spellStart"/>
            <w:r>
              <w:t>Anneleid</w:t>
            </w:r>
            <w:proofErr w:type="spellEnd"/>
            <w:r>
              <w:t xml:space="preserve"> de Vries</w:t>
            </w:r>
          </w:p>
          <w:p w14:paraId="11ADB067" w14:textId="77777777" w:rsidR="00047C43" w:rsidRDefault="00D35F09" w:rsidP="006727AB">
            <w:pPr>
              <w:textAlignment w:val="baseline"/>
            </w:pPr>
            <w:r>
              <w:t>Mariska van Ingen</w:t>
            </w:r>
          </w:p>
          <w:p w14:paraId="4FB67C90" w14:textId="447CA66C" w:rsidR="00ED266D" w:rsidRPr="006727AB" w:rsidRDefault="00ED266D" w:rsidP="006727AB">
            <w:pPr>
              <w:textAlignment w:val="baseline"/>
            </w:pPr>
            <w:r>
              <w:t>Belinda Oonk</w:t>
            </w:r>
          </w:p>
        </w:tc>
        <w:tc>
          <w:tcPr>
            <w:tcW w:w="4531" w:type="dxa"/>
          </w:tcPr>
          <w:p w14:paraId="3AA03C84" w14:textId="1DE8115C" w:rsidR="006727AB" w:rsidRDefault="00047C43" w:rsidP="006727AB">
            <w:pPr>
              <w:textAlignment w:val="baseline"/>
              <w:rPr>
                <w:lang w:val="en-US"/>
              </w:rPr>
            </w:pPr>
            <w:r w:rsidRPr="00047C43">
              <w:rPr>
                <w:lang w:val="en-US"/>
              </w:rPr>
              <w:t>ma-di</w:t>
            </w:r>
          </w:p>
          <w:p w14:paraId="6A9D82BA" w14:textId="76835A92" w:rsidR="00A55B74" w:rsidRPr="008E1D0A" w:rsidRDefault="00010052" w:rsidP="006727AB">
            <w:pPr>
              <w:textAlignment w:val="baseline"/>
              <w:rPr>
                <w:lang w:val="en-US"/>
              </w:rPr>
            </w:pPr>
            <w:r w:rsidRPr="008E1D0A">
              <w:rPr>
                <w:lang w:val="en-US"/>
              </w:rPr>
              <w:t>wo</w:t>
            </w:r>
            <w:r w:rsidR="008E1D0A">
              <w:rPr>
                <w:lang w:val="en-US"/>
              </w:rPr>
              <w:t xml:space="preserve">- </w:t>
            </w:r>
            <w:r w:rsidRPr="008E1D0A">
              <w:rPr>
                <w:lang w:val="en-US"/>
              </w:rPr>
              <w:t>do</w:t>
            </w:r>
            <w:r w:rsidR="008E1D0A" w:rsidRPr="008E1D0A">
              <w:rPr>
                <w:lang w:val="en-US"/>
              </w:rPr>
              <w:t xml:space="preserve"> </w:t>
            </w:r>
            <w:r w:rsidR="008E1D0A" w:rsidRPr="00010052">
              <w:t xml:space="preserve">(1x per </w:t>
            </w:r>
            <w:r w:rsidR="008E1D0A">
              <w:t>2 weken)</w:t>
            </w:r>
            <w:r w:rsidRPr="008E1D0A">
              <w:rPr>
                <w:lang w:val="en-US"/>
              </w:rPr>
              <w:t>-</w:t>
            </w:r>
            <w:proofErr w:type="spellStart"/>
            <w:r w:rsidRPr="008E1D0A">
              <w:rPr>
                <w:lang w:val="en-US"/>
              </w:rPr>
              <w:t>vr</w:t>
            </w:r>
            <w:proofErr w:type="spellEnd"/>
          </w:p>
          <w:p w14:paraId="26D592E1" w14:textId="398B62EC" w:rsidR="00ED266D" w:rsidRPr="008E1D0A" w:rsidRDefault="008E1D0A" w:rsidP="006727AB">
            <w:pPr>
              <w:textAlignment w:val="baseline"/>
              <w:rPr>
                <w:lang w:val="en-US"/>
              </w:rPr>
            </w:pPr>
            <w:r>
              <w:rPr>
                <w:lang w:val="en-US"/>
              </w:rPr>
              <w:t xml:space="preserve">do </w:t>
            </w:r>
            <w:r w:rsidR="00ED266D" w:rsidRPr="008E1D0A">
              <w:rPr>
                <w:lang w:val="en-US"/>
              </w:rPr>
              <w:t xml:space="preserve"> (1x per 2 </w:t>
            </w:r>
            <w:proofErr w:type="spellStart"/>
            <w:r w:rsidR="00ED266D" w:rsidRPr="008E1D0A">
              <w:rPr>
                <w:lang w:val="en-US"/>
              </w:rPr>
              <w:t>weken</w:t>
            </w:r>
            <w:proofErr w:type="spellEnd"/>
            <w:r w:rsidR="00ED266D" w:rsidRPr="008E1D0A">
              <w:rPr>
                <w:lang w:val="en-US"/>
              </w:rPr>
              <w:t>)</w:t>
            </w:r>
          </w:p>
        </w:tc>
      </w:tr>
      <w:tr w:rsidR="006727AB" w:rsidRPr="00A50574" w14:paraId="580CADFA" w14:textId="77777777" w:rsidTr="006727AB">
        <w:tc>
          <w:tcPr>
            <w:tcW w:w="1271" w:type="dxa"/>
          </w:tcPr>
          <w:p w14:paraId="7B7DC069" w14:textId="343C8D80" w:rsidR="006727AB" w:rsidRPr="00A55B74" w:rsidRDefault="00A55B74" w:rsidP="006727AB">
            <w:pPr>
              <w:textAlignment w:val="baseline"/>
            </w:pPr>
            <w:r>
              <w:t>5-6</w:t>
            </w:r>
          </w:p>
        </w:tc>
        <w:tc>
          <w:tcPr>
            <w:tcW w:w="3260" w:type="dxa"/>
          </w:tcPr>
          <w:p w14:paraId="047C488E" w14:textId="77777777" w:rsidR="006727AB" w:rsidRDefault="00A55B74" w:rsidP="006727AB">
            <w:pPr>
              <w:textAlignment w:val="baseline"/>
            </w:pPr>
            <w:r>
              <w:t xml:space="preserve">Mirjam </w:t>
            </w:r>
            <w:proofErr w:type="spellStart"/>
            <w:r>
              <w:t>Schottert</w:t>
            </w:r>
            <w:proofErr w:type="spellEnd"/>
          </w:p>
          <w:p w14:paraId="224B7947" w14:textId="7381D9F5" w:rsidR="0065641C" w:rsidRPr="00A55B74" w:rsidRDefault="00980393" w:rsidP="006727AB">
            <w:pPr>
              <w:textAlignment w:val="baseline"/>
            </w:pPr>
            <w:r>
              <w:t>Kim Musters</w:t>
            </w:r>
            <w:r w:rsidR="00ED266D">
              <w:t xml:space="preserve"> (WPO)</w:t>
            </w:r>
          </w:p>
        </w:tc>
        <w:tc>
          <w:tcPr>
            <w:tcW w:w="4531" w:type="dxa"/>
          </w:tcPr>
          <w:p w14:paraId="533FFE9E" w14:textId="657FEDBA" w:rsidR="006727AB" w:rsidRPr="00B016C5" w:rsidRDefault="00A55B74" w:rsidP="006727AB">
            <w:pPr>
              <w:textAlignment w:val="baseline"/>
              <w:rPr>
                <w:lang w:val="en-US"/>
              </w:rPr>
            </w:pPr>
            <w:r w:rsidRPr="00B016C5">
              <w:rPr>
                <w:lang w:val="en-US"/>
              </w:rPr>
              <w:t>ma-di-</w:t>
            </w:r>
            <w:r w:rsidR="00421BD7" w:rsidRPr="00B016C5">
              <w:rPr>
                <w:lang w:val="en-US"/>
              </w:rPr>
              <w:t>wo</w:t>
            </w:r>
          </w:p>
          <w:p w14:paraId="44785975" w14:textId="1798F061" w:rsidR="0065641C" w:rsidRPr="00B016C5" w:rsidRDefault="00980393" w:rsidP="006727AB">
            <w:pPr>
              <w:textAlignment w:val="baseline"/>
              <w:rPr>
                <w:lang w:val="en-US"/>
              </w:rPr>
            </w:pPr>
            <w:r w:rsidRPr="00B016C5">
              <w:rPr>
                <w:lang w:val="en-US"/>
              </w:rPr>
              <w:t>do</w:t>
            </w:r>
            <w:r w:rsidR="0065641C" w:rsidRPr="00B016C5">
              <w:rPr>
                <w:lang w:val="en-US"/>
              </w:rPr>
              <w:t>-</w:t>
            </w:r>
            <w:proofErr w:type="spellStart"/>
            <w:r w:rsidR="0065641C" w:rsidRPr="00B016C5">
              <w:rPr>
                <w:lang w:val="en-US"/>
              </w:rPr>
              <w:t>vr</w:t>
            </w:r>
            <w:proofErr w:type="spellEnd"/>
          </w:p>
        </w:tc>
      </w:tr>
      <w:tr w:rsidR="006727AB" w:rsidRPr="00A50574" w14:paraId="3AF13C6B" w14:textId="77777777" w:rsidTr="006727AB">
        <w:tc>
          <w:tcPr>
            <w:tcW w:w="1271" w:type="dxa"/>
          </w:tcPr>
          <w:p w14:paraId="797B2CCE" w14:textId="2D8BFDCD" w:rsidR="006727AB" w:rsidRPr="00421BD7" w:rsidRDefault="00ED266D" w:rsidP="006727AB">
            <w:pPr>
              <w:textAlignment w:val="baseline"/>
            </w:pPr>
            <w:r>
              <w:lastRenderedPageBreak/>
              <w:t>7</w:t>
            </w:r>
          </w:p>
        </w:tc>
        <w:tc>
          <w:tcPr>
            <w:tcW w:w="3260" w:type="dxa"/>
          </w:tcPr>
          <w:p w14:paraId="3E80EB13" w14:textId="77777777" w:rsidR="006727AB" w:rsidRDefault="00F45935" w:rsidP="006727AB">
            <w:pPr>
              <w:textAlignment w:val="baseline"/>
            </w:pPr>
            <w:r>
              <w:t>Marije Jansen</w:t>
            </w:r>
          </w:p>
          <w:p w14:paraId="0572C4A3" w14:textId="365FFF45" w:rsidR="00F45935" w:rsidRPr="00421BD7" w:rsidRDefault="00B016C5" w:rsidP="006727AB">
            <w:pPr>
              <w:textAlignment w:val="baseline"/>
            </w:pPr>
            <w:r>
              <w:t>Belinda Oonk</w:t>
            </w:r>
          </w:p>
        </w:tc>
        <w:tc>
          <w:tcPr>
            <w:tcW w:w="4531" w:type="dxa"/>
          </w:tcPr>
          <w:p w14:paraId="7B8BB0F2" w14:textId="4DB5D2B0" w:rsidR="006727AB" w:rsidRPr="00C56083" w:rsidRDefault="00F45935" w:rsidP="006727AB">
            <w:pPr>
              <w:textAlignment w:val="baseline"/>
              <w:rPr>
                <w:lang w:val="en-US"/>
              </w:rPr>
            </w:pPr>
            <w:r w:rsidRPr="00C56083">
              <w:rPr>
                <w:lang w:val="en-US"/>
              </w:rPr>
              <w:t>ma-di-</w:t>
            </w:r>
            <w:r w:rsidR="008E1D0A">
              <w:rPr>
                <w:lang w:val="en-US"/>
              </w:rPr>
              <w:t>do</w:t>
            </w:r>
          </w:p>
          <w:p w14:paraId="1EEE66FA" w14:textId="5B6E16BA" w:rsidR="00F45935" w:rsidRPr="00C56083" w:rsidRDefault="008E1D0A" w:rsidP="006727AB">
            <w:pPr>
              <w:textAlignment w:val="baseline"/>
              <w:rPr>
                <w:lang w:val="en-US"/>
              </w:rPr>
            </w:pPr>
            <w:r>
              <w:rPr>
                <w:lang w:val="en-US"/>
              </w:rPr>
              <w:t>wo</w:t>
            </w:r>
            <w:r w:rsidR="00B016C5">
              <w:rPr>
                <w:lang w:val="en-US"/>
              </w:rPr>
              <w:t>-</w:t>
            </w:r>
            <w:proofErr w:type="spellStart"/>
            <w:r w:rsidR="00B016C5">
              <w:rPr>
                <w:lang w:val="en-US"/>
              </w:rPr>
              <w:t>vr</w:t>
            </w:r>
            <w:proofErr w:type="spellEnd"/>
          </w:p>
        </w:tc>
      </w:tr>
      <w:tr w:rsidR="006727AB" w:rsidRPr="00A50574" w14:paraId="08F81E0B" w14:textId="77777777" w:rsidTr="006727AB">
        <w:tc>
          <w:tcPr>
            <w:tcW w:w="1271" w:type="dxa"/>
          </w:tcPr>
          <w:p w14:paraId="53A7A62B" w14:textId="1C7D17BE" w:rsidR="006727AB" w:rsidRPr="00421BD7" w:rsidRDefault="00ED266D" w:rsidP="006727AB">
            <w:pPr>
              <w:textAlignment w:val="baseline"/>
            </w:pPr>
            <w:r>
              <w:t>8</w:t>
            </w:r>
          </w:p>
        </w:tc>
        <w:tc>
          <w:tcPr>
            <w:tcW w:w="3260" w:type="dxa"/>
          </w:tcPr>
          <w:p w14:paraId="619E9C88" w14:textId="4F7E0554" w:rsidR="006727AB" w:rsidRPr="00421BD7" w:rsidRDefault="00F45935" w:rsidP="006727AB">
            <w:pPr>
              <w:textAlignment w:val="baseline"/>
            </w:pPr>
            <w:r>
              <w:t>Martijn Stoof</w:t>
            </w:r>
          </w:p>
        </w:tc>
        <w:tc>
          <w:tcPr>
            <w:tcW w:w="4531" w:type="dxa"/>
          </w:tcPr>
          <w:p w14:paraId="1CE7F03D" w14:textId="3A8B79B8" w:rsidR="006727AB" w:rsidRPr="00F45935" w:rsidRDefault="00F45935" w:rsidP="006727AB">
            <w:pPr>
              <w:textAlignment w:val="baseline"/>
              <w:rPr>
                <w:lang w:val="en-US"/>
              </w:rPr>
            </w:pPr>
            <w:r>
              <w:rPr>
                <w:lang w:val="en-US"/>
              </w:rPr>
              <w:t>m</w:t>
            </w:r>
            <w:r w:rsidRPr="00F45935">
              <w:rPr>
                <w:lang w:val="en-US"/>
              </w:rPr>
              <w:t>a-di-wo-do-</w:t>
            </w:r>
            <w:proofErr w:type="spellStart"/>
            <w:r w:rsidRPr="00F45935">
              <w:rPr>
                <w:lang w:val="en-US"/>
              </w:rPr>
              <w:t>vr</w:t>
            </w:r>
            <w:proofErr w:type="spellEnd"/>
          </w:p>
        </w:tc>
      </w:tr>
    </w:tbl>
    <w:p w14:paraId="6A8C50E7" w14:textId="0613873F" w:rsidR="006727AB" w:rsidRDefault="006727AB" w:rsidP="006727AB">
      <w:pPr>
        <w:spacing w:after="0" w:line="240" w:lineRule="auto"/>
        <w:textAlignment w:val="baseline"/>
        <w:rPr>
          <w:b/>
          <w:bCs/>
          <w:lang w:val="en-US"/>
        </w:rPr>
      </w:pPr>
    </w:p>
    <w:p w14:paraId="36382B64" w14:textId="0AC8DC10" w:rsidR="00F45935" w:rsidRPr="006F3A85" w:rsidRDefault="00132331" w:rsidP="00EB55EE">
      <w:pPr>
        <w:pStyle w:val="Kop3"/>
      </w:pPr>
      <w:bookmarkStart w:id="194" w:name="_Toc106615332"/>
      <w:bookmarkStart w:id="195" w:name="_Toc106791956"/>
      <w:bookmarkStart w:id="196" w:name="_Toc139533558"/>
      <w:r w:rsidRPr="006F3A85">
        <w:t>CONCIËRGE EN ADMINISTRATIEF MEDEWERKER</w:t>
      </w:r>
      <w:bookmarkEnd w:id="194"/>
      <w:bookmarkEnd w:id="195"/>
      <w:bookmarkEnd w:id="196"/>
    </w:p>
    <w:p w14:paraId="09F1BA0E" w14:textId="725313EE" w:rsidR="00132331" w:rsidRDefault="00027D70" w:rsidP="00132331">
      <w:pPr>
        <w:spacing w:after="0" w:line="240" w:lineRule="auto"/>
        <w:textAlignment w:val="baseline"/>
      </w:pPr>
      <w:r>
        <w:t>Onze conciërge en administratief medewerker is Aalt Sneller.</w:t>
      </w:r>
      <w:r w:rsidR="00132331">
        <w:t xml:space="preserve"> Hij is de eerste contactpersoon van de school. Hij neemt de telefoon op en schrijft nieuwe leerlingen in. Daarnaast is hij verantwoordelijk voor o.a. kleine klussen in en rond het gebouw, het reilen en zeilen van de school op huishoudelijk gebied, mede organiseren van een aantal activiteiten, contacten met leveranciers en dergelijke. Leerlingen en ouders kunnen ook altijd bij Aalt terecht met een vraag. Daarbij is hij preventie-medewerker en </w:t>
      </w:r>
      <w:proofErr w:type="spellStart"/>
      <w:r w:rsidR="00132331">
        <w:t>BHV</w:t>
      </w:r>
      <w:r w:rsidR="00CA3B07">
        <w:t>’er</w:t>
      </w:r>
      <w:proofErr w:type="spellEnd"/>
      <w:r w:rsidR="00132331">
        <w:t>.</w:t>
      </w:r>
    </w:p>
    <w:p w14:paraId="4A194207" w14:textId="293B7331" w:rsidR="00CA3B07" w:rsidRDefault="00CA3B07" w:rsidP="00132331">
      <w:pPr>
        <w:spacing w:after="0" w:line="240" w:lineRule="auto"/>
        <w:textAlignment w:val="baseline"/>
      </w:pPr>
    </w:p>
    <w:p w14:paraId="68BEDE1D" w14:textId="425A9DE1" w:rsidR="00CA3B07" w:rsidRPr="004854E3" w:rsidRDefault="004854E3" w:rsidP="00EB55EE">
      <w:pPr>
        <w:pStyle w:val="Kop3"/>
      </w:pPr>
      <w:bookmarkStart w:id="197" w:name="_Toc106615333"/>
      <w:bookmarkStart w:id="198" w:name="_Toc106791957"/>
      <w:bookmarkStart w:id="199" w:name="_Toc139533559"/>
      <w:r w:rsidRPr="004854E3">
        <w:t>STAGIAIR(E)S</w:t>
      </w:r>
      <w:bookmarkEnd w:id="197"/>
      <w:bookmarkEnd w:id="198"/>
      <w:bookmarkEnd w:id="199"/>
    </w:p>
    <w:p w14:paraId="0F5C927A" w14:textId="51642258" w:rsidR="00CA3B07" w:rsidRDefault="00CA3B07" w:rsidP="00132331">
      <w:pPr>
        <w:spacing w:after="0" w:line="240" w:lineRule="auto"/>
        <w:textAlignment w:val="baseline"/>
      </w:pPr>
      <w:r>
        <w:t>Wij zijn van mening dat studenten de kans moeten krijgen om ervaring op te doen in de onderwijspraktijk. Dit kunnen studenten van verschillende opleidingen zijn</w:t>
      </w:r>
      <w:r w:rsidR="004854E3">
        <w:t xml:space="preserve"> zoals de opleiding tot leraar basisonderwijs (PABO),</w:t>
      </w:r>
      <w:r>
        <w:t xml:space="preserve"> Onderwijs Assistent</w:t>
      </w:r>
      <w:r w:rsidR="00825F31">
        <w:t xml:space="preserve"> of </w:t>
      </w:r>
      <w:r>
        <w:t>Pedagogisch Professional Kind en Educatie</w:t>
      </w:r>
      <w:r w:rsidR="00825F31">
        <w:t xml:space="preserve">. </w:t>
      </w:r>
      <w:r>
        <w:t xml:space="preserve">De </w:t>
      </w:r>
      <w:r w:rsidR="00825F31">
        <w:t xml:space="preserve">coördinatie en organisatie </w:t>
      </w:r>
      <w:r>
        <w:t>van deze stage</w:t>
      </w:r>
      <w:r w:rsidR="00825F31">
        <w:t xml:space="preserve">s is in handen van de schoolopleider, Mariska van Ingen. </w:t>
      </w:r>
      <w:r>
        <w:t xml:space="preserve">In principe kunnen studenten worden ingezet in alle groepen. Tijdens hun stage worden zij begeleid </w:t>
      </w:r>
      <w:r w:rsidR="00825F31">
        <w:t>door Mariska</w:t>
      </w:r>
      <w:r w:rsidR="00CA5F0C">
        <w:t xml:space="preserve">, </w:t>
      </w:r>
      <w:r>
        <w:t xml:space="preserve">door de leerkrachten </w:t>
      </w:r>
      <w:r w:rsidR="00CA5F0C">
        <w:t xml:space="preserve">van de groep waarin zij stage lopen </w:t>
      </w:r>
      <w:r>
        <w:t xml:space="preserve">en door mentoren van hun eigen opleiding. Stages kunnen enorm variëren in intensiteit: van enkele dagen meekijken tot zelfstandig een groep begeleiden. </w:t>
      </w:r>
      <w:r w:rsidR="00CA5F0C">
        <w:t xml:space="preserve">Bij de plaatsing van studenten wordt altijd </w:t>
      </w:r>
      <w:r w:rsidR="00086E46">
        <w:t xml:space="preserve">rekening gehouden met de groep waarin een student stage gaat lopen. </w:t>
      </w:r>
    </w:p>
    <w:p w14:paraId="09865EDE" w14:textId="02F21669" w:rsidR="002F3574" w:rsidRDefault="002F3574" w:rsidP="00132331">
      <w:pPr>
        <w:spacing w:after="0" w:line="240" w:lineRule="auto"/>
        <w:textAlignment w:val="baseline"/>
      </w:pPr>
    </w:p>
    <w:p w14:paraId="1C52709F" w14:textId="0986C728" w:rsidR="002F3574" w:rsidRPr="002F3574" w:rsidRDefault="002F3574" w:rsidP="00EB55EE">
      <w:pPr>
        <w:pStyle w:val="Kop3"/>
      </w:pPr>
      <w:bookmarkStart w:id="200" w:name="_Toc106615334"/>
      <w:bookmarkStart w:id="201" w:name="_Toc106791958"/>
      <w:bookmarkStart w:id="202" w:name="_Toc139533560"/>
      <w:r w:rsidRPr="002F3574">
        <w:t>ONDERZOEKSSCHOOL</w:t>
      </w:r>
      <w:bookmarkEnd w:id="200"/>
      <w:bookmarkEnd w:id="201"/>
      <w:bookmarkEnd w:id="202"/>
    </w:p>
    <w:p w14:paraId="0A4B1C31" w14:textId="3A107B77" w:rsidR="00086E46" w:rsidRDefault="007739C7" w:rsidP="00132331">
      <w:pPr>
        <w:spacing w:after="0" w:line="240" w:lineRule="auto"/>
        <w:textAlignment w:val="baseline"/>
      </w:pPr>
      <w:r>
        <w:t xml:space="preserve">Met ingang van het schooljaar 2022-2023 mag IKC de Wieden zich een ‘Onderzoeksschool’ noemen. Op een onderzoeksschool wordt systematisch gewerkt aan het verbeteren van de kwaliteit van het onderwijs om bij te dragen aan de kwaliteit van het leren van de leerling en het opleiden van aanstaande leraren. Onderwijsprofessionals op een onderzoeksschool (leraren, schoolleiders, hogeschooldocenten, pedagogisch coaches, …) werken vanuit gezamenlijke verantwoordelijkheid voortdurend aan het versterken hun onderzoekend vermogen en de </w:t>
      </w:r>
      <w:proofErr w:type="spellStart"/>
      <w:r>
        <w:t>onderzoekscultuur</w:t>
      </w:r>
      <w:proofErr w:type="spellEnd"/>
      <w:r>
        <w:t xml:space="preserve"> in de school. Leraren met een sterk ontwikkeld onderzoekend vermogen zijn in staat om praktijkgericht onderzoek te doen en te gebruiken ter verbetering van de eigen beroepspraktijk. Een </w:t>
      </w:r>
      <w:proofErr w:type="spellStart"/>
      <w:r>
        <w:t>onderzoekscultuur</w:t>
      </w:r>
      <w:proofErr w:type="spellEnd"/>
      <w:r>
        <w:t xml:space="preserve"> op scholen is voorwaardelijk om het onderzoekend vermogen van leraren te faciliteren en </w:t>
      </w:r>
      <w:r w:rsidR="00F14469">
        <w:t xml:space="preserve">stimuleren. </w:t>
      </w:r>
    </w:p>
    <w:p w14:paraId="1ACA0566" w14:textId="7BA76FB2" w:rsidR="00F14469" w:rsidRDefault="000A6BE2" w:rsidP="00132331">
      <w:pPr>
        <w:spacing w:after="0" w:line="240" w:lineRule="auto"/>
        <w:textAlignment w:val="baseline"/>
      </w:pPr>
      <w:r>
        <w:t xml:space="preserve">Binnen de Onderzoeksschool doen leerkrachten en stagiaires </w:t>
      </w:r>
      <w:r w:rsidR="00204882">
        <w:t xml:space="preserve">praktijkonderzoek naar de beste wetenschappelijk onderbouwde interventies op onderwijsvragen van de school. </w:t>
      </w:r>
      <w:r w:rsidR="00470B97">
        <w:t xml:space="preserve">In de Onderzoeksschool werken de Schoolopleider (Mariska van Ingen) en de </w:t>
      </w:r>
      <w:proofErr w:type="spellStart"/>
      <w:r w:rsidR="00470B97">
        <w:t>Onderzoekscoördinator</w:t>
      </w:r>
      <w:proofErr w:type="spellEnd"/>
      <w:r w:rsidR="00470B97">
        <w:t xml:space="preserve"> (Judith Pool) nauw samen met </w:t>
      </w:r>
      <w:r w:rsidR="00B35033">
        <w:t xml:space="preserve">het team en stagiair(e)s om het onderwijs continu te </w:t>
      </w:r>
      <w:r w:rsidR="009C1622">
        <w:t xml:space="preserve">verbeteren en te professionaliseren. </w:t>
      </w:r>
    </w:p>
    <w:p w14:paraId="6174FE97" w14:textId="6057DBAB" w:rsidR="009C1622" w:rsidRDefault="009C1622" w:rsidP="00132331">
      <w:pPr>
        <w:spacing w:after="0" w:line="240" w:lineRule="auto"/>
        <w:textAlignment w:val="baseline"/>
      </w:pPr>
    </w:p>
    <w:p w14:paraId="6B348306" w14:textId="7C7A3BF4" w:rsidR="009C1622" w:rsidRPr="009C1622" w:rsidRDefault="009C1622" w:rsidP="00EB55EE">
      <w:pPr>
        <w:pStyle w:val="Kop3"/>
      </w:pPr>
      <w:bookmarkStart w:id="203" w:name="_Toc106615335"/>
      <w:bookmarkStart w:id="204" w:name="_Toc106791959"/>
      <w:bookmarkStart w:id="205" w:name="_Toc139533561"/>
      <w:r w:rsidRPr="009C1622">
        <w:t>OVERIGE MENSEN IN DE SCHOOL</w:t>
      </w:r>
      <w:bookmarkEnd w:id="203"/>
      <w:bookmarkEnd w:id="204"/>
      <w:bookmarkEnd w:id="205"/>
    </w:p>
    <w:p w14:paraId="5961C786" w14:textId="17FC6682" w:rsidR="009C1622" w:rsidRDefault="009C1622" w:rsidP="00132331">
      <w:pPr>
        <w:spacing w:after="0" w:line="240" w:lineRule="auto"/>
        <w:textAlignment w:val="baseline"/>
      </w:pPr>
      <w:r>
        <w:t>Op onze school zijn ook mensen van externe organisaties werkzaam, zoals onze samenwerkingspartners</w:t>
      </w:r>
      <w:r w:rsidR="00FB644D">
        <w:t xml:space="preserve">: de pedagogisch medewerkers van </w:t>
      </w:r>
      <w:proofErr w:type="spellStart"/>
      <w:r w:rsidR="00FB644D">
        <w:t>Doomijn</w:t>
      </w:r>
      <w:proofErr w:type="spellEnd"/>
      <w:r w:rsidR="00FB644D">
        <w:t xml:space="preserve">, de logopedist, de schoolmaatschappelijk werker en de fysiotherapeut. Zij zijn wekelijks op vaste dagen aanwezig op de Wieden. </w:t>
      </w:r>
      <w:r w:rsidR="00D26305">
        <w:t xml:space="preserve">De orthopedagoog </w:t>
      </w:r>
      <w:r w:rsidR="00C14C8A">
        <w:t>is regelmatig, maar niet wekelijks op de Wieden, voor overleg of observaties</w:t>
      </w:r>
      <w:r>
        <w:t>. Regelmatig zijn er gastlessen die worden verzorgd door bijvoorbeeld: Stadkamer</w:t>
      </w:r>
      <w:r w:rsidR="00226133">
        <w:t xml:space="preserve"> Zwolle</w:t>
      </w:r>
      <w:r>
        <w:t>,</w:t>
      </w:r>
      <w:r w:rsidR="00226133">
        <w:t xml:space="preserve"> kinderboekenauteurs</w:t>
      </w:r>
      <w:r w:rsidR="00F561BD">
        <w:t xml:space="preserve"> of MEC Muziek. </w:t>
      </w:r>
    </w:p>
    <w:p w14:paraId="48F54B50" w14:textId="05571DD9" w:rsidR="00EB55EE" w:rsidRDefault="00EB55EE" w:rsidP="00132331">
      <w:pPr>
        <w:spacing w:after="0" w:line="240" w:lineRule="auto"/>
        <w:textAlignment w:val="baseline"/>
      </w:pPr>
    </w:p>
    <w:p w14:paraId="7A20C2E1" w14:textId="35E42466" w:rsidR="00EB55EE" w:rsidRDefault="00EB55EE" w:rsidP="00132331">
      <w:pPr>
        <w:spacing w:after="0" w:line="240" w:lineRule="auto"/>
        <w:textAlignment w:val="baseline"/>
      </w:pPr>
    </w:p>
    <w:p w14:paraId="0C553D6A" w14:textId="3D21D59D" w:rsidR="00B83F7D" w:rsidRDefault="00B83F7D" w:rsidP="00132331">
      <w:pPr>
        <w:spacing w:after="0" w:line="240" w:lineRule="auto"/>
        <w:textAlignment w:val="baseline"/>
      </w:pPr>
    </w:p>
    <w:p w14:paraId="560CB429" w14:textId="6BF6AFDE" w:rsidR="00B83F7D" w:rsidRDefault="00B83F7D" w:rsidP="00132331">
      <w:pPr>
        <w:spacing w:after="0" w:line="240" w:lineRule="auto"/>
        <w:textAlignment w:val="baseline"/>
      </w:pPr>
    </w:p>
    <w:p w14:paraId="71C5C20C" w14:textId="77777777" w:rsidR="00B83F7D" w:rsidRDefault="00B83F7D" w:rsidP="00132331">
      <w:pPr>
        <w:spacing w:after="0" w:line="240" w:lineRule="auto"/>
        <w:textAlignment w:val="baseline"/>
      </w:pPr>
    </w:p>
    <w:p w14:paraId="4AB7AE40" w14:textId="22E94409" w:rsidR="0092187A" w:rsidRDefault="00155EB6" w:rsidP="007F2034">
      <w:pPr>
        <w:pStyle w:val="Kop2"/>
        <w:numPr>
          <w:ilvl w:val="0"/>
          <w:numId w:val="11"/>
        </w:numPr>
      </w:pPr>
      <w:bookmarkStart w:id="206" w:name="_Toc106615336"/>
      <w:bookmarkStart w:id="207" w:name="_Toc106791960"/>
      <w:bookmarkStart w:id="208" w:name="_Toc139533562"/>
      <w:r>
        <w:lastRenderedPageBreak/>
        <w:t>OUDERS</w:t>
      </w:r>
      <w:bookmarkEnd w:id="206"/>
      <w:bookmarkEnd w:id="207"/>
      <w:bookmarkEnd w:id="208"/>
    </w:p>
    <w:p w14:paraId="3CE03C50" w14:textId="1CF1B780" w:rsidR="00155EB6" w:rsidRDefault="00155EB6" w:rsidP="00155EB6">
      <w:pPr>
        <w:spacing w:after="0" w:line="240" w:lineRule="auto"/>
        <w:textAlignment w:val="baseline"/>
        <w:rPr>
          <w:b/>
          <w:bCs/>
        </w:rPr>
      </w:pPr>
    </w:p>
    <w:p w14:paraId="377EDD57" w14:textId="0F2B6BF2" w:rsidR="00DD7C31" w:rsidRDefault="006F26AF" w:rsidP="00EB55EE">
      <w:pPr>
        <w:pStyle w:val="Kop3"/>
      </w:pPr>
      <w:bookmarkStart w:id="209" w:name="_Toc106615337"/>
      <w:bookmarkStart w:id="210" w:name="_Toc106791961"/>
      <w:bookmarkStart w:id="211" w:name="_Toc139533563"/>
      <w:r>
        <w:t>EDUCATIEF PARTNERSCHAP</w:t>
      </w:r>
      <w:bookmarkEnd w:id="209"/>
      <w:bookmarkEnd w:id="210"/>
      <w:bookmarkEnd w:id="211"/>
    </w:p>
    <w:p w14:paraId="3BF92397" w14:textId="77777777" w:rsidR="0071482B" w:rsidRDefault="006F26AF" w:rsidP="006F26AF">
      <w:pPr>
        <w:spacing w:after="0" w:line="240" w:lineRule="auto"/>
        <w:textAlignment w:val="baseline"/>
      </w:pPr>
      <w:r>
        <w:t>Op de Wieden werken we vanuit ‘educatief partnerschap</w:t>
      </w:r>
      <w:r w:rsidR="00CD7B0F">
        <w:t>’</w:t>
      </w:r>
      <w:r>
        <w:t xml:space="preserve">, van opvoeding en onderwijs als een gezamenlijke verantwoordelijkheid van ouders en school. </w:t>
      </w:r>
    </w:p>
    <w:p w14:paraId="59A6B648" w14:textId="05B47667" w:rsidR="0071482B" w:rsidRDefault="0071482B" w:rsidP="0071482B">
      <w:pPr>
        <w:spacing w:after="0" w:line="240" w:lineRule="auto"/>
        <w:textAlignment w:val="baseline"/>
      </w:pPr>
      <w:r>
        <w:t>Educatief partnerschap gaat niet over ouders, maar over leerlingen. Kinderen hebben het recht dat leraren en ouders goed samenwerken. Leraren en ouders hebben immers een gezámenlijke verantwoordelijkheid voor de ontwikkeling van de volgende generatie. Samen verantwoordelijk zijn gaat veel verder dan elkaar goed informeren. Goed samenwerken is een opdracht aan leraren en ouders die niet vrijblijvend is. Het betekent dat je als leraar niet op je professionele strepen gaat staan en dat je als ouder soms over je eigen schaduw kunt stappen in het belang van je kind en zijn klasgenoten, ook wanneer je ergens minder tevreden over bent.</w:t>
      </w:r>
    </w:p>
    <w:p w14:paraId="29AE47BA" w14:textId="3108ACCB" w:rsidR="0043683F" w:rsidRDefault="0043683F" w:rsidP="0071482B">
      <w:pPr>
        <w:spacing w:after="0" w:line="240" w:lineRule="auto"/>
        <w:textAlignment w:val="baseline"/>
      </w:pPr>
    </w:p>
    <w:p w14:paraId="6031723D" w14:textId="29662490" w:rsidR="0043683F" w:rsidRDefault="0043683F" w:rsidP="00EB55EE">
      <w:pPr>
        <w:pStyle w:val="Kop3"/>
      </w:pPr>
      <w:bookmarkStart w:id="212" w:name="_Toc106615338"/>
      <w:bookmarkStart w:id="213" w:name="_Toc106791962"/>
      <w:bookmarkStart w:id="214" w:name="_Toc139533564"/>
      <w:r>
        <w:t>STARTGESPREK</w:t>
      </w:r>
      <w:bookmarkEnd w:id="212"/>
      <w:bookmarkEnd w:id="213"/>
      <w:bookmarkEnd w:id="214"/>
    </w:p>
    <w:p w14:paraId="7178CD41" w14:textId="34D9B380" w:rsidR="00DD7C31" w:rsidRDefault="009F7A37" w:rsidP="00E84858">
      <w:pPr>
        <w:spacing w:after="0" w:line="240" w:lineRule="auto"/>
        <w:textAlignment w:val="baseline"/>
      </w:pPr>
      <w:r>
        <w:rPr>
          <w:noProof/>
        </w:rPr>
        <w:drawing>
          <wp:anchor distT="0" distB="0" distL="114300" distR="114300" simplePos="0" relativeHeight="251682877" behindDoc="0" locked="0" layoutInCell="1" allowOverlap="1" wp14:anchorId="316807CC" wp14:editId="0DD255D3">
            <wp:simplePos x="0" y="0"/>
            <wp:positionH relativeFrom="margin">
              <wp:align>right</wp:align>
            </wp:positionH>
            <wp:positionV relativeFrom="paragraph">
              <wp:posOffset>829310</wp:posOffset>
            </wp:positionV>
            <wp:extent cx="2979420" cy="2235200"/>
            <wp:effectExtent l="0" t="0" r="0" b="0"/>
            <wp:wrapSquare wrapText="bothSides"/>
            <wp:docPr id="268" name="Afbeelding 268" descr="Afbeelding met kleding, persoon, muziek,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Afbeelding 268" descr="Afbeelding met kleding, persoon, muziek, muur&#10;&#10;Automatisch gegenereerde beschrijvi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979420" cy="2235200"/>
                    </a:xfrm>
                    <a:prstGeom prst="rect">
                      <a:avLst/>
                    </a:prstGeom>
                  </pic:spPr>
                </pic:pic>
              </a:graphicData>
            </a:graphic>
            <wp14:sizeRelH relativeFrom="margin">
              <wp14:pctWidth>0</wp14:pctWidth>
            </wp14:sizeRelH>
            <wp14:sizeRelV relativeFrom="margin">
              <wp14:pctHeight>0</wp14:pctHeight>
            </wp14:sizeRelV>
          </wp:anchor>
        </w:drawing>
      </w:r>
      <w:r w:rsidR="0043683F">
        <w:t xml:space="preserve">Ouders moeten hun kind in handen geven van een leraar die ze soms slechts ‘uit de wandelgangen’ of van verhalen kennen. Het startgesprek en een kennismaking aan het begin van het jaar met de </w:t>
      </w:r>
      <w:r w:rsidR="005B2847">
        <w:t>leer</w:t>
      </w:r>
      <w:r w:rsidR="0043683F">
        <w:t xml:space="preserve">kracht zorgt ervoor dat </w:t>
      </w:r>
      <w:r w:rsidR="00A30D31">
        <w:t>ouders, leerkracht en leerling elkaar</w:t>
      </w:r>
      <w:r w:rsidR="005B2847">
        <w:t xml:space="preserve"> direct goed</w:t>
      </w:r>
      <w:r w:rsidR="00A30D31">
        <w:t xml:space="preserve"> leren kennen. </w:t>
      </w:r>
      <w:r w:rsidR="0043683F">
        <w:t xml:space="preserve">Wanneer in het leven van de leerling ook andere personen een belangrijke rol spelen, bijvoorbeeld een oom of een oma, dan kan die uiteraard ook bij zo’n eerste gesprek aanwezig zijn. Het gesprek kan gaan over </w:t>
      </w:r>
      <w:r w:rsidR="001B4AB7">
        <w:t>hoe</w:t>
      </w:r>
      <w:r w:rsidR="0043683F">
        <w:t xml:space="preserve"> het</w:t>
      </w:r>
      <w:r w:rsidR="005B2847">
        <w:t xml:space="preserve"> </w:t>
      </w:r>
      <w:r w:rsidR="001B4AB7">
        <w:t xml:space="preserve">kind aankijkt tegen </w:t>
      </w:r>
      <w:r w:rsidR="005B2847">
        <w:t xml:space="preserve">het </w:t>
      </w:r>
      <w:r w:rsidR="0043683F">
        <w:t xml:space="preserve">komende </w:t>
      </w:r>
      <w:r w:rsidR="00B1098F">
        <w:t>school</w:t>
      </w:r>
      <w:r w:rsidR="0043683F">
        <w:t xml:space="preserve">jaar, welke uitdaging ouders zien voor hun kind en welke kansen op cognitief of intellectueel gebied de leraar van de kind </w:t>
      </w:r>
      <w:r w:rsidR="001B4AB7">
        <w:t>verwacht</w:t>
      </w:r>
      <w:r w:rsidR="0043683F">
        <w:t xml:space="preserve"> in de komende periode. Zo’n interactief contactmoment aan het begin van het seizoen werpt vruchten af voor het hele jaar. Dit eerste contact zorgt er voor dat ouders zich eerder committeren aan de school van hun kind op basis van een persoonlijke relatie, vanaf de start: gekend maakt bemind. </w:t>
      </w:r>
    </w:p>
    <w:p w14:paraId="5DCC6724" w14:textId="77777777" w:rsidR="00D17709" w:rsidRDefault="00D17709" w:rsidP="00E84858">
      <w:pPr>
        <w:spacing w:after="0" w:line="240" w:lineRule="auto"/>
        <w:textAlignment w:val="baseline"/>
      </w:pPr>
    </w:p>
    <w:p w14:paraId="1129D8E5" w14:textId="39C65732" w:rsidR="00D17709" w:rsidRDefault="000177B3" w:rsidP="00EB55EE">
      <w:pPr>
        <w:pStyle w:val="Kop3"/>
      </w:pPr>
      <w:bookmarkStart w:id="215" w:name="_Toc106615339"/>
      <w:bookmarkStart w:id="216" w:name="_Toc106791963"/>
      <w:bookmarkStart w:id="217" w:name="_Toc139533565"/>
      <w:r>
        <w:t>CONTACTMOMENTEN</w:t>
      </w:r>
      <w:bookmarkEnd w:id="215"/>
      <w:bookmarkEnd w:id="216"/>
      <w:bookmarkEnd w:id="217"/>
    </w:p>
    <w:p w14:paraId="33D6FA24" w14:textId="4553ECC7" w:rsidR="000177B3" w:rsidRDefault="000177B3" w:rsidP="00E84858">
      <w:pPr>
        <w:spacing w:after="0" w:line="240" w:lineRule="auto"/>
        <w:textAlignment w:val="baseline"/>
      </w:pPr>
      <w:r>
        <w:t xml:space="preserve">De Wieden hanteert vaste contactmomenten met ouders </w:t>
      </w:r>
      <w:r w:rsidR="001E001A">
        <w:t>nadat de leerlingen hun rapport hebben ontvangen</w:t>
      </w:r>
      <w:r w:rsidR="00A569B5">
        <w:t xml:space="preserve">. De data van deze </w:t>
      </w:r>
      <w:proofErr w:type="spellStart"/>
      <w:r w:rsidR="00A569B5">
        <w:t>kindgesprekken</w:t>
      </w:r>
      <w:proofErr w:type="spellEnd"/>
      <w:r w:rsidR="00A569B5">
        <w:t xml:space="preserve"> vindt u in de jaarkalender. Naast deze </w:t>
      </w:r>
      <w:r w:rsidR="000F2F78">
        <w:t>gesprekken</w:t>
      </w:r>
      <w:r w:rsidR="001E001A">
        <w:t xml:space="preserve"> maken wij individuele contactafspraken met ouders </w:t>
      </w:r>
      <w:r>
        <w:t>op basis van de behoeften van de individuele leerling</w:t>
      </w:r>
      <w:r w:rsidR="001E001A">
        <w:t xml:space="preserve">. Dit </w:t>
      </w:r>
      <w:r>
        <w:t xml:space="preserve">betekent in de praktijk dat er verschillende gespreksarrangementen ontstaan. In de ene situatie sparren ouders en school per </w:t>
      </w:r>
      <w:r w:rsidR="001E001A">
        <w:t xml:space="preserve">schooljaar drie </w:t>
      </w:r>
      <w:r>
        <w:t xml:space="preserve">keer een over de ontwikkeling van het kind waarin ze elkaar grondig informeren. In een ander geval is huisbezoek wenselijk omdat het voor die leerling goed is dat de leraar hem of haar eens thuis ontmoet. En in weer een andere situatie is intensief contact (tijdelijk) nodig, bijvoorbeeld per telefoon. </w:t>
      </w:r>
      <w:r w:rsidR="00DD2829">
        <w:t xml:space="preserve">Het initiatief voor deze gespreksarrangementen kan bij de leerkracht liggen, maar ook bij de ouders of de leerling. </w:t>
      </w:r>
    </w:p>
    <w:p w14:paraId="6DF400D5" w14:textId="628F12A4" w:rsidR="00323AAE" w:rsidRDefault="00323AAE" w:rsidP="00E84858">
      <w:pPr>
        <w:spacing w:after="0" w:line="240" w:lineRule="auto"/>
        <w:textAlignment w:val="baseline"/>
      </w:pPr>
      <w:r>
        <w:t xml:space="preserve">Dit schooljaar willen we starten met huisbezoeken, om ook een beeld te krijgen van </w:t>
      </w:r>
      <w:r w:rsidR="00E4268F">
        <w:t xml:space="preserve">hoe het leven van een leerling eruitziet buiten school. </w:t>
      </w:r>
    </w:p>
    <w:p w14:paraId="17761A5A" w14:textId="77777777" w:rsidR="001E001A" w:rsidRDefault="001E001A" w:rsidP="00E84858">
      <w:pPr>
        <w:spacing w:after="0" w:line="240" w:lineRule="auto"/>
        <w:textAlignment w:val="baseline"/>
      </w:pPr>
    </w:p>
    <w:p w14:paraId="5292738B" w14:textId="261614C3" w:rsidR="00921CA2" w:rsidRDefault="00921CA2" w:rsidP="00EB55EE">
      <w:pPr>
        <w:pStyle w:val="Kop3"/>
      </w:pPr>
      <w:bookmarkStart w:id="218" w:name="_Toc106615340"/>
      <w:bookmarkStart w:id="219" w:name="_Toc106791964"/>
      <w:bookmarkStart w:id="220" w:name="_Toc139533566"/>
      <w:r>
        <w:t>UITGANGSPUNTEN VAN EDUCATIEF PARTNERSCHAP</w:t>
      </w:r>
      <w:bookmarkEnd w:id="218"/>
      <w:bookmarkEnd w:id="219"/>
      <w:bookmarkEnd w:id="220"/>
    </w:p>
    <w:p w14:paraId="20423171" w14:textId="77777777" w:rsidR="004668AD" w:rsidRDefault="00106D5C" w:rsidP="00106D5C">
      <w:pPr>
        <w:pStyle w:val="Lijstalinea"/>
        <w:numPr>
          <w:ilvl w:val="0"/>
          <w:numId w:val="30"/>
        </w:numPr>
        <w:spacing w:after="0" w:line="240" w:lineRule="auto"/>
        <w:textAlignment w:val="baseline"/>
      </w:pPr>
      <w:r>
        <w:t xml:space="preserve"> Alle gezinnen/ouders zijn welkom op school. </w:t>
      </w:r>
    </w:p>
    <w:p w14:paraId="503D38DD" w14:textId="3AB25661" w:rsidR="00921CA2" w:rsidRDefault="00106D5C" w:rsidP="004668AD">
      <w:pPr>
        <w:spacing w:after="0" w:line="240" w:lineRule="auto"/>
        <w:ind w:left="720"/>
        <w:textAlignment w:val="baseline"/>
      </w:pPr>
      <w:r>
        <w:t>Gezinnen/ouders zijn actief betrokken bij de school. Zij voelen zich welkom, gewaardeerd en verbonden met elkaar, met het schoolteam en met wat leerlingen doen en leren in de klas</w:t>
      </w:r>
      <w:r w:rsidR="004668AD">
        <w:t>.</w:t>
      </w:r>
    </w:p>
    <w:p w14:paraId="6F4961A6" w14:textId="77777777" w:rsidR="004668AD" w:rsidRDefault="004668AD" w:rsidP="004668AD">
      <w:pPr>
        <w:spacing w:after="0" w:line="240" w:lineRule="auto"/>
        <w:ind w:left="720"/>
        <w:textAlignment w:val="baseline"/>
      </w:pPr>
    </w:p>
    <w:p w14:paraId="5E995081" w14:textId="77777777" w:rsidR="004668AD" w:rsidRDefault="004668AD" w:rsidP="00106D5C">
      <w:pPr>
        <w:pStyle w:val="Lijstalinea"/>
        <w:numPr>
          <w:ilvl w:val="0"/>
          <w:numId w:val="30"/>
        </w:numPr>
        <w:spacing w:after="0" w:line="240" w:lineRule="auto"/>
        <w:textAlignment w:val="baseline"/>
      </w:pPr>
      <w:r>
        <w:lastRenderedPageBreak/>
        <w:t xml:space="preserve">Effectief communiceren. </w:t>
      </w:r>
    </w:p>
    <w:p w14:paraId="0A264BFC" w14:textId="6B956D91" w:rsidR="00106D5C" w:rsidRDefault="004668AD" w:rsidP="004668AD">
      <w:pPr>
        <w:pStyle w:val="Lijstalinea"/>
        <w:spacing w:after="0" w:line="240" w:lineRule="auto"/>
        <w:textAlignment w:val="baseline"/>
      </w:pPr>
      <w:r>
        <w:t>Ouders en het schoolteam hebben de plicht regelmatig, op basis van gelijkwaardigheid, met elkaar te communiceren over de leerresultaten van leerlingen</w:t>
      </w:r>
    </w:p>
    <w:p w14:paraId="2B517882" w14:textId="77777777" w:rsidR="004668AD" w:rsidRDefault="004668AD" w:rsidP="004668AD">
      <w:pPr>
        <w:pStyle w:val="Lijstalinea"/>
        <w:spacing w:after="0" w:line="240" w:lineRule="auto"/>
        <w:textAlignment w:val="baseline"/>
      </w:pPr>
    </w:p>
    <w:p w14:paraId="6F7B3341" w14:textId="1660E2BD" w:rsidR="00922E70" w:rsidRDefault="00922E70" w:rsidP="00922E70">
      <w:pPr>
        <w:pStyle w:val="Lijstalinea"/>
        <w:numPr>
          <w:ilvl w:val="0"/>
          <w:numId w:val="30"/>
        </w:numPr>
        <w:spacing w:after="0" w:line="240" w:lineRule="auto"/>
        <w:textAlignment w:val="baseline"/>
      </w:pPr>
      <w:r>
        <w:t xml:space="preserve">Ondersteun leerresultaten. </w:t>
      </w:r>
    </w:p>
    <w:p w14:paraId="4A132F43" w14:textId="465E552C" w:rsidR="00922E70" w:rsidRDefault="00922E70" w:rsidP="00922E70">
      <w:pPr>
        <w:pStyle w:val="Lijstalinea"/>
        <w:spacing w:after="0" w:line="240" w:lineRule="auto"/>
        <w:textAlignment w:val="baseline"/>
      </w:pPr>
      <w:r>
        <w:t xml:space="preserve">Ouders en het schoolteam werken voortdurend samen om het leren en een gezonde ontwikkeling van leerlingen te ondersteunen, zowel thuis als op school. Hiertoe stellen ouders en school elkaar in de gelegenheid hun kennis en vaardigheden uit te breiden. </w:t>
      </w:r>
    </w:p>
    <w:p w14:paraId="239D9CC9" w14:textId="77777777" w:rsidR="00922E70" w:rsidRDefault="00922E70" w:rsidP="00922E70">
      <w:pPr>
        <w:pStyle w:val="Lijstalinea"/>
        <w:spacing w:after="0" w:line="240" w:lineRule="auto"/>
        <w:textAlignment w:val="baseline"/>
      </w:pPr>
    </w:p>
    <w:p w14:paraId="551804F2" w14:textId="77777777" w:rsidR="003F4D22" w:rsidRDefault="003F4D22" w:rsidP="003F4D22">
      <w:pPr>
        <w:pStyle w:val="Lijstalinea"/>
        <w:numPr>
          <w:ilvl w:val="0"/>
          <w:numId w:val="30"/>
        </w:numPr>
        <w:spacing w:after="0" w:line="240" w:lineRule="auto"/>
        <w:textAlignment w:val="baseline"/>
      </w:pPr>
      <w:r>
        <w:t>Opkomen voor ieder kind.</w:t>
      </w:r>
    </w:p>
    <w:p w14:paraId="0BF0BDDF" w14:textId="1582973A" w:rsidR="00922E70" w:rsidRDefault="003F4D22" w:rsidP="003F4D22">
      <w:pPr>
        <w:pStyle w:val="Lijstalinea"/>
        <w:spacing w:after="0" w:line="240" w:lineRule="auto"/>
        <w:textAlignment w:val="baseline"/>
      </w:pPr>
      <w:r>
        <w:t>Ouders worden gestimuleerd op te komen voor hun eigen kinderen en voor de kinderen van anderen, zodat alle leerlingen eerlijk worden behandeld en gelijke kansen krijgen voor optimaal succes.</w:t>
      </w:r>
    </w:p>
    <w:p w14:paraId="1507AC6E" w14:textId="77777777" w:rsidR="000412BA" w:rsidRDefault="000412BA" w:rsidP="003F4D22">
      <w:pPr>
        <w:pStyle w:val="Lijstalinea"/>
        <w:spacing w:after="0" w:line="240" w:lineRule="auto"/>
        <w:textAlignment w:val="baseline"/>
      </w:pPr>
    </w:p>
    <w:p w14:paraId="6428239B" w14:textId="77777777" w:rsidR="000412BA" w:rsidRDefault="000412BA" w:rsidP="000412BA">
      <w:pPr>
        <w:pStyle w:val="Lijstalinea"/>
        <w:numPr>
          <w:ilvl w:val="0"/>
          <w:numId w:val="30"/>
        </w:numPr>
        <w:spacing w:after="0" w:line="240" w:lineRule="auto"/>
        <w:textAlignment w:val="baseline"/>
      </w:pPr>
      <w:r>
        <w:t xml:space="preserve">Gelijkwaardigheid in besluitvorming. </w:t>
      </w:r>
    </w:p>
    <w:p w14:paraId="1A77C1F0" w14:textId="7C49D505" w:rsidR="00E44E92" w:rsidRDefault="000412BA" w:rsidP="00E44E92">
      <w:pPr>
        <w:spacing w:after="0" w:line="240" w:lineRule="auto"/>
        <w:ind w:left="708" w:firstLine="3"/>
        <w:textAlignment w:val="baseline"/>
      </w:pPr>
      <w:r>
        <w:t>Ouders en teamleden nemen beslissingen die betrekking hebben op leerlingen als gelijkwaardige partners, maar vanuit hun</w:t>
      </w:r>
      <w:r w:rsidR="00CD6411">
        <w:t xml:space="preserve"> eigen expertise</w:t>
      </w:r>
      <w:r>
        <w:t>.</w:t>
      </w:r>
      <w:r w:rsidR="00CD6411">
        <w:t xml:space="preserve"> De school is eindverantwoordelijk </w:t>
      </w:r>
      <w:r w:rsidR="00A07C63">
        <w:t xml:space="preserve">op het gebied van onderwijs, de ouders op het gebied van opvoeding. </w:t>
      </w:r>
    </w:p>
    <w:p w14:paraId="794D5699" w14:textId="77777777" w:rsidR="00E44E92" w:rsidRDefault="00E44E92" w:rsidP="00E44E92">
      <w:pPr>
        <w:spacing w:after="0" w:line="240" w:lineRule="auto"/>
        <w:ind w:left="708" w:firstLine="3"/>
        <w:textAlignment w:val="baseline"/>
      </w:pPr>
    </w:p>
    <w:p w14:paraId="1FD797B4" w14:textId="77777777" w:rsidR="0003553E" w:rsidRDefault="0003553E" w:rsidP="0003553E">
      <w:pPr>
        <w:pStyle w:val="Lijstalinea"/>
        <w:numPr>
          <w:ilvl w:val="0"/>
          <w:numId w:val="30"/>
        </w:numPr>
        <w:spacing w:after="0" w:line="240" w:lineRule="auto"/>
        <w:textAlignment w:val="baseline"/>
      </w:pPr>
      <w:r>
        <w:t>School en ouders werken samen met de omgeving.</w:t>
      </w:r>
    </w:p>
    <w:p w14:paraId="3CEA883A" w14:textId="70886C02" w:rsidR="00E44E92" w:rsidRDefault="0003553E" w:rsidP="0003553E">
      <w:pPr>
        <w:spacing w:after="0" w:line="240" w:lineRule="auto"/>
        <w:ind w:left="708"/>
        <w:textAlignment w:val="baseline"/>
      </w:pPr>
      <w:r>
        <w:t xml:space="preserve">Ouders en school werken samen met vertegenwoordigers uit de omgeving. Doel van deze samenwerking is de ontwikkelingsmogelijkheden van leerlingen te vergroten, hen te laten participeren in de maatschappij en hun te leren hun verantwoordelijkheid als burger te nemen. </w:t>
      </w:r>
    </w:p>
    <w:p w14:paraId="15F3F5A6" w14:textId="77777777" w:rsidR="009D59CB" w:rsidRDefault="009D59CB" w:rsidP="009D59CB">
      <w:pPr>
        <w:spacing w:after="0" w:line="240" w:lineRule="auto"/>
        <w:textAlignment w:val="baseline"/>
      </w:pPr>
    </w:p>
    <w:p w14:paraId="6C26C8C2" w14:textId="4D25522A" w:rsidR="009D59CB" w:rsidRPr="009D59CB" w:rsidRDefault="00C16F5B" w:rsidP="00EB55EE">
      <w:pPr>
        <w:pStyle w:val="Kop3"/>
      </w:pPr>
      <w:bookmarkStart w:id="221" w:name="_Toc106615341"/>
      <w:bookmarkStart w:id="222" w:name="_Toc106791965"/>
      <w:bookmarkStart w:id="223" w:name="_Toc139533567"/>
      <w:r>
        <w:rPr>
          <w:noProof/>
        </w:rPr>
        <w:drawing>
          <wp:anchor distT="0" distB="0" distL="114300" distR="114300" simplePos="0" relativeHeight="251683901" behindDoc="0" locked="0" layoutInCell="1" allowOverlap="1" wp14:anchorId="01F7ACB7" wp14:editId="7A548F41">
            <wp:simplePos x="0" y="0"/>
            <wp:positionH relativeFrom="margin">
              <wp:align>left</wp:align>
            </wp:positionH>
            <wp:positionV relativeFrom="paragraph">
              <wp:posOffset>208280</wp:posOffset>
            </wp:positionV>
            <wp:extent cx="2028825" cy="2705100"/>
            <wp:effectExtent l="0" t="0" r="9525" b="0"/>
            <wp:wrapSquare wrapText="bothSides"/>
            <wp:docPr id="269" name="Afbeelding 269" descr="Afbeelding met persoon, kleding, grond, schoei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Afbeelding 269" descr="Afbeelding met persoon, kleding, grond, schoeisel&#10;&#10;Automatisch gegenereerde beschrijving"/>
                    <pic:cNvPicPr/>
                  </pic:nvPicPr>
                  <pic:blipFill>
                    <a:blip r:embed="rId56" cstate="print">
                      <a:extLst>
                        <a:ext uri="{28A0092B-C50C-407E-A947-70E740481C1C}">
                          <a14:useLocalDpi xmlns:a14="http://schemas.microsoft.com/office/drawing/2010/main" val="0"/>
                        </a:ext>
                      </a:extLst>
                    </a:blip>
                    <a:stretch>
                      <a:fillRect/>
                    </a:stretch>
                  </pic:blipFill>
                  <pic:spPr>
                    <a:xfrm flipH="1">
                      <a:off x="0" y="0"/>
                      <a:ext cx="2041169" cy="2720739"/>
                    </a:xfrm>
                    <a:prstGeom prst="rect">
                      <a:avLst/>
                    </a:prstGeom>
                  </pic:spPr>
                </pic:pic>
              </a:graphicData>
            </a:graphic>
            <wp14:sizeRelH relativeFrom="margin">
              <wp14:pctWidth>0</wp14:pctWidth>
            </wp14:sizeRelH>
            <wp14:sizeRelV relativeFrom="margin">
              <wp14:pctHeight>0</wp14:pctHeight>
            </wp14:sizeRelV>
          </wp:anchor>
        </w:drawing>
      </w:r>
      <w:r w:rsidR="00DD2829">
        <w:t xml:space="preserve">ALGEMENE </w:t>
      </w:r>
      <w:r w:rsidR="009D59CB" w:rsidRPr="009D59CB">
        <w:t>COMMUNICATIE</w:t>
      </w:r>
      <w:bookmarkEnd w:id="221"/>
      <w:bookmarkEnd w:id="222"/>
      <w:bookmarkEnd w:id="223"/>
    </w:p>
    <w:p w14:paraId="109C05A9" w14:textId="465BDC75" w:rsidR="00567FEF" w:rsidRDefault="00567FEF" w:rsidP="009D59CB">
      <w:pPr>
        <w:spacing w:after="0" w:line="240" w:lineRule="auto"/>
        <w:textAlignment w:val="baseline"/>
      </w:pPr>
      <w:r>
        <w:t xml:space="preserve">Naast het educatief partnerschap is het ook van belang dat ouders en leerkrachten </w:t>
      </w:r>
      <w:r w:rsidR="00A14D89">
        <w:t xml:space="preserve">in de dagelijkse gang van zaken helder communiceren. </w:t>
      </w:r>
    </w:p>
    <w:p w14:paraId="153104A6" w14:textId="00DB0749" w:rsidR="00B900E6" w:rsidRDefault="00B900E6" w:rsidP="009D59CB">
      <w:pPr>
        <w:spacing w:after="0" w:line="240" w:lineRule="auto"/>
        <w:textAlignment w:val="baseline"/>
      </w:pPr>
      <w:r>
        <w:t xml:space="preserve">Daarvoor gebruiken we de volgende middelen: </w:t>
      </w:r>
    </w:p>
    <w:p w14:paraId="0B308011" w14:textId="464547F2" w:rsidR="00B900E6" w:rsidRDefault="00B900E6" w:rsidP="00B900E6">
      <w:pPr>
        <w:pStyle w:val="Lijstalinea"/>
        <w:numPr>
          <w:ilvl w:val="0"/>
          <w:numId w:val="12"/>
        </w:numPr>
        <w:spacing w:after="0" w:line="240" w:lineRule="auto"/>
        <w:textAlignment w:val="baseline"/>
      </w:pPr>
      <w:r w:rsidRPr="00B900E6">
        <w:rPr>
          <w:lang w:val="en-US"/>
        </w:rPr>
        <w:t>Direct face-to-face c</w:t>
      </w:r>
      <w:r>
        <w:rPr>
          <w:lang w:val="en-US"/>
        </w:rPr>
        <w:t>ontact.</w:t>
      </w:r>
      <w:r w:rsidR="007D0CB9">
        <w:rPr>
          <w:lang w:val="en-US"/>
        </w:rPr>
        <w:t xml:space="preserve"> </w:t>
      </w:r>
      <w:r w:rsidR="004B0234" w:rsidRPr="004B0234">
        <w:t>B</w:t>
      </w:r>
      <w:r w:rsidR="001141CA">
        <w:t xml:space="preserve">ij het ophalen van de leerlingen, </w:t>
      </w:r>
      <w:r w:rsidR="00DE2005">
        <w:t>bij urgentie, maar ook om zomaar even een vraag te stellen</w:t>
      </w:r>
      <w:r w:rsidR="002E05AF">
        <w:t xml:space="preserve"> is er bijna altijd wel iemand bereikbaar</w:t>
      </w:r>
      <w:r w:rsidR="00480C29">
        <w:t>. Voor een echt gesprek</w:t>
      </w:r>
      <w:r w:rsidR="008C3100">
        <w:t xml:space="preserve">, bij zorg of </w:t>
      </w:r>
      <w:r w:rsidR="008D68E3">
        <w:t xml:space="preserve">grotere vragen kan er beter een afspraak gemaakt worden. </w:t>
      </w:r>
    </w:p>
    <w:p w14:paraId="4CFC93D4" w14:textId="363798EC" w:rsidR="003341A3" w:rsidRDefault="007258C6" w:rsidP="00B900E6">
      <w:pPr>
        <w:pStyle w:val="Lijstalinea"/>
        <w:numPr>
          <w:ilvl w:val="0"/>
          <w:numId w:val="12"/>
        </w:numPr>
        <w:spacing w:after="0" w:line="240" w:lineRule="auto"/>
        <w:textAlignment w:val="baseline"/>
      </w:pPr>
      <w:r>
        <w:t>Natuurlijk kunt u ook een gesprek aanvragen met de directeur. De deur staat voor u open!</w:t>
      </w:r>
    </w:p>
    <w:p w14:paraId="2DFC6394" w14:textId="2E4E7CDE" w:rsidR="004A2833" w:rsidRDefault="00566602" w:rsidP="009D59CB">
      <w:pPr>
        <w:pStyle w:val="Lijstalinea"/>
        <w:numPr>
          <w:ilvl w:val="0"/>
          <w:numId w:val="12"/>
        </w:numPr>
        <w:spacing w:after="0" w:line="240" w:lineRule="auto"/>
        <w:textAlignment w:val="baseline"/>
      </w:pPr>
      <w:proofErr w:type="spellStart"/>
      <w:r>
        <w:t>Parro</w:t>
      </w:r>
      <w:proofErr w:type="spellEnd"/>
      <w:r>
        <w:t xml:space="preserve">. </w:t>
      </w:r>
      <w:r w:rsidR="009D59CB">
        <w:t>Deze app, waarvan ieder</w:t>
      </w:r>
      <w:r w:rsidR="000F4BAB">
        <w:t>e</w:t>
      </w:r>
      <w:r w:rsidR="009D59CB">
        <w:t xml:space="preserve"> ouder inloggegevens krijgt, is het belangrijkste communicatiemiddel van dagelijkse praktische zaken met school. U ziet in korte berichtjes van de leerkracht, een impressie van wat we op school doen, u maakt afspraken via deze app, de agenda staat erin, u ontvangt de nieuwsbrief IKC en u kunt vragen stellen aan de leerkracht van uw kind. Ook verzoeken om hulp of deelname en ziekmeldingen verlopen via deze app. Zorg dus dat u deze de app direct installeert!</w:t>
      </w:r>
    </w:p>
    <w:p w14:paraId="3C91A9AD" w14:textId="010020D2" w:rsidR="00F90100" w:rsidRDefault="007C2BC1" w:rsidP="00091B5A">
      <w:pPr>
        <w:pStyle w:val="Lijstalinea"/>
        <w:numPr>
          <w:ilvl w:val="0"/>
          <w:numId w:val="12"/>
        </w:numPr>
        <w:spacing w:after="0" w:line="240" w:lineRule="auto"/>
        <w:textAlignment w:val="baseline"/>
      </w:pPr>
      <w:r>
        <w:t>Website</w:t>
      </w:r>
      <w:r w:rsidR="005F5629">
        <w:t xml:space="preserve"> (www.ikc</w:t>
      </w:r>
      <w:r w:rsidR="00BC5A65">
        <w:t>dewieden.nl)</w:t>
      </w:r>
      <w:r>
        <w:t>. Op de website staa</w:t>
      </w:r>
      <w:r w:rsidR="00E44D45">
        <w:t>t alle belangrijke informatie over de school vermeld</w:t>
      </w:r>
      <w:r w:rsidR="002001EE">
        <w:t xml:space="preserve">, zijn formulieren (zoals het </w:t>
      </w:r>
      <w:r w:rsidR="00F90100">
        <w:t xml:space="preserve">verlofformulier en deze schoolgids) te downloaden en is een afspraak te maken voor een rondleiding op school. </w:t>
      </w:r>
    </w:p>
    <w:p w14:paraId="01D1F0C9" w14:textId="785A2FAD" w:rsidR="00091B5A" w:rsidRDefault="00091B5A" w:rsidP="00091B5A">
      <w:pPr>
        <w:pStyle w:val="Lijstalinea"/>
        <w:numPr>
          <w:ilvl w:val="0"/>
          <w:numId w:val="12"/>
        </w:numPr>
        <w:spacing w:after="0" w:line="240" w:lineRule="auto"/>
        <w:textAlignment w:val="baseline"/>
      </w:pPr>
      <w:r>
        <w:t xml:space="preserve">Mail. </w:t>
      </w:r>
      <w:r w:rsidR="00B14956">
        <w:t xml:space="preserve">Bij speciale activiteiten, zoals een schoolreis of de avondvierdaagse communiceren we ook per mail. </w:t>
      </w:r>
    </w:p>
    <w:p w14:paraId="396F8A7C" w14:textId="008981A6" w:rsidR="00E44E92" w:rsidRDefault="00A30F33" w:rsidP="00A30F33">
      <w:pPr>
        <w:pStyle w:val="Lijstalinea"/>
        <w:numPr>
          <w:ilvl w:val="0"/>
          <w:numId w:val="12"/>
        </w:numPr>
        <w:spacing w:after="0" w:line="240" w:lineRule="auto"/>
        <w:textAlignment w:val="baseline"/>
      </w:pPr>
      <w:r>
        <w:t xml:space="preserve">Daarnaast zijn wij ook te vinden op sociale media, zoals Instagram en Facebook. </w:t>
      </w:r>
    </w:p>
    <w:p w14:paraId="293C007A" w14:textId="77777777" w:rsidR="00E44E92" w:rsidRDefault="00E44E92" w:rsidP="00E44E92">
      <w:pPr>
        <w:spacing w:after="0" w:line="240" w:lineRule="auto"/>
        <w:ind w:left="708" w:firstLine="3"/>
        <w:textAlignment w:val="baseline"/>
      </w:pPr>
    </w:p>
    <w:p w14:paraId="5A883409" w14:textId="008981A6" w:rsidR="00DD2829" w:rsidRPr="0045602F" w:rsidRDefault="0045602F" w:rsidP="00EB55EE">
      <w:pPr>
        <w:pStyle w:val="Kop4"/>
      </w:pPr>
      <w:bookmarkStart w:id="224" w:name="_Toc106615342"/>
      <w:r w:rsidRPr="0045602F">
        <w:t>GESCHEIDEN OUDERS</w:t>
      </w:r>
      <w:bookmarkEnd w:id="224"/>
    </w:p>
    <w:p w14:paraId="7FFE4099" w14:textId="61DA5A53" w:rsidR="0045602F" w:rsidRDefault="0045602F" w:rsidP="0045602F">
      <w:pPr>
        <w:spacing w:after="0" w:line="240" w:lineRule="auto"/>
        <w:textAlignment w:val="baseline"/>
      </w:pPr>
      <w:r>
        <w:t>Elke ouder heeft recht op informatie over zijn of haar kind. Bijvoorbeeld informatie over hoe het gaat op school, het rapport of de informatie van de ouderavonden. De school moet u die informatie geven. Ook als u gescheiden bent en ook als u geen ouderlijk gezag meer heeft over uw kind. Als beide ouders na echtscheiding met het gezag blijven belast, dan zullen zij door de school gelijkelijk worden behandeld. U mag dan beiden dezelfde informatie verwachten.</w:t>
      </w:r>
      <w:r w:rsidR="00027D70">
        <w:t xml:space="preserve"> Er wordt per kind één </w:t>
      </w:r>
      <w:proofErr w:type="spellStart"/>
      <w:r w:rsidR="00027D70">
        <w:t>kindgesprek</w:t>
      </w:r>
      <w:proofErr w:type="spellEnd"/>
      <w:r w:rsidR="00027D70">
        <w:t xml:space="preserve"> gevoerd, waarvoor beide ouders worden uitgenodigd. </w:t>
      </w:r>
      <w:r>
        <w:t>Als er één ouder belast is met het ouderlijk gezag, dan heeft deze ouder de verplichting om de andere ouder op de hoogte te houden van gewichtige aangelegenheden die het kind betreffen. Als u geen wettelijk gezag over uw kind heeft en wel informatie over uw kind wilt, dan moet u zelf bij de directeur naar de informatie vragen. De directeur mag weigeren om u de informatie te geven. Dit mag hij/zij echter alleen als hij/zij dit in het belang vindt van uw kind. Ook hoeft de leerkracht of directeur u niet meer informatie te geven dan aan de met het gezag belaste ouder is gedaan. Als u vindt dat u recht heeft op informatie over uw kind, maar de leraar weigert dit, dan kunt u hierover praten met de directeur van de school. Als dit niet helpt, kunt u een klacht indienen.</w:t>
      </w:r>
    </w:p>
    <w:p w14:paraId="7718E489" w14:textId="77777777" w:rsidR="0045602F" w:rsidRDefault="0045602F" w:rsidP="0045602F">
      <w:pPr>
        <w:spacing w:after="0" w:line="240" w:lineRule="auto"/>
        <w:textAlignment w:val="baseline"/>
      </w:pPr>
    </w:p>
    <w:p w14:paraId="6B9A5B9F" w14:textId="77FBFBE7" w:rsidR="0045602F" w:rsidRPr="006D14C9" w:rsidRDefault="006D14C9" w:rsidP="00EB55EE">
      <w:pPr>
        <w:pStyle w:val="Kop4"/>
      </w:pPr>
      <w:bookmarkStart w:id="225" w:name="_Toc106615343"/>
      <w:r w:rsidRPr="006D14C9">
        <w:t>DE OUDERRAAD</w:t>
      </w:r>
      <w:bookmarkEnd w:id="225"/>
    </w:p>
    <w:p w14:paraId="178ED556" w14:textId="60941812" w:rsidR="006D14C9" w:rsidRDefault="001D2569" w:rsidP="006D14C9">
      <w:pPr>
        <w:spacing w:after="0" w:line="240" w:lineRule="auto"/>
        <w:textAlignment w:val="baseline"/>
      </w:pPr>
      <w:r>
        <w:t xml:space="preserve">De Wieden heeft een </w:t>
      </w:r>
      <w:r w:rsidR="004F44D7">
        <w:t>actieve</w:t>
      </w:r>
      <w:r w:rsidR="006D14C9">
        <w:t xml:space="preserve"> ouderraad! De ouderraad is een groep enthousiaste mensen die veel voor de school betekent. De OR helpt bij het organiseren van activiteiten zoals sportdagen, feestdagen, kleuterfeest, enz. Verder organiseert de OR de deelname aan de Avondvierdaagse. Vanuit het team is één </w:t>
      </w:r>
      <w:r w:rsidR="00E1294A">
        <w:t xml:space="preserve">teamlid </w:t>
      </w:r>
      <w:r w:rsidR="006D14C9">
        <w:t xml:space="preserve">betrokken bij de ouderraad zodat er duidelijke communicatie plaatsvindt tussen ouders en leerkrachten over de organisatie van schoolactiviteiten. Een aantal keer per jaar vindt er een vergadering plaats, de data vindt u in de jaarkalender. U bent van harte welkom om de vergaderingen bij te wonen. Ook kunt u zich opgeven om deel te nemen aan de ouderraad. Contactpersoon vanuit de school is Aletta Kroeze. </w:t>
      </w:r>
    </w:p>
    <w:p w14:paraId="542E44E1" w14:textId="6D98775D" w:rsidR="004F44D7" w:rsidRDefault="004F44D7" w:rsidP="006D14C9">
      <w:pPr>
        <w:spacing w:after="0" w:line="240" w:lineRule="auto"/>
        <w:textAlignment w:val="baseline"/>
      </w:pPr>
      <w:r>
        <w:t>In de ouderr</w:t>
      </w:r>
      <w:r w:rsidR="00254D5B">
        <w:t xml:space="preserve">aad zitten de volgende ouders: </w:t>
      </w:r>
      <w:r w:rsidR="007A39FC">
        <w:t xml:space="preserve">Mustafa </w:t>
      </w:r>
      <w:proofErr w:type="spellStart"/>
      <w:r w:rsidR="007A39FC">
        <w:t>Tascioglu</w:t>
      </w:r>
      <w:proofErr w:type="spellEnd"/>
      <w:r w:rsidR="007A39FC">
        <w:t xml:space="preserve">, vader van </w:t>
      </w:r>
      <w:proofErr w:type="spellStart"/>
      <w:r w:rsidR="007A39FC">
        <w:t>Cihangir</w:t>
      </w:r>
      <w:proofErr w:type="spellEnd"/>
      <w:r w:rsidR="007A39FC">
        <w:t xml:space="preserve"> uit groep 3, Sabina Vaags</w:t>
      </w:r>
      <w:r w:rsidR="004210E0">
        <w:t xml:space="preserve">, </w:t>
      </w:r>
      <w:r w:rsidR="0005122F">
        <w:t xml:space="preserve">moeder van Thijmen uit groep 7 en </w:t>
      </w:r>
      <w:proofErr w:type="spellStart"/>
      <w:r w:rsidR="00D920A0">
        <w:t>Tulay</w:t>
      </w:r>
      <w:proofErr w:type="spellEnd"/>
      <w:r w:rsidR="00D920A0">
        <w:t xml:space="preserve"> </w:t>
      </w:r>
      <w:proofErr w:type="spellStart"/>
      <w:r w:rsidR="00D920A0">
        <w:t>Eroglu</w:t>
      </w:r>
      <w:proofErr w:type="spellEnd"/>
      <w:r w:rsidR="00D920A0">
        <w:t xml:space="preserve">, moeder van </w:t>
      </w:r>
      <w:proofErr w:type="spellStart"/>
      <w:r w:rsidR="00D920A0">
        <w:t>Selin</w:t>
      </w:r>
      <w:proofErr w:type="spellEnd"/>
      <w:r w:rsidR="00D920A0">
        <w:t xml:space="preserve"> uit groep 7 en Emir uit </w:t>
      </w:r>
      <w:r w:rsidR="007D3752">
        <w:t xml:space="preserve">groep 2. </w:t>
      </w:r>
    </w:p>
    <w:p w14:paraId="616EA396" w14:textId="77777777" w:rsidR="004D6589" w:rsidRDefault="004D6589" w:rsidP="006D14C9">
      <w:pPr>
        <w:spacing w:after="0" w:line="240" w:lineRule="auto"/>
        <w:textAlignment w:val="baseline"/>
      </w:pPr>
    </w:p>
    <w:p w14:paraId="041A0556" w14:textId="4F179D18" w:rsidR="004D6589" w:rsidRPr="004D6589" w:rsidRDefault="004D6589" w:rsidP="00EB55EE">
      <w:pPr>
        <w:pStyle w:val="Kop4"/>
      </w:pPr>
      <w:bookmarkStart w:id="226" w:name="_Toc106615344"/>
      <w:r w:rsidRPr="004D6589">
        <w:t>MEDEZEGGENSCHAPSRAAD</w:t>
      </w:r>
      <w:bookmarkEnd w:id="226"/>
    </w:p>
    <w:p w14:paraId="755C038D" w14:textId="1EC25BE6" w:rsidR="004D6589" w:rsidRDefault="004D6589" w:rsidP="004D6589">
      <w:pPr>
        <w:spacing w:after="0" w:line="240" w:lineRule="auto"/>
        <w:textAlignment w:val="baseline"/>
      </w:pPr>
      <w:r>
        <w:t>De Medezeggenschapsraad (MR) van de Wi</w:t>
      </w:r>
      <w:r w:rsidR="0086378B">
        <w:t>e</w:t>
      </w:r>
      <w:r>
        <w:t xml:space="preserve">den is het orgaan waarin ouders/verzorgers en personeel worden vertegenwoordigd en invloed kunnen uitoefenen op het beleid van de school. </w:t>
      </w:r>
    </w:p>
    <w:p w14:paraId="1CFE3391" w14:textId="77777777" w:rsidR="004127B6" w:rsidRDefault="004127B6" w:rsidP="004D6589">
      <w:pPr>
        <w:spacing w:after="0" w:line="240" w:lineRule="auto"/>
        <w:textAlignment w:val="baseline"/>
      </w:pPr>
    </w:p>
    <w:p w14:paraId="5817FCC2" w14:textId="77777777" w:rsidR="004D6589" w:rsidRDefault="004D6589" w:rsidP="004D6589">
      <w:pPr>
        <w:spacing w:after="0" w:line="240" w:lineRule="auto"/>
        <w:textAlignment w:val="baseline"/>
      </w:pPr>
      <w:r>
        <w:t xml:space="preserve">Wat kan en mag de MR allemaal doen? </w:t>
      </w:r>
    </w:p>
    <w:p w14:paraId="29C29B91" w14:textId="77777777" w:rsidR="004D6589" w:rsidRDefault="004D6589" w:rsidP="004D6589">
      <w:pPr>
        <w:spacing w:after="0" w:line="240" w:lineRule="auto"/>
        <w:textAlignment w:val="baseline"/>
      </w:pPr>
      <w:r>
        <w:t xml:space="preserve">De belangrijkste rechten van de MR daarbij zijn het adviesrecht en instemmingrecht op plannen van de school. De MR kan ook zelf voorstellen doen aan de school (initiatiefrecht) en heeft het recht om goed geïnformeerd te worden (informatierecht) en op overleg met de school (overlegrecht). De bevoegdheden van de MR zijn wettelijk vastgelegd en worden in de MR-gids uitgebreid beschreven (zie het onderdeel MR-downloads op onze website MR – IKC de Wieden in Zwolle (www.ikcdewieden.nl) ). </w:t>
      </w:r>
    </w:p>
    <w:p w14:paraId="3B81F546" w14:textId="77777777" w:rsidR="004127B6" w:rsidRDefault="004D6589" w:rsidP="004D6589">
      <w:pPr>
        <w:spacing w:after="0" w:line="240" w:lineRule="auto"/>
        <w:textAlignment w:val="baseline"/>
      </w:pPr>
      <w:r>
        <w:t>De MR behandelt geen individuele klachten en zal deze doorverwijzen naar school/ directie/ contactpersoon van de school. Voor eventuele klachten zie hiervoor ook klachtenprocedure (</w:t>
      </w:r>
      <w:r w:rsidR="004127B6">
        <w:t>verderop in de schoolgids)</w:t>
      </w:r>
      <w:r>
        <w:t xml:space="preserve">. </w:t>
      </w:r>
    </w:p>
    <w:p w14:paraId="5C38A556" w14:textId="77777777" w:rsidR="004127B6" w:rsidRDefault="004127B6" w:rsidP="004D6589">
      <w:pPr>
        <w:spacing w:after="0" w:line="240" w:lineRule="auto"/>
        <w:textAlignment w:val="baseline"/>
      </w:pPr>
    </w:p>
    <w:p w14:paraId="12A9625D" w14:textId="77777777" w:rsidR="004127B6" w:rsidRDefault="004D6589" w:rsidP="004D6589">
      <w:pPr>
        <w:spacing w:after="0" w:line="240" w:lineRule="auto"/>
        <w:textAlignment w:val="baseline"/>
      </w:pPr>
      <w:r>
        <w:t xml:space="preserve">Hoe werkt de MR samen met haar achterban? </w:t>
      </w:r>
    </w:p>
    <w:p w14:paraId="0B49D73A" w14:textId="3AF5DC3A" w:rsidR="00750BA4" w:rsidRDefault="004D6589" w:rsidP="004D6589">
      <w:pPr>
        <w:spacing w:after="0" w:line="240" w:lineRule="auto"/>
        <w:textAlignment w:val="baseline"/>
      </w:pPr>
      <w:r>
        <w:t>De MR wil graag open communiceren met de school en met haar achterban, zodat alle betrokkenen bij school op de hoogte zijn wat er speelt of kan gaan spelen en daarop tijdig kunnen reageren. De reguliere communicatie bestaat uit het communiceren van een samenvatting van de MR-vergadering via de nieuwsbrief en het publiceren van de samenvatting en de notulen van de vergaderingen op de website. Daarnaast organiseert de MR achterbanraadplegingen bij grotere vraagstukken.</w:t>
      </w:r>
      <w:r w:rsidR="004127B6">
        <w:t xml:space="preserve"> </w:t>
      </w:r>
      <w:r>
        <w:t xml:space="preserve">De MR wil </w:t>
      </w:r>
      <w:r>
        <w:lastRenderedPageBreak/>
        <w:t>graag weten wat er speelt onder haar achterban en wil daarom graag vragen, zorgen en adviezen van ouders, verzorgers en medewerkers ontvangen. Dat kan via het emailadres m</w:t>
      </w:r>
      <w:r w:rsidR="00EA4EDB">
        <w:t>r</w:t>
      </w:r>
      <w:r w:rsidR="00750BA4">
        <w:t>-wieden</w:t>
      </w:r>
      <w:r w:rsidR="00C27BE3">
        <w:t>@ooz</w:t>
      </w:r>
      <w:r>
        <w:t>.nl</w:t>
      </w:r>
      <w:r w:rsidR="00750BA4">
        <w:t xml:space="preserve"> </w:t>
      </w:r>
      <w:r>
        <w:t xml:space="preserve">en u kunt ook één van de MR-leden aanspreken. </w:t>
      </w:r>
    </w:p>
    <w:p w14:paraId="6B0BF1A8" w14:textId="77777777" w:rsidR="00750BA4" w:rsidRDefault="00750BA4" w:rsidP="004D6589">
      <w:pPr>
        <w:spacing w:after="0" w:line="240" w:lineRule="auto"/>
        <w:textAlignment w:val="baseline"/>
      </w:pPr>
    </w:p>
    <w:p w14:paraId="4A2F782C" w14:textId="77777777" w:rsidR="00750BA4" w:rsidRDefault="004D6589" w:rsidP="004D6589">
      <w:pPr>
        <w:spacing w:after="0" w:line="240" w:lineRule="auto"/>
        <w:textAlignment w:val="baseline"/>
      </w:pPr>
      <w:r>
        <w:t xml:space="preserve">Kan ik een vergadering bijwonen? </w:t>
      </w:r>
    </w:p>
    <w:p w14:paraId="1E4D1EDA" w14:textId="210F5B36" w:rsidR="00750BA4" w:rsidRDefault="004D6589" w:rsidP="004D6589">
      <w:pPr>
        <w:spacing w:after="0" w:line="240" w:lineRule="auto"/>
        <w:textAlignment w:val="baseline"/>
      </w:pPr>
      <w:r>
        <w:t>Dat kan zeker, de vergaderingen zelf zijn openbaar. Belanghebbenden zijn van harte uitgenodigd. U kunt zich vooraf aanmelden via een email naar m</w:t>
      </w:r>
      <w:r w:rsidR="00750BA4">
        <w:t>r-wieden@ooz.nl</w:t>
      </w:r>
      <w:r>
        <w:t xml:space="preserve">. </w:t>
      </w:r>
    </w:p>
    <w:p w14:paraId="51E6908D" w14:textId="77777777" w:rsidR="00750BA4" w:rsidRDefault="00750BA4" w:rsidP="004D6589">
      <w:pPr>
        <w:spacing w:after="0" w:line="240" w:lineRule="auto"/>
        <w:textAlignment w:val="baseline"/>
      </w:pPr>
    </w:p>
    <w:p w14:paraId="7BAF4C10" w14:textId="77777777" w:rsidR="00750BA4" w:rsidRDefault="004D6589" w:rsidP="004D6589">
      <w:pPr>
        <w:spacing w:after="0" w:line="240" w:lineRule="auto"/>
        <w:textAlignment w:val="baseline"/>
      </w:pPr>
      <w:r>
        <w:t xml:space="preserve">Wanneer zijn de vergaderingen? </w:t>
      </w:r>
    </w:p>
    <w:p w14:paraId="307AC03D" w14:textId="2D70799B" w:rsidR="00F25004" w:rsidRDefault="004D6589" w:rsidP="004D6589">
      <w:pPr>
        <w:spacing w:after="0" w:line="240" w:lineRule="auto"/>
        <w:textAlignment w:val="baseline"/>
      </w:pPr>
      <w:r>
        <w:t>De MR vergadert</w:t>
      </w:r>
      <w:r w:rsidR="00750BA4">
        <w:t xml:space="preserve"> om de zes weken</w:t>
      </w:r>
      <w:r w:rsidR="00F25004">
        <w:t xml:space="preserve"> op dinsdag</w:t>
      </w:r>
      <w:r w:rsidR="00750BA4">
        <w:t xml:space="preserve"> </w:t>
      </w:r>
      <w:r w:rsidR="00C62F49">
        <w:t>van 19.30 uur tot 21.00</w:t>
      </w:r>
      <w:r w:rsidR="00750BA4">
        <w:t xml:space="preserve"> uur</w:t>
      </w:r>
      <w:r>
        <w:t xml:space="preserve"> in de personeelskamer van de school</w:t>
      </w:r>
      <w:r w:rsidR="00750BA4">
        <w:t>. V</w:t>
      </w:r>
      <w:r>
        <w:t>ergaderdata voor het schooljaar 202</w:t>
      </w:r>
      <w:r w:rsidR="005B5EE4">
        <w:t>3-2024</w:t>
      </w:r>
      <w:r>
        <w:t xml:space="preserve"> zijn</w:t>
      </w:r>
      <w:r w:rsidR="00750BA4">
        <w:t xml:space="preserve">: </w:t>
      </w:r>
      <w:r>
        <w:t>2</w:t>
      </w:r>
      <w:r w:rsidR="00C16F5B">
        <w:t>6 september</w:t>
      </w:r>
      <w:r>
        <w:t>,</w:t>
      </w:r>
      <w:r w:rsidR="00F25004">
        <w:t xml:space="preserve">  </w:t>
      </w:r>
      <w:r w:rsidR="00C16F5B">
        <w:t>7</w:t>
      </w:r>
      <w:r w:rsidR="00F25004">
        <w:t xml:space="preserve"> november</w:t>
      </w:r>
      <w:r>
        <w:t>,</w:t>
      </w:r>
      <w:r w:rsidR="00F25004">
        <w:t xml:space="preserve"> 1</w:t>
      </w:r>
      <w:r w:rsidR="00C16F5B">
        <w:t>2</w:t>
      </w:r>
      <w:r>
        <w:t xml:space="preserve"> december, </w:t>
      </w:r>
      <w:r w:rsidR="00F25004">
        <w:t>3</w:t>
      </w:r>
      <w:r w:rsidR="00C16F5B">
        <w:t>0</w:t>
      </w:r>
      <w:r w:rsidR="00F25004">
        <w:t xml:space="preserve"> </w:t>
      </w:r>
      <w:r>
        <w:t>januari, 1</w:t>
      </w:r>
      <w:r w:rsidR="00C16F5B">
        <w:t>2</w:t>
      </w:r>
      <w:r>
        <w:t xml:space="preserve"> maart, </w:t>
      </w:r>
      <w:r w:rsidR="00C16F5B">
        <w:t>14</w:t>
      </w:r>
      <w:r w:rsidR="00F25004">
        <w:t xml:space="preserve"> mei en </w:t>
      </w:r>
      <w:r w:rsidR="00C16F5B">
        <w:t>2</w:t>
      </w:r>
      <w:r>
        <w:t xml:space="preserve"> ju</w:t>
      </w:r>
      <w:r w:rsidR="00F25004">
        <w:t>l</w:t>
      </w:r>
      <w:r>
        <w:t>i</w:t>
      </w:r>
      <w:r w:rsidR="00F25004">
        <w:t xml:space="preserve">. </w:t>
      </w:r>
      <w:r>
        <w:t xml:space="preserve"> Daarnaast worden soms extra vergaderingen ingelast. De directeur van de school, </w:t>
      </w:r>
      <w:r w:rsidR="00F25004">
        <w:t>Judith Pool</w:t>
      </w:r>
      <w:r>
        <w:t xml:space="preserve">, schuift aan in het eerste gedeelte van de MR-vergaderingen, de zogeheten overlegvergadering. In het tweede gedeelte van de vergadering, de zogeheten MR-vergadering, vergadert de MR zonder de directie. </w:t>
      </w:r>
    </w:p>
    <w:p w14:paraId="24B9A4DD" w14:textId="77777777" w:rsidR="00F25004" w:rsidRDefault="00F25004" w:rsidP="004D6589">
      <w:pPr>
        <w:spacing w:after="0" w:line="240" w:lineRule="auto"/>
        <w:textAlignment w:val="baseline"/>
      </w:pPr>
    </w:p>
    <w:p w14:paraId="0D19FCEC" w14:textId="77777777" w:rsidR="00F25004" w:rsidRDefault="004D6589" w:rsidP="004D6589">
      <w:pPr>
        <w:spacing w:after="0" w:line="240" w:lineRule="auto"/>
        <w:textAlignment w:val="baseline"/>
      </w:pPr>
      <w:r>
        <w:t xml:space="preserve">Wie zitten er in de MR? </w:t>
      </w:r>
    </w:p>
    <w:p w14:paraId="1E81D8AB" w14:textId="55A38C6E" w:rsidR="004D6589" w:rsidRDefault="004D6589" w:rsidP="004D6589">
      <w:pPr>
        <w:spacing w:after="0" w:line="240" w:lineRule="auto"/>
        <w:textAlignment w:val="baseline"/>
      </w:pPr>
      <w:r>
        <w:t>De MR bestaat in het schooljaar 202</w:t>
      </w:r>
      <w:r w:rsidR="005B5EE4">
        <w:t>3-2024</w:t>
      </w:r>
      <w:r>
        <w:t xml:space="preserve"> uit de volgende personen:</w:t>
      </w:r>
    </w:p>
    <w:p w14:paraId="357E7D18" w14:textId="5091DE8E" w:rsidR="00F25004" w:rsidRDefault="00F25004" w:rsidP="004D6589">
      <w:pPr>
        <w:spacing w:after="0" w:line="240" w:lineRule="auto"/>
        <w:textAlignment w:val="baseline"/>
      </w:pPr>
    </w:p>
    <w:tbl>
      <w:tblPr>
        <w:tblStyle w:val="Tabelraster"/>
        <w:tblW w:w="0" w:type="auto"/>
        <w:tblLook w:val="04A0" w:firstRow="1" w:lastRow="0" w:firstColumn="1" w:lastColumn="0" w:noHBand="0" w:noVBand="1"/>
      </w:tblPr>
      <w:tblGrid>
        <w:gridCol w:w="4530"/>
        <w:gridCol w:w="4530"/>
      </w:tblGrid>
      <w:tr w:rsidR="00F25004" w14:paraId="11DD305A" w14:textId="77777777" w:rsidTr="00F25004">
        <w:tc>
          <w:tcPr>
            <w:tcW w:w="4531" w:type="dxa"/>
          </w:tcPr>
          <w:p w14:paraId="6FBCBFCE" w14:textId="19F61E14" w:rsidR="00F25004" w:rsidRPr="00F25004" w:rsidRDefault="00F25004" w:rsidP="004D6589">
            <w:pPr>
              <w:textAlignment w:val="baseline"/>
              <w:rPr>
                <w:i/>
                <w:iCs/>
              </w:rPr>
            </w:pPr>
            <w:r w:rsidRPr="00F25004">
              <w:rPr>
                <w:i/>
                <w:iCs/>
              </w:rPr>
              <w:t>Oudergeleding</w:t>
            </w:r>
          </w:p>
        </w:tc>
        <w:tc>
          <w:tcPr>
            <w:tcW w:w="4531" w:type="dxa"/>
          </w:tcPr>
          <w:p w14:paraId="37173F1E" w14:textId="6260E482" w:rsidR="00F25004" w:rsidRPr="00F25004" w:rsidRDefault="00F25004" w:rsidP="004D6589">
            <w:pPr>
              <w:textAlignment w:val="baseline"/>
              <w:rPr>
                <w:i/>
                <w:iCs/>
              </w:rPr>
            </w:pPr>
            <w:r w:rsidRPr="00F25004">
              <w:rPr>
                <w:i/>
                <w:iCs/>
              </w:rPr>
              <w:t>Personeelsgeleding</w:t>
            </w:r>
          </w:p>
        </w:tc>
      </w:tr>
      <w:tr w:rsidR="00F25004" w14:paraId="29A26F8C" w14:textId="77777777" w:rsidTr="00F25004">
        <w:tc>
          <w:tcPr>
            <w:tcW w:w="4531" w:type="dxa"/>
          </w:tcPr>
          <w:p w14:paraId="6D94A6FD" w14:textId="16656309" w:rsidR="00F25004" w:rsidRPr="00F25004" w:rsidRDefault="005B5EE4" w:rsidP="004D6589">
            <w:pPr>
              <w:textAlignment w:val="baseline"/>
            </w:pPr>
            <w:proofErr w:type="spellStart"/>
            <w:r>
              <w:t>Fouwsja</w:t>
            </w:r>
            <w:proofErr w:type="spellEnd"/>
            <w:r>
              <w:t xml:space="preserve"> </w:t>
            </w:r>
            <w:proofErr w:type="spellStart"/>
            <w:r>
              <w:t>Moennoe</w:t>
            </w:r>
            <w:proofErr w:type="spellEnd"/>
          </w:p>
        </w:tc>
        <w:tc>
          <w:tcPr>
            <w:tcW w:w="4531" w:type="dxa"/>
          </w:tcPr>
          <w:p w14:paraId="7AD71DE2" w14:textId="1DBE2F7A" w:rsidR="00F25004" w:rsidRPr="00F25004" w:rsidRDefault="005B5EE4" w:rsidP="004D6589">
            <w:pPr>
              <w:textAlignment w:val="baseline"/>
            </w:pPr>
            <w:r>
              <w:t>Marije Jansen (voorzitter)</w:t>
            </w:r>
          </w:p>
        </w:tc>
      </w:tr>
      <w:tr w:rsidR="00F25004" w14:paraId="2D691052" w14:textId="77777777" w:rsidTr="00F25004">
        <w:tc>
          <w:tcPr>
            <w:tcW w:w="4531" w:type="dxa"/>
          </w:tcPr>
          <w:p w14:paraId="579E1EDB" w14:textId="3E83E9D6" w:rsidR="00F25004" w:rsidRPr="00F25004" w:rsidRDefault="005B5EE4" w:rsidP="004D6589">
            <w:pPr>
              <w:textAlignment w:val="baseline"/>
            </w:pPr>
            <w:proofErr w:type="spellStart"/>
            <w:r>
              <w:t>Songul</w:t>
            </w:r>
            <w:proofErr w:type="spellEnd"/>
            <w:r>
              <w:t xml:space="preserve"> Bel</w:t>
            </w:r>
          </w:p>
        </w:tc>
        <w:tc>
          <w:tcPr>
            <w:tcW w:w="4531" w:type="dxa"/>
          </w:tcPr>
          <w:p w14:paraId="68129EF5" w14:textId="76C978E4" w:rsidR="00F25004" w:rsidRPr="00F25004" w:rsidRDefault="00F25004" w:rsidP="004D6589">
            <w:pPr>
              <w:textAlignment w:val="baseline"/>
            </w:pPr>
            <w:r>
              <w:t>Mar</w:t>
            </w:r>
            <w:r w:rsidR="005B5EE4">
              <w:t>iska van Ingen</w:t>
            </w:r>
          </w:p>
        </w:tc>
      </w:tr>
      <w:tr w:rsidR="00F25004" w14:paraId="2F7552C3" w14:textId="77777777" w:rsidTr="00F25004">
        <w:tc>
          <w:tcPr>
            <w:tcW w:w="4531" w:type="dxa"/>
          </w:tcPr>
          <w:p w14:paraId="32A3E22C" w14:textId="3AA64630" w:rsidR="00F25004" w:rsidRPr="00F25004" w:rsidRDefault="005B5EE4" w:rsidP="004D6589">
            <w:pPr>
              <w:textAlignment w:val="baseline"/>
            </w:pPr>
            <w:r>
              <w:t>vacature</w:t>
            </w:r>
          </w:p>
        </w:tc>
        <w:tc>
          <w:tcPr>
            <w:tcW w:w="4531" w:type="dxa"/>
          </w:tcPr>
          <w:p w14:paraId="5428774B" w14:textId="6217A866" w:rsidR="00F25004" w:rsidRPr="00F25004" w:rsidRDefault="005B5EE4" w:rsidP="004D6589">
            <w:pPr>
              <w:textAlignment w:val="baseline"/>
            </w:pPr>
            <w:r>
              <w:t>Judith van de Belt</w:t>
            </w:r>
          </w:p>
        </w:tc>
      </w:tr>
    </w:tbl>
    <w:p w14:paraId="0713C974" w14:textId="5B1B4CA4" w:rsidR="00F25004" w:rsidRDefault="00F25004" w:rsidP="004D6589">
      <w:pPr>
        <w:spacing w:after="0" w:line="240" w:lineRule="auto"/>
        <w:textAlignment w:val="baseline"/>
        <w:rPr>
          <w:b/>
          <w:bCs/>
        </w:rPr>
      </w:pPr>
    </w:p>
    <w:p w14:paraId="29F21A1B" w14:textId="1D10E803" w:rsidR="00F25004" w:rsidRPr="00E1294A" w:rsidRDefault="00F25004" w:rsidP="00E1294A">
      <w:pPr>
        <w:pStyle w:val="Kop4"/>
      </w:pPr>
      <w:bookmarkStart w:id="227" w:name="_Toc106615345"/>
      <w:r w:rsidRPr="00F25004">
        <w:t>KOFFIEMOMENTEN</w:t>
      </w:r>
      <w:bookmarkEnd w:id="227"/>
    </w:p>
    <w:p w14:paraId="40CA3188" w14:textId="5CCC92F2" w:rsidR="00F25004" w:rsidRDefault="009C2DC2" w:rsidP="00F25004">
      <w:pPr>
        <w:spacing w:after="0" w:line="240" w:lineRule="auto"/>
        <w:textAlignment w:val="baseline"/>
      </w:pPr>
      <w:r>
        <w:rPr>
          <w:noProof/>
        </w:rPr>
        <w:drawing>
          <wp:anchor distT="0" distB="0" distL="114300" distR="114300" simplePos="0" relativeHeight="251684925" behindDoc="0" locked="0" layoutInCell="1" allowOverlap="1" wp14:anchorId="6F79C532" wp14:editId="10DD9521">
            <wp:simplePos x="0" y="0"/>
            <wp:positionH relativeFrom="margin">
              <wp:align>right</wp:align>
            </wp:positionH>
            <wp:positionV relativeFrom="paragraph">
              <wp:posOffset>398145</wp:posOffset>
            </wp:positionV>
            <wp:extent cx="3068955" cy="1727200"/>
            <wp:effectExtent l="0" t="0" r="0" b="6350"/>
            <wp:wrapSquare wrapText="bothSides"/>
            <wp:docPr id="270" name="Afbeelding 270" descr="Afbeelding met overdekt, persoon, kleding, L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Afbeelding 270" descr="Afbeelding met overdekt, persoon, kleding, Leren&#10;&#10;Automatisch gegenereerde beschrijvi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068955" cy="1727200"/>
                    </a:xfrm>
                    <a:prstGeom prst="rect">
                      <a:avLst/>
                    </a:prstGeom>
                  </pic:spPr>
                </pic:pic>
              </a:graphicData>
            </a:graphic>
          </wp:anchor>
        </w:drawing>
      </w:r>
      <w:r w:rsidR="00F25004">
        <w:t xml:space="preserve">Elke zes weken is er </w:t>
      </w:r>
      <w:r w:rsidR="00C85DD6">
        <w:t>’</w:t>
      </w:r>
      <w:r w:rsidR="00F25004">
        <w:t>s ochtends</w:t>
      </w:r>
      <w:r w:rsidR="00C85DD6">
        <w:t xml:space="preserve"> of ‘s middags</w:t>
      </w:r>
      <w:r w:rsidR="00F25004">
        <w:t xml:space="preserve"> een koffiemoment waarop ouders en de directeur of intern begeleider in gesprek gaan over bepaalde onderwerpen. De koffiemomenten duren ongeveer een uur en de onderwerpen zijn heel divers. </w:t>
      </w:r>
      <w:r w:rsidR="00C16F5B">
        <w:t xml:space="preserve">De onderwerpen </w:t>
      </w:r>
      <w:r w:rsidR="00CA76BA">
        <w:t>van de koffiemomenten staan vermeld op de jaarkalender</w:t>
      </w:r>
      <w:r>
        <w:t xml:space="preserve">. </w:t>
      </w:r>
    </w:p>
    <w:p w14:paraId="3FFD05C1" w14:textId="175D011B" w:rsidR="00F25004" w:rsidRDefault="00F25004" w:rsidP="00F25004">
      <w:pPr>
        <w:spacing w:after="0" w:line="240" w:lineRule="auto"/>
        <w:textAlignment w:val="baseline"/>
      </w:pPr>
    </w:p>
    <w:p w14:paraId="7171A642" w14:textId="1D966002" w:rsidR="00F25004" w:rsidRPr="00F25004" w:rsidRDefault="00F25004" w:rsidP="00EB55EE">
      <w:pPr>
        <w:pStyle w:val="Kop3"/>
      </w:pPr>
      <w:bookmarkStart w:id="228" w:name="_Toc106615346"/>
      <w:bookmarkStart w:id="229" w:name="_Toc106791966"/>
      <w:bookmarkStart w:id="230" w:name="_Toc139533568"/>
      <w:r w:rsidRPr="00F25004">
        <w:t>VERTROUWENSPERSOON</w:t>
      </w:r>
      <w:bookmarkEnd w:id="228"/>
      <w:bookmarkEnd w:id="229"/>
      <w:bookmarkEnd w:id="230"/>
      <w:r w:rsidRPr="00F25004">
        <w:t xml:space="preserve"> </w:t>
      </w:r>
    </w:p>
    <w:p w14:paraId="54C676D5" w14:textId="3841F5AB" w:rsidR="00B5674C" w:rsidRDefault="00B5674C" w:rsidP="00F25004">
      <w:pPr>
        <w:spacing w:after="0" w:line="240" w:lineRule="auto"/>
        <w:textAlignment w:val="baseline"/>
      </w:pPr>
      <w:r>
        <w:t xml:space="preserve">Voor ouders, leerlingen en </w:t>
      </w:r>
      <w:r w:rsidR="00E449D4">
        <w:t>teamleden beschikt de Wieden over twee vertrouwenspersoon met wie u in contact kunt treden als u met een zorg zit, waarover u niet met de leerkracht van uw kind of thuis kunt spreken. Dan kunt u een afspraak maken met Aletta Kroeze</w:t>
      </w:r>
      <w:r w:rsidR="00CA76BA">
        <w:t xml:space="preserve"> (</w:t>
      </w:r>
      <w:hyperlink r:id="rId58" w:history="1">
        <w:r w:rsidR="00CA76BA" w:rsidRPr="00EE76B9">
          <w:rPr>
            <w:rStyle w:val="Hyperlink"/>
          </w:rPr>
          <w:t>a.kroeze@ooz.nl</w:t>
        </w:r>
      </w:hyperlink>
      <w:r w:rsidR="00CA76BA">
        <w:t xml:space="preserve">) </w:t>
      </w:r>
      <w:r w:rsidR="00E449D4">
        <w:t xml:space="preserve"> of Hilde Eising</w:t>
      </w:r>
      <w:r w:rsidR="00CA76BA">
        <w:t xml:space="preserve"> (</w:t>
      </w:r>
      <w:hyperlink r:id="rId59" w:history="1">
        <w:r w:rsidR="00CA76BA" w:rsidRPr="00EE76B9">
          <w:rPr>
            <w:rStyle w:val="Hyperlink"/>
          </w:rPr>
          <w:t>hilde.eising@ooz.nl</w:t>
        </w:r>
      </w:hyperlink>
      <w:r w:rsidR="00CA76BA">
        <w:t xml:space="preserve">) </w:t>
      </w:r>
      <w:r w:rsidR="00E449D4">
        <w:t xml:space="preserve">. Zij zullen in vertrouwen naar u luisteren of met u in gesprek gaan en samen met u kijken naar de beste oplossing voor uw zorg. </w:t>
      </w:r>
    </w:p>
    <w:p w14:paraId="3D31F764" w14:textId="40EC8554" w:rsidR="00E449D4" w:rsidRDefault="00E449D4" w:rsidP="00F25004">
      <w:pPr>
        <w:spacing w:after="0" w:line="240" w:lineRule="auto"/>
        <w:textAlignment w:val="baseline"/>
      </w:pPr>
    </w:p>
    <w:p w14:paraId="7C12B5B3" w14:textId="42456A4B" w:rsidR="00E449D4" w:rsidRPr="00E449D4" w:rsidRDefault="00E449D4" w:rsidP="00EB55EE">
      <w:pPr>
        <w:pStyle w:val="Kop3"/>
      </w:pPr>
      <w:bookmarkStart w:id="231" w:name="_Toc106615347"/>
      <w:bookmarkStart w:id="232" w:name="_Toc106791967"/>
      <w:bookmarkStart w:id="233" w:name="_Toc139533569"/>
      <w:r w:rsidRPr="00E449D4">
        <w:t>KLACHTENPROCEDURE</w:t>
      </w:r>
      <w:bookmarkEnd w:id="231"/>
      <w:bookmarkEnd w:id="232"/>
      <w:bookmarkEnd w:id="233"/>
    </w:p>
    <w:p w14:paraId="1770E228" w14:textId="75594029" w:rsidR="00F25004" w:rsidRDefault="00F25004" w:rsidP="00F25004">
      <w:pPr>
        <w:spacing w:after="0" w:line="240" w:lineRule="auto"/>
        <w:textAlignment w:val="baseline"/>
      </w:pPr>
      <w:r>
        <w:t xml:space="preserve">Wij doen uiteraard onze uiterste best om ervoor te zorgen dat uw kind en u met een tevreden en veilig gevoel naar school gaan. Mocht dit niet het geval zijn, dan kunt u dit met de betrokken medewerker van de school bespreken. Komt u er samen niet uit, dan bent u van harte welkom bij de directeur van de school. Mocht ook dit gesprek niet tot het gewenste resultaat leiden dan kunt u zich wenden tot de </w:t>
      </w:r>
      <w:r w:rsidR="00E449D4">
        <w:t>vertrouwenspersoon</w:t>
      </w:r>
      <w:r>
        <w:t xml:space="preserve"> van de school. De </w:t>
      </w:r>
      <w:r w:rsidR="00E449D4">
        <w:t>vertrouwenspersonen</w:t>
      </w:r>
      <w:r>
        <w:t xml:space="preserve"> zijn </w:t>
      </w:r>
      <w:r w:rsidR="00E449D4">
        <w:t xml:space="preserve">Aletta Kroeze </w:t>
      </w:r>
      <w:r>
        <w:t>(</w:t>
      </w:r>
      <w:r w:rsidR="00E449D4">
        <w:t>a.kroeze</w:t>
      </w:r>
      <w:r>
        <w:t xml:space="preserve">@ooz.nl) en </w:t>
      </w:r>
      <w:r w:rsidR="00E449D4">
        <w:t>Hilde Eising</w:t>
      </w:r>
      <w:r>
        <w:t xml:space="preserve"> (</w:t>
      </w:r>
      <w:r w:rsidR="00E449D4">
        <w:t>hilde.eising</w:t>
      </w:r>
      <w:r>
        <w:t>@ooz.nl). U kunt ook direct bij deze contactpersoon terecht als er sprake is van ongewenste intimiteiten, discriminatie of agressie. De contactpersonen zijn na schooltijd telefonisch bereikbaar 038-</w:t>
      </w:r>
      <w:r w:rsidR="00E449D4">
        <w:t>4542762</w:t>
      </w:r>
      <w:r>
        <w:t xml:space="preserve">. Zij hebben een verwijsfunctie en zullen niet </w:t>
      </w:r>
      <w:r>
        <w:lastRenderedPageBreak/>
        <w:t xml:space="preserve">inhoudelijk ingaan op de situatie maar u helpen om te bepalen welke stappen kunnen helpen om de situatie op te lossen. De scholen van Openbaar Onderwijs Zwolle en Regio hanteren hetzelfde klachtenreglement. Dit reglement is in te zien op de website van school en op de internetsite van </w:t>
      </w:r>
      <w:hyperlink r:id="rId60" w:history="1">
        <w:r w:rsidR="00E449D4" w:rsidRPr="00C81806">
          <w:rPr>
            <w:rStyle w:val="Hyperlink"/>
          </w:rPr>
          <w:t>www.openbaaronderwijszwolle.nl</w:t>
        </w:r>
      </w:hyperlink>
      <w:r>
        <w:t>.</w:t>
      </w:r>
    </w:p>
    <w:p w14:paraId="2F4DF974" w14:textId="753EFB74" w:rsidR="00E449D4" w:rsidRDefault="00E449D4" w:rsidP="00F25004">
      <w:pPr>
        <w:spacing w:after="0" w:line="240" w:lineRule="auto"/>
        <w:textAlignment w:val="baseline"/>
      </w:pPr>
    </w:p>
    <w:p w14:paraId="2883B58A" w14:textId="7B265A88" w:rsidR="00E449D4" w:rsidRDefault="00E449D4" w:rsidP="00EB55EE">
      <w:pPr>
        <w:pStyle w:val="Kop3"/>
      </w:pPr>
      <w:bookmarkStart w:id="234" w:name="_Toc106615348"/>
      <w:bookmarkStart w:id="235" w:name="_Toc106791968"/>
      <w:bookmarkStart w:id="236" w:name="_Toc139533570"/>
      <w:r w:rsidRPr="00E449D4">
        <w:t>VRIJWILLIGE OUDERBIJDRAGE</w:t>
      </w:r>
      <w:bookmarkEnd w:id="234"/>
      <w:bookmarkEnd w:id="235"/>
      <w:bookmarkEnd w:id="236"/>
    </w:p>
    <w:p w14:paraId="53054F66" w14:textId="2DFE397A" w:rsidR="00E449D4" w:rsidRPr="00AE22F4" w:rsidRDefault="00E449D4" w:rsidP="00E449D4">
      <w:pPr>
        <w:spacing w:after="0" w:line="240" w:lineRule="auto"/>
        <w:rPr>
          <w:rFonts w:eastAsia="Times New Roman" w:cstheme="minorHAnsi"/>
          <w:shd w:val="clear" w:color="auto" w:fill="FFFFFF"/>
          <w:lang w:eastAsia="nl-NL"/>
        </w:rPr>
      </w:pPr>
      <w:r w:rsidRPr="00AE22F4">
        <w:rPr>
          <w:rFonts w:eastAsia="Times New Roman" w:cstheme="minorHAnsi"/>
          <w:shd w:val="clear" w:color="auto" w:fill="FFFFFF"/>
          <w:lang w:eastAsia="nl-NL"/>
        </w:rPr>
        <w:t>Als school willen we dat uw kind een onvergetelijke schooltijd heeft. Naast het leren, wat de basistaak is en blijft van de</w:t>
      </w:r>
      <w:r w:rsidR="00AE22F4">
        <w:rPr>
          <w:rFonts w:eastAsia="Times New Roman" w:cstheme="minorHAnsi"/>
          <w:shd w:val="clear" w:color="auto" w:fill="FFFFFF"/>
          <w:lang w:eastAsia="nl-NL"/>
        </w:rPr>
        <w:t xml:space="preserve"> </w:t>
      </w:r>
      <w:r w:rsidRPr="00AE22F4">
        <w:rPr>
          <w:rFonts w:eastAsia="Times New Roman" w:cstheme="minorHAnsi"/>
          <w:shd w:val="clear" w:color="auto" w:fill="FFFFFF"/>
          <w:lang w:eastAsia="nl-NL"/>
        </w:rPr>
        <w:t>school, organiseren we activiteiten buiten het verplichte</w:t>
      </w:r>
      <w:r w:rsidR="00AE22F4">
        <w:rPr>
          <w:rFonts w:eastAsia="Times New Roman" w:cstheme="minorHAnsi"/>
          <w:shd w:val="clear" w:color="auto" w:fill="FFFFFF"/>
          <w:lang w:eastAsia="nl-NL"/>
        </w:rPr>
        <w:t xml:space="preserve"> </w:t>
      </w:r>
      <w:r w:rsidRPr="00AE22F4">
        <w:rPr>
          <w:rFonts w:eastAsia="Times New Roman" w:cstheme="minorHAnsi"/>
          <w:shd w:val="clear" w:color="auto" w:fill="FFFFFF"/>
          <w:lang w:eastAsia="nl-NL"/>
        </w:rPr>
        <w:t>lesprogramma om. Zo maken we de schooltijd extra leuk,</w:t>
      </w:r>
      <w:r w:rsidR="00AE22F4">
        <w:rPr>
          <w:rFonts w:eastAsia="Times New Roman" w:cstheme="minorHAnsi"/>
          <w:shd w:val="clear" w:color="auto" w:fill="FFFFFF"/>
          <w:lang w:eastAsia="nl-NL"/>
        </w:rPr>
        <w:t xml:space="preserve"> </w:t>
      </w:r>
      <w:r w:rsidRPr="00AE22F4">
        <w:rPr>
          <w:rFonts w:eastAsia="Times New Roman" w:cstheme="minorHAnsi"/>
          <w:shd w:val="clear" w:color="auto" w:fill="FFFFFF"/>
          <w:lang w:eastAsia="nl-NL"/>
        </w:rPr>
        <w:t>inspirerend en levendig.</w:t>
      </w:r>
    </w:p>
    <w:p w14:paraId="71CDB0F4" w14:textId="2DD844DC" w:rsidR="00E449D4" w:rsidRPr="00AE22F4" w:rsidRDefault="00E449D4" w:rsidP="00E449D4">
      <w:pPr>
        <w:spacing w:after="0" w:line="240" w:lineRule="auto"/>
        <w:rPr>
          <w:rFonts w:eastAsia="Times New Roman" w:cstheme="minorHAnsi"/>
          <w:shd w:val="clear" w:color="auto" w:fill="FFFFFF"/>
          <w:lang w:eastAsia="nl-NL"/>
        </w:rPr>
      </w:pPr>
      <w:r w:rsidRPr="00AE22F4">
        <w:rPr>
          <w:rFonts w:eastAsia="Times New Roman" w:cstheme="minorHAnsi"/>
          <w:shd w:val="clear" w:color="auto" w:fill="FFFFFF"/>
          <w:lang w:eastAsia="nl-NL"/>
        </w:rPr>
        <w:t>Wij vinden het belangrijk dat alle leerlingen mee kunnen doen aan deze activiteiten en programma’s. Alle leerlingen horen erbij en mogen meedoen, ook wanneer ouders de vrijwillige ouderbijdrage niet betalen.</w:t>
      </w:r>
    </w:p>
    <w:p w14:paraId="5CD67B92" w14:textId="417BBEFA" w:rsidR="00E449D4" w:rsidRPr="00AE22F4" w:rsidRDefault="009D26A1" w:rsidP="00E449D4">
      <w:pPr>
        <w:spacing w:after="0" w:line="240" w:lineRule="auto"/>
        <w:rPr>
          <w:rFonts w:eastAsia="Times New Roman" w:cstheme="minorHAnsi"/>
          <w:shd w:val="clear" w:color="auto" w:fill="FFFFFF"/>
          <w:lang w:eastAsia="nl-NL"/>
        </w:rPr>
      </w:pPr>
      <w:r>
        <w:rPr>
          <w:rFonts w:eastAsia="Times New Roman" w:cstheme="minorHAnsi"/>
          <w:noProof/>
          <w:shd w:val="clear" w:color="auto" w:fill="FFFFFF"/>
          <w:lang w:eastAsia="nl-NL"/>
        </w:rPr>
        <w:drawing>
          <wp:anchor distT="0" distB="0" distL="114300" distR="114300" simplePos="0" relativeHeight="251685949" behindDoc="0" locked="0" layoutInCell="1" allowOverlap="1" wp14:anchorId="435A4F3E" wp14:editId="3681712F">
            <wp:simplePos x="0" y="0"/>
            <wp:positionH relativeFrom="margin">
              <wp:align>left</wp:align>
            </wp:positionH>
            <wp:positionV relativeFrom="paragraph">
              <wp:posOffset>-1270</wp:posOffset>
            </wp:positionV>
            <wp:extent cx="2832100" cy="1593850"/>
            <wp:effectExtent l="0" t="0" r="6350" b="6350"/>
            <wp:wrapSquare wrapText="bothSides"/>
            <wp:docPr id="271" name="Afbeelding 271" descr="Afbeelding met kleding, persoon, meubels,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Afbeelding 271" descr="Afbeelding met kleding, persoon, meubels, overdekt&#10;&#10;Automatisch gegenereerde beschrijvi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832100" cy="1593850"/>
                    </a:xfrm>
                    <a:prstGeom prst="rect">
                      <a:avLst/>
                    </a:prstGeom>
                  </pic:spPr>
                </pic:pic>
              </a:graphicData>
            </a:graphic>
            <wp14:sizeRelH relativeFrom="margin">
              <wp14:pctWidth>0</wp14:pctWidth>
            </wp14:sizeRelH>
            <wp14:sizeRelV relativeFrom="margin">
              <wp14:pctHeight>0</wp14:pctHeight>
            </wp14:sizeRelV>
          </wp:anchor>
        </w:drawing>
      </w:r>
      <w:r w:rsidR="00E449D4" w:rsidRPr="00AE22F4">
        <w:rPr>
          <w:rFonts w:eastAsia="Times New Roman" w:cstheme="minorHAnsi"/>
          <w:shd w:val="clear" w:color="auto" w:fill="FFFFFF"/>
          <w:lang w:eastAsia="nl-NL"/>
        </w:rPr>
        <w:t>Wél is het zo, dat de ouderbijdrage hard nodig is om alle geplande extra activiteiten door te kunnen laten gaan. Schoolreizen</w:t>
      </w:r>
      <w:r w:rsidR="00A2445F" w:rsidRPr="00AE22F4">
        <w:rPr>
          <w:rFonts w:eastAsia="Times New Roman" w:cstheme="minorHAnsi"/>
          <w:shd w:val="clear" w:color="auto" w:fill="FFFFFF"/>
          <w:lang w:eastAsia="nl-NL"/>
        </w:rPr>
        <w:t xml:space="preserve">, bijzondere activiteiten </w:t>
      </w:r>
      <w:r w:rsidR="00E449D4" w:rsidRPr="00AE22F4">
        <w:rPr>
          <w:rFonts w:eastAsia="Times New Roman" w:cstheme="minorHAnsi"/>
          <w:shd w:val="clear" w:color="auto" w:fill="FFFFFF"/>
          <w:lang w:eastAsia="nl-NL"/>
        </w:rPr>
        <w:t>en ander uitjes zouden zonder deze bijdrage niet (allemaal) mogelijk zijn. Daarom vinden we het fijn als u de vrijwillige ouderbijdrage betaalt. Zo kunnen wij elk jaar leuke schoolactiviteiten blijven organiseren en uw kind een onvergetelijke schooltijd bieden.</w:t>
      </w:r>
    </w:p>
    <w:p w14:paraId="61E08C29" w14:textId="7E6DEEA9" w:rsidR="00E449D4" w:rsidRPr="00AE22F4" w:rsidRDefault="00E449D4" w:rsidP="00E449D4">
      <w:pPr>
        <w:spacing w:after="0" w:line="240" w:lineRule="auto"/>
        <w:rPr>
          <w:rFonts w:eastAsia="Times New Roman" w:cstheme="minorHAnsi"/>
          <w:shd w:val="clear" w:color="auto" w:fill="FFFFFF"/>
          <w:lang w:eastAsia="nl-NL"/>
        </w:rPr>
      </w:pPr>
    </w:p>
    <w:p w14:paraId="5A69CD91" w14:textId="3C39C071" w:rsidR="00E449D4" w:rsidRPr="00E449D4" w:rsidRDefault="00E449D4" w:rsidP="00E449D4">
      <w:pPr>
        <w:spacing w:after="0" w:line="240" w:lineRule="auto"/>
        <w:rPr>
          <w:rFonts w:eastAsia="Times New Roman" w:cstheme="minorHAnsi"/>
          <w:color w:val="403F41"/>
          <w:shd w:val="clear" w:color="auto" w:fill="FFFFFF"/>
          <w:lang w:eastAsia="nl-NL"/>
        </w:rPr>
      </w:pPr>
      <w:r w:rsidRPr="00AE22F4">
        <w:rPr>
          <w:rFonts w:eastAsia="Times New Roman" w:cstheme="minorHAnsi"/>
          <w:shd w:val="clear" w:color="auto" w:fill="FFFFFF"/>
          <w:lang w:eastAsia="nl-NL"/>
        </w:rPr>
        <w:t xml:space="preserve">De vrijwillige ouderbijdrage wordt elk jaar in september vastgesteld in de vergadering van de MR. </w:t>
      </w:r>
      <w:r w:rsidR="00A2445F" w:rsidRPr="00AE22F4">
        <w:rPr>
          <w:rFonts w:eastAsia="Times New Roman" w:cstheme="minorHAnsi"/>
          <w:shd w:val="clear" w:color="auto" w:fill="FFFFFF"/>
          <w:lang w:eastAsia="nl-NL"/>
        </w:rPr>
        <w:t>De</w:t>
      </w:r>
    </w:p>
    <w:p w14:paraId="410CB558" w14:textId="77777777" w:rsidR="00A2445F" w:rsidRDefault="00E449D4" w:rsidP="00F25004">
      <w:pPr>
        <w:spacing w:after="0" w:line="240" w:lineRule="auto"/>
        <w:textAlignment w:val="baseline"/>
      </w:pPr>
      <w:r>
        <w:t>bijdrage bestaat uit twee onderdelen</w:t>
      </w:r>
      <w:r w:rsidR="00A2445F">
        <w:t xml:space="preserve">: </w:t>
      </w:r>
    </w:p>
    <w:p w14:paraId="681A3981" w14:textId="77777777" w:rsidR="00A2445F" w:rsidRDefault="00E449D4" w:rsidP="00A2445F">
      <w:pPr>
        <w:pStyle w:val="Lijstalinea"/>
        <w:numPr>
          <w:ilvl w:val="0"/>
          <w:numId w:val="12"/>
        </w:numPr>
        <w:spacing w:after="0" w:line="240" w:lineRule="auto"/>
        <w:textAlignment w:val="baseline"/>
      </w:pPr>
      <w:r>
        <w:t>gelden bestemd voor activiteiten op school zoals</w:t>
      </w:r>
      <w:r w:rsidR="00A2445F">
        <w:t xml:space="preserve"> Sinterklaas, picknick aan het eind van het schooljaar, Kerst, Pasen en dergelijke</w:t>
      </w:r>
    </w:p>
    <w:p w14:paraId="1F72AA4A" w14:textId="12B0EB0B" w:rsidR="009C5EDE" w:rsidRDefault="00A2445F" w:rsidP="00BF0129">
      <w:pPr>
        <w:pStyle w:val="Lijstalinea"/>
        <w:numPr>
          <w:ilvl w:val="0"/>
          <w:numId w:val="12"/>
        </w:numPr>
        <w:spacing w:after="0" w:line="240" w:lineRule="auto"/>
        <w:textAlignment w:val="baseline"/>
      </w:pPr>
      <w:r>
        <w:t>Geld voor de schoolreis of het schoolkamp</w:t>
      </w:r>
      <w:r w:rsidR="007B3E82">
        <w:t xml:space="preserve"> (deze bijdrage is ook vrijwillig).</w:t>
      </w:r>
      <w:r>
        <w:t xml:space="preserve"> </w:t>
      </w:r>
    </w:p>
    <w:p w14:paraId="445D1631" w14:textId="7D7FB983" w:rsidR="009C5EDE" w:rsidRDefault="009C5EDE" w:rsidP="009C5EDE">
      <w:pPr>
        <w:spacing w:after="0" w:line="240" w:lineRule="auto"/>
        <w:textAlignment w:val="baseline"/>
      </w:pPr>
    </w:p>
    <w:p w14:paraId="27FCC82F" w14:textId="2882F69D" w:rsidR="009C5EDE" w:rsidRDefault="009C5EDE" w:rsidP="009C5EDE">
      <w:pPr>
        <w:spacing w:after="0" w:line="240" w:lineRule="auto"/>
        <w:textAlignment w:val="baseline"/>
      </w:pPr>
      <w:r>
        <w:t xml:space="preserve">De bedragen voor dit schooljaar zijn: </w:t>
      </w:r>
    </w:p>
    <w:p w14:paraId="3621BDD4" w14:textId="77777777" w:rsidR="002D2224" w:rsidRDefault="009C5EDE" w:rsidP="009C5EDE">
      <w:pPr>
        <w:spacing w:after="0" w:line="240" w:lineRule="auto"/>
        <w:textAlignment w:val="baseline"/>
      </w:pPr>
      <w:r>
        <w:tab/>
      </w:r>
    </w:p>
    <w:tbl>
      <w:tblPr>
        <w:tblStyle w:val="Tabelraster"/>
        <w:tblW w:w="0" w:type="auto"/>
        <w:tblLook w:val="04A0" w:firstRow="1" w:lastRow="0" w:firstColumn="1" w:lastColumn="0" w:noHBand="0" w:noVBand="1"/>
      </w:tblPr>
      <w:tblGrid>
        <w:gridCol w:w="3020"/>
        <w:gridCol w:w="3020"/>
        <w:gridCol w:w="3020"/>
      </w:tblGrid>
      <w:tr w:rsidR="002D2224" w14:paraId="4516A93B" w14:textId="77777777" w:rsidTr="002D2224">
        <w:tc>
          <w:tcPr>
            <w:tcW w:w="3020" w:type="dxa"/>
          </w:tcPr>
          <w:p w14:paraId="70AD3F10" w14:textId="1AADE7FD" w:rsidR="002D2224" w:rsidRDefault="002D2224" w:rsidP="009C5EDE">
            <w:pPr>
              <w:textAlignment w:val="baseline"/>
            </w:pPr>
            <w:r>
              <w:t>GROEP</w:t>
            </w:r>
          </w:p>
        </w:tc>
        <w:tc>
          <w:tcPr>
            <w:tcW w:w="3020" w:type="dxa"/>
          </w:tcPr>
          <w:p w14:paraId="41594E43" w14:textId="70FD69FB" w:rsidR="002D2224" w:rsidRDefault="007B3E82" w:rsidP="009C5EDE">
            <w:pPr>
              <w:textAlignment w:val="baseline"/>
            </w:pPr>
            <w:r>
              <w:t>VRIJWILLIGE OUDERBIJDRAGE</w:t>
            </w:r>
          </w:p>
        </w:tc>
        <w:tc>
          <w:tcPr>
            <w:tcW w:w="3020" w:type="dxa"/>
          </w:tcPr>
          <w:p w14:paraId="1A1C2726" w14:textId="0BA684EC" w:rsidR="002D2224" w:rsidRDefault="007B3E82" w:rsidP="009C5EDE">
            <w:pPr>
              <w:textAlignment w:val="baseline"/>
            </w:pPr>
            <w:r>
              <w:t>SCHOOLREIS/SCHOOLKAMP</w:t>
            </w:r>
          </w:p>
        </w:tc>
      </w:tr>
      <w:tr w:rsidR="002D2224" w14:paraId="2805375B" w14:textId="77777777" w:rsidTr="002D2224">
        <w:tc>
          <w:tcPr>
            <w:tcW w:w="3020" w:type="dxa"/>
          </w:tcPr>
          <w:p w14:paraId="116720C4" w14:textId="0CD967CD" w:rsidR="002D2224" w:rsidRDefault="007B3E82" w:rsidP="009C5EDE">
            <w:pPr>
              <w:textAlignment w:val="baseline"/>
            </w:pPr>
            <w:r>
              <w:t>1 t/m 7</w:t>
            </w:r>
          </w:p>
        </w:tc>
        <w:tc>
          <w:tcPr>
            <w:tcW w:w="3020" w:type="dxa"/>
          </w:tcPr>
          <w:p w14:paraId="3C60BAFF" w14:textId="1DF97CC6" w:rsidR="002D2224" w:rsidRDefault="007B3E82" w:rsidP="009C5EDE">
            <w:pPr>
              <w:textAlignment w:val="baseline"/>
            </w:pPr>
            <w:r>
              <w:rPr>
                <w:rFonts w:cstheme="minorHAnsi"/>
              </w:rPr>
              <w:t>€</w:t>
            </w:r>
            <w:r w:rsidR="00B67F71">
              <w:rPr>
                <w:rFonts w:cstheme="minorHAnsi"/>
              </w:rPr>
              <w:t xml:space="preserve"> 12,50</w:t>
            </w:r>
          </w:p>
        </w:tc>
        <w:tc>
          <w:tcPr>
            <w:tcW w:w="3020" w:type="dxa"/>
          </w:tcPr>
          <w:p w14:paraId="65F2A087" w14:textId="6564A38A" w:rsidR="002D2224" w:rsidRDefault="007B3E82" w:rsidP="009C5EDE">
            <w:pPr>
              <w:textAlignment w:val="baseline"/>
            </w:pPr>
            <w:r>
              <w:rPr>
                <w:rFonts w:cstheme="minorHAnsi"/>
              </w:rPr>
              <w:t>€</w:t>
            </w:r>
            <w:r w:rsidR="00B67F71">
              <w:rPr>
                <w:rFonts w:cstheme="minorHAnsi"/>
              </w:rPr>
              <w:t xml:space="preserve"> 25,00</w:t>
            </w:r>
          </w:p>
        </w:tc>
      </w:tr>
      <w:tr w:rsidR="002D2224" w14:paraId="7CDCEC1F" w14:textId="77777777" w:rsidTr="002D2224">
        <w:tc>
          <w:tcPr>
            <w:tcW w:w="3020" w:type="dxa"/>
          </w:tcPr>
          <w:p w14:paraId="6B296F81" w14:textId="6B06AACE" w:rsidR="002D2224" w:rsidRDefault="00B67F71" w:rsidP="009C5EDE">
            <w:pPr>
              <w:textAlignment w:val="baseline"/>
            </w:pPr>
            <w:r>
              <w:t>8</w:t>
            </w:r>
          </w:p>
        </w:tc>
        <w:tc>
          <w:tcPr>
            <w:tcW w:w="3020" w:type="dxa"/>
          </w:tcPr>
          <w:p w14:paraId="2FA792B6" w14:textId="2473B729" w:rsidR="002D2224" w:rsidRDefault="007B3E82" w:rsidP="009C5EDE">
            <w:pPr>
              <w:textAlignment w:val="baseline"/>
            </w:pPr>
            <w:r>
              <w:rPr>
                <w:rFonts w:cstheme="minorHAnsi"/>
              </w:rPr>
              <w:t>€</w:t>
            </w:r>
            <w:r w:rsidR="00B67F71">
              <w:rPr>
                <w:rFonts w:cstheme="minorHAnsi"/>
              </w:rPr>
              <w:t xml:space="preserve"> 12,50</w:t>
            </w:r>
          </w:p>
        </w:tc>
        <w:tc>
          <w:tcPr>
            <w:tcW w:w="3020" w:type="dxa"/>
          </w:tcPr>
          <w:p w14:paraId="4AB42ADB" w14:textId="3ECAB8F6" w:rsidR="002D2224" w:rsidRDefault="00B67F71" w:rsidP="009C5EDE">
            <w:pPr>
              <w:textAlignment w:val="baseline"/>
            </w:pPr>
            <w:r>
              <w:rPr>
                <w:rFonts w:cstheme="minorHAnsi"/>
              </w:rPr>
              <w:t>€ 75,00</w:t>
            </w:r>
          </w:p>
        </w:tc>
      </w:tr>
    </w:tbl>
    <w:p w14:paraId="164D577F" w14:textId="0919997B" w:rsidR="009C5EDE" w:rsidRDefault="009C5EDE" w:rsidP="009C5EDE">
      <w:pPr>
        <w:spacing w:after="0" w:line="240" w:lineRule="auto"/>
        <w:textAlignment w:val="baseline"/>
      </w:pPr>
    </w:p>
    <w:p w14:paraId="301FB811" w14:textId="2820CF7C" w:rsidR="009C5EDE" w:rsidRDefault="009C5EDE" w:rsidP="009C5EDE">
      <w:pPr>
        <w:spacing w:after="0" w:line="240" w:lineRule="auto"/>
        <w:textAlignment w:val="baseline"/>
      </w:pPr>
    </w:p>
    <w:p w14:paraId="0DC488DD" w14:textId="05E71E54" w:rsidR="009C5EDE" w:rsidRPr="009C5EDE" w:rsidRDefault="009C5EDE" w:rsidP="00EB55EE">
      <w:pPr>
        <w:pStyle w:val="Kop3"/>
      </w:pPr>
      <w:bookmarkStart w:id="237" w:name="_Toc106615349"/>
      <w:bookmarkStart w:id="238" w:name="_Toc106791969"/>
      <w:bookmarkStart w:id="239" w:name="_Toc139533571"/>
      <w:r w:rsidRPr="009C5EDE">
        <w:t>ALLE KINDEREN DOEN MEE!</w:t>
      </w:r>
      <w:bookmarkEnd w:id="237"/>
      <w:bookmarkEnd w:id="238"/>
      <w:bookmarkEnd w:id="239"/>
    </w:p>
    <w:p w14:paraId="62BB5F1B" w14:textId="4E6FBE1F" w:rsidR="009C5EDE" w:rsidRDefault="009C5EDE" w:rsidP="009C5EDE">
      <w:pPr>
        <w:spacing w:after="0" w:line="240" w:lineRule="auto"/>
        <w:textAlignment w:val="baseline"/>
      </w:pPr>
      <w:r>
        <w:t xml:space="preserve">Ieder kind moet kunnen meedoen aan school– of andere activiteiten. Voor kinderen betekenen deze activiteiten verbreding van hun belevingswereld. Ze maken sociale contacten en leren zich staande houden in een groep. Soms is het financieel lastig voor ouders om kinderen mee te laten doen met deze activiteiten, is het niet vanzelfsprekend, omdat het geld kost. Gelukkig zijn er diverse regelingen waardoor 'meedoen' voor alle kinderen mogelijk is. Voor de bestaande mogelijkheden verwijzen we naar </w:t>
      </w:r>
      <w:hyperlink r:id="rId62" w:history="1">
        <w:r w:rsidRPr="00C81806">
          <w:rPr>
            <w:rStyle w:val="Hyperlink"/>
          </w:rPr>
          <w:t>www.kindloketzwolle.nl</w:t>
        </w:r>
      </w:hyperlink>
      <w:r>
        <w:t xml:space="preserve">  en/of </w:t>
      </w:r>
      <w:hyperlink r:id="rId63" w:history="1">
        <w:r w:rsidRPr="00C81806">
          <w:rPr>
            <w:rStyle w:val="Hyperlink"/>
          </w:rPr>
          <w:t>www.zwolle.nl/werk-en-leren</w:t>
        </w:r>
      </w:hyperlink>
      <w:r>
        <w:t xml:space="preserve">.  Via financiële hulp willen zij bevorderen dat ook deze kinderen kunnen deelnemen aan het sociale leven binnen en buiten school, zoals zwemlessen volgen of meegaan met het schoolreisje. </w:t>
      </w:r>
    </w:p>
    <w:p w14:paraId="2F05C8C7" w14:textId="77777777" w:rsidR="009C5EDE" w:rsidRDefault="009C5EDE" w:rsidP="009C5EDE">
      <w:pPr>
        <w:spacing w:after="0" w:line="240" w:lineRule="auto"/>
        <w:textAlignment w:val="baseline"/>
      </w:pPr>
    </w:p>
    <w:p w14:paraId="5C79747A" w14:textId="5F565315" w:rsidR="009C5EDE" w:rsidRDefault="009C5EDE" w:rsidP="009C5EDE">
      <w:pPr>
        <w:spacing w:after="0" w:line="240" w:lineRule="auto"/>
        <w:textAlignment w:val="baseline"/>
      </w:pPr>
      <w:r>
        <w:t xml:space="preserve">Voor het deelnemen aan sporten of cultuur, zoals lid worden van een tennisclub of muzieklessen volgen, kunt u een beroep doen op het jeugdsport en -cultuurfonds. Hier kunt u ook een vergoeding krijgen voor de benodigdheden voor deelname, zoals bijvoorbeeld sportkleding. Aanmelding gaat via een intermediair. Judith Pool is intermediair voor het jeugdsport en -cultuurfonds. U kunt bij haar terecht voor een aanvraag. </w:t>
      </w:r>
    </w:p>
    <w:p w14:paraId="0DBE2CD7" w14:textId="53CAF046" w:rsidR="009C5EDE" w:rsidRDefault="009C5EDE" w:rsidP="009C5EDE">
      <w:pPr>
        <w:spacing w:after="0" w:line="240" w:lineRule="auto"/>
        <w:textAlignment w:val="baseline"/>
      </w:pPr>
    </w:p>
    <w:p w14:paraId="2B7081CD" w14:textId="671D7752" w:rsidR="009C5EDE" w:rsidRPr="009C5EDE" w:rsidRDefault="007B43AB" w:rsidP="00EB55EE">
      <w:pPr>
        <w:pStyle w:val="Kop3"/>
      </w:pPr>
      <w:bookmarkStart w:id="240" w:name="_Toc106615350"/>
      <w:bookmarkStart w:id="241" w:name="_Toc106791970"/>
      <w:bookmarkStart w:id="242" w:name="_Toc139533572"/>
      <w:r>
        <w:rPr>
          <w:noProof/>
        </w:rPr>
        <w:lastRenderedPageBreak/>
        <w:drawing>
          <wp:anchor distT="0" distB="0" distL="114300" distR="114300" simplePos="0" relativeHeight="251693117" behindDoc="0" locked="0" layoutInCell="1" allowOverlap="1" wp14:anchorId="65F65002" wp14:editId="57984D7B">
            <wp:simplePos x="0" y="0"/>
            <wp:positionH relativeFrom="margin">
              <wp:posOffset>3455670</wp:posOffset>
            </wp:positionH>
            <wp:positionV relativeFrom="paragraph">
              <wp:posOffset>1270</wp:posOffset>
            </wp:positionV>
            <wp:extent cx="2295525" cy="3060700"/>
            <wp:effectExtent l="0" t="0" r="9525" b="6350"/>
            <wp:wrapSquare wrapText="bothSides"/>
            <wp:docPr id="246" name="Afbeelding 246" descr="Afbeelding met buitenshuis, hemel, Buitenspeeltoestellen, speeltu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Afbeelding 246" descr="Afbeelding met buitenshuis, hemel, Buitenspeeltoestellen, speeltuin&#10;&#10;Automatisch gegenereerde beschrijvi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5525" cy="3060700"/>
                    </a:xfrm>
                    <a:prstGeom prst="rect">
                      <a:avLst/>
                    </a:prstGeom>
                  </pic:spPr>
                </pic:pic>
              </a:graphicData>
            </a:graphic>
            <wp14:sizeRelH relativeFrom="margin">
              <wp14:pctWidth>0</wp14:pctWidth>
            </wp14:sizeRelH>
            <wp14:sizeRelV relativeFrom="margin">
              <wp14:pctHeight>0</wp14:pctHeight>
            </wp14:sizeRelV>
          </wp:anchor>
        </w:drawing>
      </w:r>
      <w:r w:rsidR="009C5EDE" w:rsidRPr="009C5EDE">
        <w:t>SOCIAL MEDIA</w:t>
      </w:r>
      <w:bookmarkEnd w:id="240"/>
      <w:bookmarkEnd w:id="241"/>
      <w:bookmarkEnd w:id="242"/>
    </w:p>
    <w:p w14:paraId="02468D72" w14:textId="745E778E" w:rsidR="009C5EDE" w:rsidRDefault="009C5EDE" w:rsidP="009C5EDE">
      <w:pPr>
        <w:spacing w:after="0" w:line="240" w:lineRule="auto"/>
        <w:textAlignment w:val="baseline"/>
      </w:pPr>
      <w:r>
        <w:t xml:space="preserve">De school heeft een website: </w:t>
      </w:r>
      <w:hyperlink r:id="rId65" w:history="1">
        <w:r w:rsidRPr="00C81806">
          <w:rPr>
            <w:rStyle w:val="Hyperlink"/>
          </w:rPr>
          <w:t>www.ikcdewieden.nl</w:t>
        </w:r>
      </w:hyperlink>
      <w:r>
        <w:t xml:space="preserve">. Op de website vindt u </w:t>
      </w:r>
      <w:r w:rsidR="00BF0129">
        <w:t xml:space="preserve">onder meer </w:t>
      </w:r>
      <w:r>
        <w:t>het schoolplan, de schoolgids, de schoolkalender, informatie over het IKC, informatie van de MR</w:t>
      </w:r>
      <w:r w:rsidR="00BF0129">
        <w:t xml:space="preserve">, verlofformulieren </w:t>
      </w:r>
      <w:r>
        <w:t>en nog veel meer. Ook hebben we een Facebookpagina</w:t>
      </w:r>
      <w:r w:rsidR="00BF0129">
        <w:t xml:space="preserve"> en een account op </w:t>
      </w:r>
      <w:r w:rsidR="00027D70">
        <w:t xml:space="preserve">Instagram. </w:t>
      </w:r>
      <w:r w:rsidR="00BF0129">
        <w:t>Met</w:t>
      </w:r>
      <w:r>
        <w:t xml:space="preserve"> enige regelmaat worden daarop berichtjes over actualiteiten en/of activiteiten gepost. In het kader van AVG wordt met de afbeeldingen rekening gehouden met de privacy wensen van de kinderen/ouders.</w:t>
      </w:r>
    </w:p>
    <w:p w14:paraId="09027035" w14:textId="17B8ED5F" w:rsidR="0038270F" w:rsidRDefault="0038270F" w:rsidP="009C5EDE">
      <w:pPr>
        <w:spacing w:after="0" w:line="240" w:lineRule="auto"/>
        <w:textAlignment w:val="baseline"/>
      </w:pPr>
    </w:p>
    <w:p w14:paraId="5952B5A2" w14:textId="02ED00F1" w:rsidR="0038270F" w:rsidRDefault="0038270F" w:rsidP="0038270F">
      <w:pPr>
        <w:pStyle w:val="Kop3"/>
      </w:pPr>
      <w:bookmarkStart w:id="243" w:name="_Toc139533573"/>
      <w:r>
        <w:t>MOBIELE TELEFOONS</w:t>
      </w:r>
      <w:bookmarkEnd w:id="243"/>
    </w:p>
    <w:p w14:paraId="3CE1EE3E" w14:textId="331C91FD" w:rsidR="007B43AB" w:rsidRDefault="007B43AB" w:rsidP="007B43AB">
      <w:r>
        <w:t xml:space="preserve">In principe nemen leerlingen van de Wieden geen mobiele telefoon mee naar school. Mobieltjes worden niet gebruikt in de lessen of tijdens de pauzes, dus op school hebben ze geen functie. Aan het meenemen van de mobiele telefoon zijn dan ook voorwaarden verbonden. Ouders moeten een contract tekenen voor het meenemen van de mobiele telefoon, waarmee ze zich aan de voorwaarden conformeren. Als de leerling zich niet aan deze voorwaarden houdt, wordt de toestemming om een mobiele telefoon mee te nemen naar school direct ingetrokken, voor de rest van het schooljaar. </w:t>
      </w:r>
    </w:p>
    <w:p w14:paraId="427D927F" w14:textId="77777777" w:rsidR="007B43AB" w:rsidRDefault="007B43AB" w:rsidP="007B43AB">
      <w:r>
        <w:t xml:space="preserve">Voorwaarden: </w:t>
      </w:r>
    </w:p>
    <w:p w14:paraId="6669E109" w14:textId="77777777" w:rsidR="007B43AB" w:rsidRDefault="007B43AB" w:rsidP="007B43AB">
      <w:pPr>
        <w:pStyle w:val="Lijstalinea"/>
        <w:numPr>
          <w:ilvl w:val="0"/>
          <w:numId w:val="33"/>
        </w:numPr>
      </w:pPr>
      <w:r>
        <w:t xml:space="preserve">De mobiele telefoon gaat uit voordat de leerling het schoolplein van De Wieden betreedt; </w:t>
      </w:r>
    </w:p>
    <w:p w14:paraId="06EAFA61" w14:textId="77777777" w:rsidR="007B43AB" w:rsidRDefault="007B43AB" w:rsidP="007B43AB">
      <w:pPr>
        <w:pStyle w:val="Lijstalinea"/>
        <w:numPr>
          <w:ilvl w:val="0"/>
          <w:numId w:val="33"/>
        </w:numPr>
      </w:pPr>
      <w:r>
        <w:t xml:space="preserve">De mobiele telefoon wordt ingeleverd bij de leerkracht van de leerling; </w:t>
      </w:r>
    </w:p>
    <w:p w14:paraId="7F94021F" w14:textId="77777777" w:rsidR="007B43AB" w:rsidRDefault="007B43AB" w:rsidP="007B43AB">
      <w:pPr>
        <w:pStyle w:val="Lijstalinea"/>
        <w:numPr>
          <w:ilvl w:val="0"/>
          <w:numId w:val="33"/>
        </w:numPr>
      </w:pPr>
      <w:r>
        <w:t xml:space="preserve">De mobiele telefoon blijft de gehele schooldag bij de leerkracht van de leerling; </w:t>
      </w:r>
    </w:p>
    <w:p w14:paraId="6C2269E0" w14:textId="77777777" w:rsidR="007B43AB" w:rsidRDefault="007B43AB" w:rsidP="007B43AB">
      <w:pPr>
        <w:pStyle w:val="Lijstalinea"/>
        <w:numPr>
          <w:ilvl w:val="0"/>
          <w:numId w:val="33"/>
        </w:numPr>
      </w:pPr>
      <w:r>
        <w:t xml:space="preserve">De leerling krijgt na afloop van de schooldag de mobiele telefoon terug. Deze wordt pas aangezet als de leerling het schoolplein van De Wieden heeft verlaten. </w:t>
      </w:r>
    </w:p>
    <w:p w14:paraId="7F44B813" w14:textId="77777777" w:rsidR="007B43AB" w:rsidRDefault="007B43AB" w:rsidP="007B43AB">
      <w:pPr>
        <w:spacing w:after="0"/>
      </w:pPr>
      <w:r>
        <w:t xml:space="preserve">Ook bij oneigenlijk gebruik van de mobiele telefoon buiten schooltijd (zoals het filmen/fotograferen van medeleerlingen of leerkrachten, het uitschelden van leerlingen/leerkrachten op sociale media of anderszins) wordt de toestemming om een mobiele telefoon mee te nemen, eveneens ingetrokken. </w:t>
      </w:r>
    </w:p>
    <w:p w14:paraId="0A569AEE" w14:textId="77777777" w:rsidR="007B43AB" w:rsidRDefault="007B43AB" w:rsidP="007B43AB">
      <w:pPr>
        <w:spacing w:after="0"/>
      </w:pPr>
    </w:p>
    <w:p w14:paraId="378250D6" w14:textId="77777777" w:rsidR="007B43AB" w:rsidRDefault="007B43AB" w:rsidP="007B43AB">
      <w:pPr>
        <w:spacing w:after="0"/>
      </w:pPr>
      <w:r>
        <w:t xml:space="preserve">Ouders/verzorgers worden, met opgaaf van reden, op de hoogte gesteld van het intrekken van toestemming tot meenemen van een mobiele telefoon. </w:t>
      </w:r>
    </w:p>
    <w:p w14:paraId="10FE9E12" w14:textId="77777777" w:rsidR="007B43AB" w:rsidRPr="007B43AB" w:rsidRDefault="007B43AB" w:rsidP="0038270F">
      <w:pPr>
        <w:pStyle w:val="Kop3"/>
        <w:rPr>
          <w:rFonts w:asciiTheme="minorHAnsi" w:hAnsiTheme="minorHAnsi" w:cstheme="minorHAnsi"/>
          <w:i w:val="0"/>
          <w:iCs w:val="0"/>
        </w:rPr>
      </w:pPr>
    </w:p>
    <w:p w14:paraId="1D93EE6D" w14:textId="77777777" w:rsidR="0038270F" w:rsidRDefault="0038270F" w:rsidP="009C5EDE">
      <w:pPr>
        <w:spacing w:after="0" w:line="240" w:lineRule="auto"/>
        <w:textAlignment w:val="baseline"/>
      </w:pPr>
    </w:p>
    <w:p w14:paraId="3232F96B" w14:textId="1F287A52" w:rsidR="00BF0129" w:rsidRDefault="00045B95" w:rsidP="009C5EDE">
      <w:pPr>
        <w:spacing w:after="0" w:line="240" w:lineRule="auto"/>
        <w:textAlignment w:val="baseline"/>
      </w:pPr>
      <w:r>
        <w:rPr>
          <w:noProof/>
        </w:rPr>
        <w:lastRenderedPageBreak/>
        <w:drawing>
          <wp:anchor distT="0" distB="0" distL="114300" distR="114300" simplePos="0" relativeHeight="251686973" behindDoc="0" locked="0" layoutInCell="1" allowOverlap="1" wp14:anchorId="0FA74367" wp14:editId="01700876">
            <wp:simplePos x="0" y="0"/>
            <wp:positionH relativeFrom="margin">
              <wp:align>left</wp:align>
            </wp:positionH>
            <wp:positionV relativeFrom="paragraph">
              <wp:posOffset>153035</wp:posOffset>
            </wp:positionV>
            <wp:extent cx="1784350" cy="3170555"/>
            <wp:effectExtent l="0" t="0" r="6350" b="0"/>
            <wp:wrapSquare wrapText="bothSides"/>
            <wp:docPr id="272" name="Afbeelding 272" descr="Afbeelding met kleding, persoon, Menselijk gezicht, jo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Afbeelding 272" descr="Afbeelding met kleding, persoon, Menselijk gezicht, jongen&#10;&#10;Automatisch gegenereerde beschrijvi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792183" cy="3184570"/>
                    </a:xfrm>
                    <a:prstGeom prst="rect">
                      <a:avLst/>
                    </a:prstGeom>
                  </pic:spPr>
                </pic:pic>
              </a:graphicData>
            </a:graphic>
            <wp14:sizeRelH relativeFrom="margin">
              <wp14:pctWidth>0</wp14:pctWidth>
            </wp14:sizeRelH>
            <wp14:sizeRelV relativeFrom="margin">
              <wp14:pctHeight>0</wp14:pctHeight>
            </wp14:sizeRelV>
          </wp:anchor>
        </w:drawing>
      </w:r>
    </w:p>
    <w:p w14:paraId="1109D2EC" w14:textId="24BFD27B" w:rsidR="00BF0129" w:rsidRPr="00BF0129" w:rsidRDefault="00BF0129" w:rsidP="00EB55EE">
      <w:pPr>
        <w:pStyle w:val="Kop3"/>
      </w:pPr>
      <w:bookmarkStart w:id="244" w:name="_Toc106615351"/>
      <w:bookmarkStart w:id="245" w:name="_Toc106791971"/>
      <w:bookmarkStart w:id="246" w:name="_Toc139533574"/>
      <w:r w:rsidRPr="00BF0129">
        <w:t>PRIVACY</w:t>
      </w:r>
      <w:bookmarkEnd w:id="244"/>
      <w:bookmarkEnd w:id="245"/>
      <w:bookmarkEnd w:id="246"/>
    </w:p>
    <w:p w14:paraId="7BD41AB9" w14:textId="3F9E88D7" w:rsidR="00BF0129" w:rsidRDefault="00BF0129" w:rsidP="00BF0129">
      <w:pPr>
        <w:spacing w:after="0" w:line="240" w:lineRule="auto"/>
        <w:textAlignment w:val="baseline"/>
      </w:pPr>
      <w:r>
        <w:t xml:space="preserve">Ook IKC de Wieden moet voldoen aan de eisen op de wet Algemene Verordening Gegevens (AVG) die per 25 mei 2018 is in gegaan. Als school volgen we hierin het beleid van de stichting OOZ. Met alle softwareleveranciers die </w:t>
      </w:r>
      <w:proofErr w:type="spellStart"/>
      <w:r>
        <w:t>leerlinggegevens</w:t>
      </w:r>
      <w:proofErr w:type="spellEnd"/>
      <w:r>
        <w:t xml:space="preserve"> verwerken, hebben we (op bestuursniveau) een verwerkersovereenkomst afgesloten. We werken alleen samen met leveranciers die voldoen aan de eisen die de wet AVG hieraan stelt. Op bestuursniveau is een Informatiebeveiligings- en privacy beleidsstuk opgesteld. Binnen dit beleidsstuk is een privacyreglement voor leerlingen en medewerkers opgesteld. Daarin staat beschreven hoe we omgaan met personeels- en leerling</w:t>
      </w:r>
      <w:r w:rsidR="006220CB">
        <w:t xml:space="preserve"> </w:t>
      </w:r>
      <w:r>
        <w:t xml:space="preserve">gegevens. Uw wensen over het gebruik van beeldmateriaal van uw kinderen geeft u aan in de </w:t>
      </w:r>
      <w:proofErr w:type="spellStart"/>
      <w:r>
        <w:t>Parro</w:t>
      </w:r>
      <w:proofErr w:type="spellEnd"/>
      <w:r>
        <w:t>-app. Mocht er om een of andere reden toch per ongeluk, onterecht beeldmateriaal van uw kind gebruik worden door de school, zou u dit dan zo snel mogelijk willen melden, dan kunnen wij deze beelden verwijderen. Heeft u nog vragen dan kunt u contact opnemen met de directie.</w:t>
      </w:r>
    </w:p>
    <w:p w14:paraId="3B4C64CC" w14:textId="5F7C99B3" w:rsidR="000E6443" w:rsidRDefault="000E6443" w:rsidP="00BF0129">
      <w:pPr>
        <w:spacing w:after="0" w:line="240" w:lineRule="auto"/>
        <w:textAlignment w:val="baseline"/>
      </w:pPr>
    </w:p>
    <w:p w14:paraId="798882E6" w14:textId="4EC2B863" w:rsidR="000E6443" w:rsidRDefault="000E6443" w:rsidP="00BF0129">
      <w:pPr>
        <w:spacing w:after="0" w:line="240" w:lineRule="auto"/>
        <w:textAlignment w:val="baseline"/>
      </w:pPr>
    </w:p>
    <w:p w14:paraId="61A4771A" w14:textId="77777777" w:rsidR="00045B95" w:rsidRDefault="00045B95" w:rsidP="00BF0129">
      <w:pPr>
        <w:spacing w:after="0" w:line="240" w:lineRule="auto"/>
        <w:textAlignment w:val="baseline"/>
      </w:pPr>
    </w:p>
    <w:p w14:paraId="4EED6CE0" w14:textId="77777777" w:rsidR="00045B95" w:rsidRDefault="00045B95" w:rsidP="00BF0129">
      <w:pPr>
        <w:spacing w:after="0" w:line="240" w:lineRule="auto"/>
        <w:textAlignment w:val="baseline"/>
      </w:pPr>
    </w:p>
    <w:p w14:paraId="41BC5A8D" w14:textId="77777777" w:rsidR="00045B95" w:rsidRDefault="00045B95" w:rsidP="00BF0129">
      <w:pPr>
        <w:spacing w:after="0" w:line="240" w:lineRule="auto"/>
        <w:textAlignment w:val="baseline"/>
      </w:pPr>
    </w:p>
    <w:p w14:paraId="4353CC6F" w14:textId="77777777" w:rsidR="00045B95" w:rsidRDefault="00045B95" w:rsidP="00BF0129">
      <w:pPr>
        <w:spacing w:after="0" w:line="240" w:lineRule="auto"/>
        <w:textAlignment w:val="baseline"/>
      </w:pPr>
    </w:p>
    <w:p w14:paraId="0FEFD395" w14:textId="77777777" w:rsidR="00045B95" w:rsidRDefault="00045B95" w:rsidP="00BF0129">
      <w:pPr>
        <w:spacing w:after="0" w:line="240" w:lineRule="auto"/>
        <w:textAlignment w:val="baseline"/>
      </w:pPr>
    </w:p>
    <w:p w14:paraId="3E0A5D1C" w14:textId="77777777" w:rsidR="00045B95" w:rsidRDefault="00045B95" w:rsidP="00BF0129">
      <w:pPr>
        <w:spacing w:after="0" w:line="240" w:lineRule="auto"/>
        <w:textAlignment w:val="baseline"/>
      </w:pPr>
    </w:p>
    <w:p w14:paraId="7BFD22AA" w14:textId="77777777" w:rsidR="00045B95" w:rsidRDefault="00045B95" w:rsidP="00BF0129">
      <w:pPr>
        <w:spacing w:after="0" w:line="240" w:lineRule="auto"/>
        <w:textAlignment w:val="baseline"/>
      </w:pPr>
    </w:p>
    <w:p w14:paraId="02E36DF2" w14:textId="77777777" w:rsidR="00045B95" w:rsidRDefault="00045B95" w:rsidP="00BF0129">
      <w:pPr>
        <w:spacing w:after="0" w:line="240" w:lineRule="auto"/>
        <w:textAlignment w:val="baseline"/>
      </w:pPr>
    </w:p>
    <w:p w14:paraId="4C032F8C" w14:textId="77777777" w:rsidR="00045B95" w:rsidRDefault="00045B95" w:rsidP="00BF0129">
      <w:pPr>
        <w:spacing w:after="0" w:line="240" w:lineRule="auto"/>
        <w:textAlignment w:val="baseline"/>
      </w:pPr>
    </w:p>
    <w:p w14:paraId="1331D059" w14:textId="77777777" w:rsidR="00045B95" w:rsidRDefault="00045B95" w:rsidP="00BF0129">
      <w:pPr>
        <w:spacing w:after="0" w:line="240" w:lineRule="auto"/>
        <w:textAlignment w:val="baseline"/>
      </w:pPr>
    </w:p>
    <w:p w14:paraId="20BE82BA" w14:textId="77777777" w:rsidR="00045B95" w:rsidRDefault="00045B95" w:rsidP="00BF0129">
      <w:pPr>
        <w:spacing w:after="0" w:line="240" w:lineRule="auto"/>
        <w:textAlignment w:val="baseline"/>
      </w:pPr>
    </w:p>
    <w:p w14:paraId="0CF394D7" w14:textId="77777777" w:rsidR="00045B95" w:rsidRDefault="00045B95" w:rsidP="00BF0129">
      <w:pPr>
        <w:spacing w:after="0" w:line="240" w:lineRule="auto"/>
        <w:textAlignment w:val="baseline"/>
      </w:pPr>
    </w:p>
    <w:p w14:paraId="53B7DC04" w14:textId="77777777" w:rsidR="00045B95" w:rsidRDefault="00045B95" w:rsidP="00BF0129">
      <w:pPr>
        <w:spacing w:after="0" w:line="240" w:lineRule="auto"/>
        <w:textAlignment w:val="baseline"/>
      </w:pPr>
    </w:p>
    <w:p w14:paraId="2264F5C8" w14:textId="77777777" w:rsidR="00045B95" w:rsidRDefault="00045B95" w:rsidP="00BF0129">
      <w:pPr>
        <w:spacing w:after="0" w:line="240" w:lineRule="auto"/>
        <w:textAlignment w:val="baseline"/>
      </w:pPr>
    </w:p>
    <w:p w14:paraId="2EC3C742" w14:textId="77777777" w:rsidR="00045B95" w:rsidRDefault="00045B95" w:rsidP="00BF0129">
      <w:pPr>
        <w:spacing w:after="0" w:line="240" w:lineRule="auto"/>
        <w:textAlignment w:val="baseline"/>
      </w:pPr>
    </w:p>
    <w:p w14:paraId="21E0AF9C" w14:textId="77777777" w:rsidR="00045B95" w:rsidRDefault="00045B95" w:rsidP="00BF0129">
      <w:pPr>
        <w:spacing w:after="0" w:line="240" w:lineRule="auto"/>
        <w:textAlignment w:val="baseline"/>
      </w:pPr>
    </w:p>
    <w:p w14:paraId="198FF1DA" w14:textId="77777777" w:rsidR="00045B95" w:rsidRDefault="00045B95" w:rsidP="00BF0129">
      <w:pPr>
        <w:spacing w:after="0" w:line="240" w:lineRule="auto"/>
        <w:textAlignment w:val="baseline"/>
      </w:pPr>
    </w:p>
    <w:p w14:paraId="44292C4D" w14:textId="77777777" w:rsidR="00045B95" w:rsidRDefault="00045B95" w:rsidP="00BF0129">
      <w:pPr>
        <w:spacing w:after="0" w:line="240" w:lineRule="auto"/>
        <w:textAlignment w:val="baseline"/>
      </w:pPr>
    </w:p>
    <w:p w14:paraId="40BF56E8" w14:textId="77777777" w:rsidR="00045B95" w:rsidRDefault="00045B95" w:rsidP="00BF0129">
      <w:pPr>
        <w:spacing w:after="0" w:line="240" w:lineRule="auto"/>
        <w:textAlignment w:val="baseline"/>
      </w:pPr>
    </w:p>
    <w:p w14:paraId="0B6241D5" w14:textId="77777777" w:rsidR="00045B95" w:rsidRDefault="00045B95" w:rsidP="00BF0129">
      <w:pPr>
        <w:spacing w:after="0" w:line="240" w:lineRule="auto"/>
        <w:textAlignment w:val="baseline"/>
      </w:pPr>
    </w:p>
    <w:p w14:paraId="34863456" w14:textId="77777777" w:rsidR="00045B95" w:rsidRDefault="00045B95" w:rsidP="00BF0129">
      <w:pPr>
        <w:spacing w:after="0" w:line="240" w:lineRule="auto"/>
        <w:textAlignment w:val="baseline"/>
      </w:pPr>
    </w:p>
    <w:p w14:paraId="43928B5F" w14:textId="77777777" w:rsidR="00045B95" w:rsidRDefault="00045B95" w:rsidP="00BF0129">
      <w:pPr>
        <w:spacing w:after="0" w:line="240" w:lineRule="auto"/>
        <w:textAlignment w:val="baseline"/>
      </w:pPr>
    </w:p>
    <w:p w14:paraId="49194F9F" w14:textId="77777777" w:rsidR="007B43AB" w:rsidRDefault="007B43AB" w:rsidP="00BF0129">
      <w:pPr>
        <w:spacing w:after="0" w:line="240" w:lineRule="auto"/>
        <w:textAlignment w:val="baseline"/>
      </w:pPr>
    </w:p>
    <w:p w14:paraId="321C6BFC" w14:textId="77777777" w:rsidR="007B43AB" w:rsidRDefault="007B43AB" w:rsidP="00BF0129">
      <w:pPr>
        <w:spacing w:after="0" w:line="240" w:lineRule="auto"/>
        <w:textAlignment w:val="baseline"/>
      </w:pPr>
    </w:p>
    <w:p w14:paraId="29076909" w14:textId="77777777" w:rsidR="007B43AB" w:rsidRDefault="007B43AB" w:rsidP="00BF0129">
      <w:pPr>
        <w:spacing w:after="0" w:line="240" w:lineRule="auto"/>
        <w:textAlignment w:val="baseline"/>
      </w:pPr>
    </w:p>
    <w:p w14:paraId="0C6AB22A" w14:textId="77777777" w:rsidR="007B43AB" w:rsidRDefault="007B43AB" w:rsidP="00BF0129">
      <w:pPr>
        <w:spacing w:after="0" w:line="240" w:lineRule="auto"/>
        <w:textAlignment w:val="baseline"/>
      </w:pPr>
    </w:p>
    <w:p w14:paraId="168E3EFD" w14:textId="77777777" w:rsidR="007B43AB" w:rsidRDefault="007B43AB" w:rsidP="00BF0129">
      <w:pPr>
        <w:spacing w:after="0" w:line="240" w:lineRule="auto"/>
        <w:textAlignment w:val="baseline"/>
      </w:pPr>
    </w:p>
    <w:p w14:paraId="67695812" w14:textId="77777777" w:rsidR="007B43AB" w:rsidRDefault="007B43AB" w:rsidP="00BF0129">
      <w:pPr>
        <w:spacing w:after="0" w:line="240" w:lineRule="auto"/>
        <w:textAlignment w:val="baseline"/>
      </w:pPr>
    </w:p>
    <w:p w14:paraId="0B9F807D" w14:textId="77777777" w:rsidR="00045B95" w:rsidRDefault="00045B95" w:rsidP="00BF0129">
      <w:pPr>
        <w:spacing w:after="0" w:line="240" w:lineRule="auto"/>
        <w:textAlignment w:val="baseline"/>
      </w:pPr>
    </w:p>
    <w:p w14:paraId="6C03293B" w14:textId="7F17CBA9" w:rsidR="000E1792" w:rsidRDefault="00CB0AEE" w:rsidP="007F2034">
      <w:pPr>
        <w:pStyle w:val="Kop2"/>
        <w:numPr>
          <w:ilvl w:val="0"/>
          <w:numId w:val="11"/>
        </w:numPr>
      </w:pPr>
      <w:bookmarkStart w:id="247" w:name="_Toc106615352"/>
      <w:bookmarkStart w:id="248" w:name="_Toc106791972"/>
      <w:bookmarkStart w:id="249" w:name="_Toc139533575"/>
      <w:r>
        <w:lastRenderedPageBreak/>
        <w:t>OPVANG</w:t>
      </w:r>
      <w:r w:rsidR="00515C73">
        <w:t xml:space="preserve"> VAN UW KIND</w:t>
      </w:r>
      <w:bookmarkEnd w:id="247"/>
      <w:bookmarkEnd w:id="248"/>
      <w:bookmarkEnd w:id="249"/>
    </w:p>
    <w:p w14:paraId="08545214" w14:textId="4AE9673B" w:rsidR="003616B1" w:rsidRDefault="003616B1" w:rsidP="003616B1">
      <w:pPr>
        <w:spacing w:after="0" w:line="240" w:lineRule="auto"/>
        <w:textAlignment w:val="baseline"/>
        <w:rPr>
          <w:b/>
          <w:bCs/>
        </w:rPr>
      </w:pPr>
    </w:p>
    <w:p w14:paraId="772A2376" w14:textId="786D1A17" w:rsidR="003616B1" w:rsidRPr="003616B1" w:rsidRDefault="003616B1" w:rsidP="00EB55EE">
      <w:pPr>
        <w:pStyle w:val="Kop3"/>
      </w:pPr>
      <w:bookmarkStart w:id="250" w:name="_Toc106615353"/>
      <w:bookmarkStart w:id="251" w:name="_Toc106791973"/>
      <w:bookmarkStart w:id="252" w:name="_Toc139533576"/>
      <w:r w:rsidRPr="003616B1">
        <w:t>ALGEMEEN</w:t>
      </w:r>
      <w:bookmarkEnd w:id="250"/>
      <w:bookmarkEnd w:id="251"/>
      <w:bookmarkEnd w:id="252"/>
    </w:p>
    <w:p w14:paraId="1EE8C0D8" w14:textId="092EF0D6" w:rsidR="003616B1" w:rsidRPr="002E0CE0" w:rsidRDefault="003616B1" w:rsidP="003616B1">
      <w:pPr>
        <w:spacing w:after="0" w:line="240" w:lineRule="auto"/>
        <w:textAlignment w:val="baseline"/>
      </w:pPr>
      <w:r>
        <w:t xml:space="preserve">De buitenschoolse opvang, het kinderdagverblijf en de peuterspeelzaal binnen ons IKC wordt uitgevoerd door </w:t>
      </w:r>
      <w:proofErr w:type="spellStart"/>
      <w:r>
        <w:t>Doomijn</w:t>
      </w:r>
      <w:proofErr w:type="spellEnd"/>
      <w:r>
        <w:t xml:space="preserve">. </w:t>
      </w:r>
      <w:r w:rsidR="00E51F18">
        <w:t xml:space="preserve">Elly van Holland </w:t>
      </w:r>
      <w:r>
        <w:t xml:space="preserve">is de vestigingsmanager. Voor tarieven en informatie kunt u contact opnemen met de Klantenservice: </w:t>
      </w:r>
      <w:hyperlink r:id="rId67" w:history="1">
        <w:r w:rsidR="002E0CE0" w:rsidRPr="00EC0C3A">
          <w:rPr>
            <w:rStyle w:val="Hyperlink"/>
          </w:rPr>
          <w:t>klantadvies@doomijn.nl</w:t>
        </w:r>
      </w:hyperlink>
      <w:r w:rsidR="002E0CE0">
        <w:t xml:space="preserve"> </w:t>
      </w:r>
      <w:r>
        <w:t xml:space="preserve"> of via (038) 4214521</w:t>
      </w:r>
    </w:p>
    <w:p w14:paraId="6A221179" w14:textId="7F4E69D7" w:rsidR="00CB0AEE" w:rsidRDefault="00CB0AEE" w:rsidP="00CB0AEE">
      <w:pPr>
        <w:spacing w:after="0" w:line="240" w:lineRule="auto"/>
        <w:textAlignment w:val="baseline"/>
        <w:rPr>
          <w:b/>
          <w:bCs/>
        </w:rPr>
      </w:pPr>
    </w:p>
    <w:p w14:paraId="7E3F5D3B" w14:textId="469C220E" w:rsidR="00CB0AEE" w:rsidRPr="00186BB4" w:rsidRDefault="00CB0AEE" w:rsidP="00EB55EE">
      <w:pPr>
        <w:pStyle w:val="Kop3"/>
      </w:pPr>
      <w:bookmarkStart w:id="253" w:name="_Toc106615354"/>
      <w:bookmarkStart w:id="254" w:name="_Toc106791974"/>
      <w:bookmarkStart w:id="255" w:name="_Toc139533577"/>
      <w:r w:rsidRPr="00186BB4">
        <w:t>KINDERDAGVERBLIJF (KDV)</w:t>
      </w:r>
      <w:bookmarkEnd w:id="253"/>
      <w:bookmarkEnd w:id="254"/>
      <w:bookmarkEnd w:id="255"/>
    </w:p>
    <w:p w14:paraId="4DE42585" w14:textId="0FC6DE5E" w:rsidR="00CB0AEE" w:rsidRDefault="00CB0AEE" w:rsidP="00CB0AEE">
      <w:pPr>
        <w:spacing w:after="0" w:line="240" w:lineRule="auto"/>
        <w:textAlignment w:val="baseline"/>
      </w:pPr>
      <w:r>
        <w:t xml:space="preserve">Op IKC de Wieden is een kinderopvanglocatie van </w:t>
      </w:r>
      <w:proofErr w:type="spellStart"/>
      <w:r>
        <w:t>Doomijn</w:t>
      </w:r>
      <w:proofErr w:type="spellEnd"/>
      <w:r>
        <w:t xml:space="preserve"> gevestigd. De</w:t>
      </w:r>
      <w:r w:rsidR="00937CE6">
        <w:t xml:space="preserve"> kinderopvang</w:t>
      </w:r>
      <w:r>
        <w:t xml:space="preserve"> biedt per da</w:t>
      </w:r>
      <w:r w:rsidR="006B2014">
        <w:t xml:space="preserve">g </w:t>
      </w:r>
      <w:r>
        <w:t xml:space="preserve"> ruimte aan twee keer 12 kinderen in de leeftijd van 0 tot 4 jaar. Het voordeel van een kinderopvang binnen de school is dat kinderen van 0 tot 12 jaar op één locatie kunnen worden opgevangen en </w:t>
      </w:r>
      <w:r w:rsidR="00937CE6">
        <w:t xml:space="preserve">dat  </w:t>
      </w:r>
      <w:r>
        <w:t>er een doorgaande lijn ontstaat van baby tot tiener. Er wordt zeer nauw samen</w:t>
      </w:r>
      <w:r w:rsidR="00937CE6">
        <w:t xml:space="preserve"> </w:t>
      </w:r>
      <w:r>
        <w:t>gewerkt, dit is ook de kracht waar het om draait in het IKC. Er vindt regelmatig overleg plaats tussen pedagogisch medewerkers van het kinderdagverblijf en leerkrachten van de groepen 1-2.</w:t>
      </w:r>
    </w:p>
    <w:p w14:paraId="516FC850" w14:textId="48647922" w:rsidR="00186BB4" w:rsidRDefault="00186BB4" w:rsidP="00CB0AEE">
      <w:pPr>
        <w:spacing w:after="0" w:line="240" w:lineRule="auto"/>
        <w:textAlignment w:val="baseline"/>
      </w:pPr>
    </w:p>
    <w:p w14:paraId="5187DF8C" w14:textId="39731F63" w:rsidR="00186BB4" w:rsidRPr="00186BB4" w:rsidRDefault="00186BB4" w:rsidP="00EB55EE">
      <w:pPr>
        <w:pStyle w:val="Kop3"/>
      </w:pPr>
      <w:bookmarkStart w:id="256" w:name="_Toc106615355"/>
      <w:bookmarkStart w:id="257" w:name="_Toc106791975"/>
      <w:bookmarkStart w:id="258" w:name="_Toc139533578"/>
      <w:r w:rsidRPr="00186BB4">
        <w:t>PEUTERSPEELZAAL (PSZ)</w:t>
      </w:r>
      <w:bookmarkEnd w:id="256"/>
      <w:bookmarkEnd w:id="257"/>
      <w:bookmarkEnd w:id="258"/>
    </w:p>
    <w:p w14:paraId="07C134A5" w14:textId="62CAEACE" w:rsidR="00186BB4" w:rsidRDefault="00DF4F35" w:rsidP="00186BB4">
      <w:pPr>
        <w:spacing w:after="0" w:line="240" w:lineRule="auto"/>
        <w:textAlignment w:val="baseline"/>
      </w:pPr>
      <w:r>
        <w:t xml:space="preserve">In de school is ook een peuterspeelzaal gevestigd. Peuters vanaf 2 jaar kunnen twee vaste dagdelen van 4 uur per week naar de peuterspeelzaal. Inschrijven kan al als uw kind één jaar is. De peuterspeelzaal is onderdeel van </w:t>
      </w:r>
      <w:proofErr w:type="spellStart"/>
      <w:r>
        <w:t>Doomijn</w:t>
      </w:r>
      <w:proofErr w:type="spellEnd"/>
      <w:r>
        <w:t xml:space="preserve"> en biedt kinderen een ontwikkeling stimulerend programma. Er vindt regelmatig overleg plaats tussen pedagogisch medewerkers van de peuterspeelzaal en leerkrachten van de groepen 1-2, dit is ook de kracht waar het om draait in het IKC. De meeste peuters die de peuterspeelzaal bezoeken stromen door naar groep 1 van de Wieden. Kinderen die van het kinderdagverblijf en de peuterspeelzaal doorstromen naar groep 1 van de Wieden maken vanaf 3,5 jaar al kennis met de basisschool. Op speciale meespeelmomenten komen de kinderen, onder begeleiding van een medewerker van het kinderdagverblijf/peuterspeelzaal, een half uurtje meespelen met de kleuters van groep 1-2. Zo ontstaat er een soepele overgang van kinderopvang/ peuterspeelzaal naar de basisschool. Als een kleuter bijna naar de basisschool gaat vindt er een overdracht plaats tussen de ouders, medewerker van het kinderdagverblijf/peuterspeelzaal en de leerkracht van de groep waar de kleuter naar toe gaat.</w:t>
      </w:r>
    </w:p>
    <w:p w14:paraId="1D9ECF35" w14:textId="707FED15" w:rsidR="00DF4F35" w:rsidRDefault="00DF4F35" w:rsidP="00186BB4">
      <w:pPr>
        <w:spacing w:after="0" w:line="240" w:lineRule="auto"/>
        <w:textAlignment w:val="baseline"/>
      </w:pPr>
    </w:p>
    <w:p w14:paraId="76B72DBF" w14:textId="66739073" w:rsidR="00DF4F35" w:rsidRDefault="00DF4F35" w:rsidP="00EB55EE">
      <w:pPr>
        <w:pStyle w:val="Kop3"/>
      </w:pPr>
      <w:bookmarkStart w:id="259" w:name="_Toc106615356"/>
      <w:bookmarkStart w:id="260" w:name="_Toc106791976"/>
      <w:bookmarkStart w:id="261" w:name="_Toc139533579"/>
      <w:r w:rsidRPr="00DF4F35">
        <w:t>BUITENSCHOOLSE OPVANG (BSO)</w:t>
      </w:r>
      <w:bookmarkEnd w:id="259"/>
      <w:bookmarkEnd w:id="260"/>
      <w:bookmarkEnd w:id="261"/>
    </w:p>
    <w:p w14:paraId="4C26DA45" w14:textId="36466785" w:rsidR="00DF4F35" w:rsidRDefault="002E0CE0" w:rsidP="00DF4F35">
      <w:pPr>
        <w:spacing w:after="0" w:line="240" w:lineRule="auto"/>
        <w:textAlignment w:val="baseline"/>
      </w:pPr>
      <w:r>
        <w:t xml:space="preserve">Vanaf </w:t>
      </w:r>
      <w:r w:rsidR="00045B95">
        <w:t>oktober 2022</w:t>
      </w:r>
      <w:r>
        <w:t xml:space="preserve"> heeft IKC de Wieden een buitenschoolse opvang </w:t>
      </w:r>
      <w:r w:rsidR="00A71568">
        <w:t xml:space="preserve">(BSO) binnen haar muren. Leerlingen van groep 1 t/m 8 </w:t>
      </w:r>
      <w:r w:rsidR="00DA28E5">
        <w:t xml:space="preserve">van verschillende scholen kunnen </w:t>
      </w:r>
      <w:r w:rsidR="00C46EF8">
        <w:t xml:space="preserve">gebruikmaken van de BSO, maar </w:t>
      </w:r>
      <w:r w:rsidR="00192FBB">
        <w:t>leerlingen van de Wieden hebben voorrang.</w:t>
      </w:r>
      <w:r w:rsidR="00D47316">
        <w:t xml:space="preserve"> </w:t>
      </w:r>
      <w:r w:rsidR="003616B1">
        <w:t xml:space="preserve">De kinderen hebben </w:t>
      </w:r>
      <w:r w:rsidR="001C35BD">
        <w:t xml:space="preserve">op de BSO </w:t>
      </w:r>
      <w:r w:rsidR="003616B1">
        <w:t xml:space="preserve">de mogelijkheid om op een ongedwongen wijze te ‘ontladen’ na een schooldag. De </w:t>
      </w:r>
      <w:r w:rsidR="00093EA3">
        <w:t>aankleding en activiteiten</w:t>
      </w:r>
      <w:r w:rsidR="003616B1">
        <w:t xml:space="preserve"> sluiten aan bij de sfeer van een thuissituatie. Het plezier en de tevredenheid van de kinderen staat voorop. Een peda</w:t>
      </w:r>
      <w:r w:rsidR="00093EA3">
        <w:t>g</w:t>
      </w:r>
      <w:r w:rsidR="003616B1">
        <w:t xml:space="preserve">ogisch werkplan ligt aan de buitenschoolse opvang ten grondslag en dit resulteert in een goed voorbereide invulling van de BSO, kwalitatief en gevarieerd met persoonlijke aandacht en verzorging. Na schooltijd kunnen kinderen even lekker tot zichzelf komen en hun verhaal vertellen aan de leiding. Ze kunnen aan een activiteit meedoen maar ook een rustige plek opzoeken. </w:t>
      </w:r>
      <w:r w:rsidR="00BC23B9">
        <w:t xml:space="preserve">Op dit moment is de BSO open op maandag, dinsdag en donderdag. Zodra er voldoende aanvragen zijn voor de woensdag en/of vrijdag, gaat de BSO ook op die dagen open. Voor meer informatie: </w:t>
      </w:r>
      <w:hyperlink r:id="rId68" w:history="1">
        <w:r w:rsidR="00BC23B9" w:rsidRPr="00EE76B9">
          <w:rPr>
            <w:rStyle w:val="Hyperlink"/>
          </w:rPr>
          <w:t>klantadvies@doomijn.nl</w:t>
        </w:r>
      </w:hyperlink>
      <w:r w:rsidR="00BC23B9">
        <w:t xml:space="preserve">. </w:t>
      </w:r>
    </w:p>
    <w:p w14:paraId="58035A6D" w14:textId="3C150A12" w:rsidR="00EA7249" w:rsidRPr="00DF4F35" w:rsidRDefault="00EA7249" w:rsidP="00DF4F35">
      <w:pPr>
        <w:spacing w:after="0" w:line="240" w:lineRule="auto"/>
        <w:textAlignment w:val="baseline"/>
        <w:rPr>
          <w:b/>
          <w:bCs/>
        </w:rPr>
      </w:pPr>
      <w:r>
        <w:t xml:space="preserve">In de loop van het schooljaar willen </w:t>
      </w:r>
      <w:r w:rsidR="003F116E">
        <w:t xml:space="preserve">wij van de BSO </w:t>
      </w:r>
      <w:r w:rsidR="004B4EA6">
        <w:t xml:space="preserve">op IKC de Wieden een opvangplek maken waar kinderen op uiteenlopende wijze kennis kunnen maken met kunst &amp; cultuur, door middel </w:t>
      </w:r>
      <w:r w:rsidR="005A2DCD">
        <w:t>van diverse buitenschoolse activiteiten, waarv</w:t>
      </w:r>
      <w:r w:rsidR="007A096F">
        <w:t>oor</w:t>
      </w:r>
      <w:r w:rsidR="005A2DCD">
        <w:t xml:space="preserve"> ook leerlingen, die geen gebruikmaken van de </w:t>
      </w:r>
      <w:r w:rsidR="007A096F">
        <w:t xml:space="preserve">BSO, zich kunnen opgeven. Om dit te realiseren, wordt de samenwerking gezocht met diverse partners, zoals Stadkamer Zwolle en </w:t>
      </w:r>
      <w:r w:rsidR="0098333B">
        <w:t xml:space="preserve">Travers Welzijn. </w:t>
      </w:r>
    </w:p>
    <w:p w14:paraId="614EBA89" w14:textId="77777777" w:rsidR="006F3A85" w:rsidRDefault="006F3A85" w:rsidP="00DF4F35">
      <w:pPr>
        <w:spacing w:after="0" w:line="240" w:lineRule="auto"/>
        <w:textAlignment w:val="baseline"/>
        <w:rPr>
          <w:b/>
          <w:bCs/>
        </w:rPr>
      </w:pPr>
    </w:p>
    <w:p w14:paraId="1F21CA14" w14:textId="7D5A2EA2" w:rsidR="0044768F" w:rsidRDefault="0044768F" w:rsidP="00DF4F35">
      <w:pPr>
        <w:spacing w:after="0" w:line="240" w:lineRule="auto"/>
        <w:textAlignment w:val="baseline"/>
        <w:rPr>
          <w:b/>
          <w:bCs/>
        </w:rPr>
      </w:pPr>
    </w:p>
    <w:p w14:paraId="5EEA6F14" w14:textId="1BFCDAE8" w:rsidR="00E1294A" w:rsidRDefault="00EB4CF3" w:rsidP="007F2034">
      <w:pPr>
        <w:pStyle w:val="Kop3"/>
        <w:numPr>
          <w:ilvl w:val="0"/>
          <w:numId w:val="11"/>
        </w:numPr>
        <w:rPr>
          <w:i w:val="0"/>
          <w:iCs w:val="0"/>
          <w:sz w:val="26"/>
          <w:szCs w:val="26"/>
        </w:rPr>
      </w:pPr>
      <w:bookmarkStart w:id="262" w:name="_Toc106615357"/>
      <w:bookmarkStart w:id="263" w:name="_Toc106791977"/>
      <w:bookmarkStart w:id="264" w:name="_Toc139533580"/>
      <w:r w:rsidRPr="00E1294A">
        <w:rPr>
          <w:i w:val="0"/>
          <w:iCs w:val="0"/>
          <w:sz w:val="26"/>
          <w:szCs w:val="26"/>
        </w:rPr>
        <w:lastRenderedPageBreak/>
        <w:t>SCH</w:t>
      </w:r>
      <w:r w:rsidR="00EE4B44">
        <w:rPr>
          <w:i w:val="0"/>
          <w:iCs w:val="0"/>
          <w:sz w:val="26"/>
          <w:szCs w:val="26"/>
        </w:rPr>
        <w:t>OO</w:t>
      </w:r>
      <w:r w:rsidRPr="00E1294A">
        <w:rPr>
          <w:i w:val="0"/>
          <w:iCs w:val="0"/>
          <w:sz w:val="26"/>
          <w:szCs w:val="26"/>
        </w:rPr>
        <w:t>LTIJDEN</w:t>
      </w:r>
      <w:r w:rsidR="001369AB" w:rsidRPr="00E1294A">
        <w:rPr>
          <w:i w:val="0"/>
          <w:iCs w:val="0"/>
          <w:sz w:val="26"/>
          <w:szCs w:val="26"/>
        </w:rPr>
        <w:t xml:space="preserve"> EN </w:t>
      </w:r>
      <w:r w:rsidRPr="00E1294A">
        <w:rPr>
          <w:i w:val="0"/>
          <w:iCs w:val="0"/>
          <w:sz w:val="26"/>
          <w:szCs w:val="26"/>
        </w:rPr>
        <w:t>VAKANTIES</w:t>
      </w:r>
      <w:bookmarkEnd w:id="262"/>
      <w:bookmarkEnd w:id="263"/>
      <w:bookmarkEnd w:id="264"/>
    </w:p>
    <w:p w14:paraId="1E530A26" w14:textId="77777777" w:rsidR="00B83F7D" w:rsidRPr="00E1294A" w:rsidRDefault="00B83F7D" w:rsidP="00933470">
      <w:pPr>
        <w:pStyle w:val="Kop3"/>
        <w:rPr>
          <w:i w:val="0"/>
          <w:iCs w:val="0"/>
          <w:sz w:val="26"/>
          <w:szCs w:val="26"/>
        </w:rPr>
      </w:pPr>
    </w:p>
    <w:p w14:paraId="2EAD3F41" w14:textId="358FFEE1" w:rsidR="007117D3" w:rsidRPr="00E1294A" w:rsidRDefault="007117D3" w:rsidP="00E1294A">
      <w:pPr>
        <w:pStyle w:val="Kop3"/>
      </w:pPr>
      <w:bookmarkStart w:id="265" w:name="_Toc106615358"/>
      <w:bookmarkStart w:id="266" w:name="_Toc106791978"/>
      <w:bookmarkStart w:id="267" w:name="_Toc139533581"/>
      <w:r w:rsidRPr="007117D3">
        <w:t>SCHOOLTIJDEN</w:t>
      </w:r>
      <w:bookmarkEnd w:id="265"/>
      <w:bookmarkEnd w:id="266"/>
      <w:bookmarkEnd w:id="267"/>
    </w:p>
    <w:p w14:paraId="73ECA778" w14:textId="1E891D2F" w:rsidR="007117D3" w:rsidRDefault="007117D3" w:rsidP="007117D3">
      <w:pPr>
        <w:spacing w:after="0" w:line="240" w:lineRule="auto"/>
        <w:textAlignment w:val="baseline"/>
      </w:pPr>
      <w:r>
        <w:t xml:space="preserve">De schooltijden zijn als volgt: </w:t>
      </w:r>
    </w:p>
    <w:p w14:paraId="1CDA8D61" w14:textId="5FEBAA0B" w:rsidR="007117D3" w:rsidRDefault="007117D3" w:rsidP="007117D3">
      <w:pPr>
        <w:spacing w:after="0" w:line="240" w:lineRule="auto"/>
        <w:textAlignment w:val="baseline"/>
      </w:pPr>
      <w:r>
        <w:t xml:space="preserve">Maandag: </w:t>
      </w:r>
      <w:r>
        <w:tab/>
        <w:t xml:space="preserve"> 8.30 tot 14.00 uur </w:t>
      </w:r>
    </w:p>
    <w:p w14:paraId="3BBE6151" w14:textId="4A17DD20" w:rsidR="007117D3" w:rsidRDefault="007117D3" w:rsidP="007117D3">
      <w:pPr>
        <w:spacing w:after="0" w:line="240" w:lineRule="auto"/>
        <w:textAlignment w:val="baseline"/>
      </w:pPr>
      <w:r>
        <w:t xml:space="preserve">Dinsdag: </w:t>
      </w:r>
      <w:r>
        <w:tab/>
        <w:t xml:space="preserve"> 8.30 tot 14.00 uur </w:t>
      </w:r>
    </w:p>
    <w:p w14:paraId="501172A6" w14:textId="6FB767FF" w:rsidR="00153FA5" w:rsidRDefault="007117D3" w:rsidP="007117D3">
      <w:pPr>
        <w:spacing w:after="0" w:line="240" w:lineRule="auto"/>
        <w:textAlignment w:val="baseline"/>
      </w:pPr>
      <w:r>
        <w:t xml:space="preserve">Woensdag: </w:t>
      </w:r>
      <w:r>
        <w:tab/>
        <w:t xml:space="preserve"> 8.30 tot 1</w:t>
      </w:r>
      <w:r w:rsidR="00153FA5">
        <w:t xml:space="preserve">4.00 </w:t>
      </w:r>
      <w:r>
        <w:t xml:space="preserve">uur </w:t>
      </w:r>
    </w:p>
    <w:p w14:paraId="6246DDF0" w14:textId="692D075B" w:rsidR="00153FA5" w:rsidRDefault="007117D3" w:rsidP="007117D3">
      <w:pPr>
        <w:spacing w:after="0" w:line="240" w:lineRule="auto"/>
        <w:textAlignment w:val="baseline"/>
      </w:pPr>
      <w:r>
        <w:t>Donderdag</w:t>
      </w:r>
      <w:r w:rsidR="00153FA5">
        <w:t xml:space="preserve">: </w:t>
      </w:r>
      <w:r w:rsidR="00153FA5">
        <w:tab/>
      </w:r>
      <w:r>
        <w:t xml:space="preserve"> 8.30 tot 14.</w:t>
      </w:r>
      <w:r w:rsidR="00153FA5">
        <w:t>00</w:t>
      </w:r>
      <w:r>
        <w:t xml:space="preserve"> uur </w:t>
      </w:r>
    </w:p>
    <w:p w14:paraId="58A234E0" w14:textId="646C9D7E" w:rsidR="00EB11E8" w:rsidRDefault="007117D3" w:rsidP="007117D3">
      <w:pPr>
        <w:spacing w:after="0" w:line="240" w:lineRule="auto"/>
        <w:textAlignment w:val="baseline"/>
      </w:pPr>
      <w:r>
        <w:t>Vrijdag</w:t>
      </w:r>
      <w:r w:rsidR="00153FA5">
        <w:t xml:space="preserve">: </w:t>
      </w:r>
      <w:r w:rsidR="00153FA5">
        <w:tab/>
      </w:r>
      <w:r>
        <w:t xml:space="preserve"> 8.30 tot 1</w:t>
      </w:r>
      <w:r w:rsidR="00EB11E8">
        <w:t>4.00</w:t>
      </w:r>
      <w:r>
        <w:t xml:space="preserve"> uur </w:t>
      </w:r>
    </w:p>
    <w:p w14:paraId="404987A2" w14:textId="2EAE601B" w:rsidR="00E87F30" w:rsidRDefault="00EB11E8" w:rsidP="007117D3">
      <w:pPr>
        <w:spacing w:after="0" w:line="240" w:lineRule="auto"/>
        <w:textAlignment w:val="baseline"/>
      </w:pPr>
      <w:r>
        <w:t xml:space="preserve">Wij gaan ervanuit dat elk kind op tijd op school aanwezig is. </w:t>
      </w:r>
      <w:r w:rsidR="0072528C">
        <w:t xml:space="preserve">Te laat komen wordt </w:t>
      </w:r>
      <w:r w:rsidR="007E2891">
        <w:t xml:space="preserve">geregistreerd als ‘ongeoorloofd afwezig’. </w:t>
      </w:r>
    </w:p>
    <w:p w14:paraId="7351936C" w14:textId="5373E197" w:rsidR="00E87F30" w:rsidRDefault="00936461" w:rsidP="007117D3">
      <w:pPr>
        <w:spacing w:after="0" w:line="240" w:lineRule="auto"/>
        <w:textAlignment w:val="baseline"/>
      </w:pPr>
      <w:r>
        <w:rPr>
          <w:noProof/>
        </w:rPr>
        <w:drawing>
          <wp:anchor distT="0" distB="0" distL="114300" distR="114300" simplePos="0" relativeHeight="251660349" behindDoc="1" locked="0" layoutInCell="1" allowOverlap="1" wp14:anchorId="037A31A1" wp14:editId="0CEB63DC">
            <wp:simplePos x="0" y="0"/>
            <wp:positionH relativeFrom="margin">
              <wp:align>left</wp:align>
            </wp:positionH>
            <wp:positionV relativeFrom="paragraph">
              <wp:posOffset>4445</wp:posOffset>
            </wp:positionV>
            <wp:extent cx="1809115" cy="2411730"/>
            <wp:effectExtent l="0" t="0" r="635" b="7620"/>
            <wp:wrapTight wrapText="bothSides">
              <wp:wrapPolygon edited="0">
                <wp:start x="0" y="0"/>
                <wp:lineTo x="0" y="21498"/>
                <wp:lineTo x="21380" y="21498"/>
                <wp:lineTo x="21380" y="0"/>
                <wp:lineTo x="0" y="0"/>
              </wp:wrapPolygon>
            </wp:wrapTight>
            <wp:docPr id="244" name="Afbeelding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Afbeelding 244"/>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1809234" cy="2412312"/>
                    </a:xfrm>
                    <a:prstGeom prst="rect">
                      <a:avLst/>
                    </a:prstGeom>
                    <a:noFill/>
                  </pic:spPr>
                </pic:pic>
              </a:graphicData>
            </a:graphic>
            <wp14:sizeRelH relativeFrom="margin">
              <wp14:pctWidth>0</wp14:pctWidth>
            </wp14:sizeRelH>
            <wp14:sizeRelV relativeFrom="margin">
              <wp14:pctHeight>0</wp14:pctHeight>
            </wp14:sizeRelV>
          </wp:anchor>
        </w:drawing>
      </w:r>
      <w:r w:rsidR="007117D3">
        <w:t xml:space="preserve">Is uw kind ziek, dan geeft u dit, uiterlijk voor 8.30 uur, via de </w:t>
      </w:r>
      <w:proofErr w:type="spellStart"/>
      <w:r w:rsidR="007117D3">
        <w:t>Parro</w:t>
      </w:r>
      <w:proofErr w:type="spellEnd"/>
      <w:r w:rsidR="007117D3">
        <w:t xml:space="preserve">-app aan de leerkracht door. </w:t>
      </w:r>
    </w:p>
    <w:p w14:paraId="4B57B01B" w14:textId="22C2BB6A" w:rsidR="007117D3" w:rsidRDefault="007117D3" w:rsidP="007117D3">
      <w:pPr>
        <w:spacing w:after="0" w:line="240" w:lineRule="auto"/>
        <w:textAlignment w:val="baseline"/>
      </w:pPr>
      <w:r>
        <w:t>Een schoolafspraak is dat kinderen onder schooltijd niet naar huis mogen, mits ze door ouders/verzorgers begeleid worden.</w:t>
      </w:r>
      <w:r w:rsidR="007E2891">
        <w:t xml:space="preserve"> </w:t>
      </w:r>
      <w:r>
        <w:t>Dus ook bij ziekte onder schooltijd verzoeken we u om uw kind op te halen.</w:t>
      </w:r>
      <w:r w:rsidR="007E2891">
        <w:t xml:space="preserve"> Dit geldt voor alle leerlingen tot en met groep 8. </w:t>
      </w:r>
    </w:p>
    <w:p w14:paraId="17900229" w14:textId="7D824271" w:rsidR="00C22989" w:rsidRDefault="00C22989" w:rsidP="007117D3">
      <w:pPr>
        <w:spacing w:after="0" w:line="240" w:lineRule="auto"/>
        <w:textAlignment w:val="baseline"/>
      </w:pPr>
    </w:p>
    <w:p w14:paraId="5AF15478" w14:textId="52A45027" w:rsidR="00C22989" w:rsidRPr="00C22989" w:rsidRDefault="00C22989" w:rsidP="00933470">
      <w:pPr>
        <w:pStyle w:val="Kop3"/>
      </w:pPr>
      <w:bookmarkStart w:id="268" w:name="_Toc106615359"/>
      <w:bookmarkStart w:id="269" w:name="_Toc106791979"/>
      <w:bookmarkStart w:id="270" w:name="_Toc139533582"/>
      <w:r w:rsidRPr="00C22989">
        <w:t>VAKANTIES EN VRIJE DAGEN</w:t>
      </w:r>
      <w:bookmarkEnd w:id="268"/>
      <w:bookmarkEnd w:id="269"/>
      <w:bookmarkEnd w:id="270"/>
    </w:p>
    <w:p w14:paraId="651A92E6" w14:textId="7F2D79C1" w:rsidR="001612A9" w:rsidRDefault="00C22989" w:rsidP="007117D3">
      <w:pPr>
        <w:spacing w:after="0" w:line="240" w:lineRule="auto"/>
        <w:textAlignment w:val="baseline"/>
      </w:pPr>
      <w:r>
        <w:t>Vakanties, vrije dagen en activiteiten op school worden vermeld in de jaarkalender, die u aan het begin van het schooljaar ontvangt en die</w:t>
      </w:r>
      <w:r w:rsidR="001369AB">
        <w:t xml:space="preserve"> </w:t>
      </w:r>
      <w:r>
        <w:t>ook te downloaden</w:t>
      </w:r>
      <w:r w:rsidR="001369AB">
        <w:t xml:space="preserve"> is</w:t>
      </w:r>
      <w:r>
        <w:t xml:space="preserve"> van onze website. Het is een enkele keer onvermijdelijk dat er in de loop van het schooljaar wijzigingen worden aangebracht. Eventuele wijzigingen en aanvullingen worden vermeld via de </w:t>
      </w:r>
      <w:proofErr w:type="spellStart"/>
      <w:r>
        <w:t>Parro</w:t>
      </w:r>
      <w:proofErr w:type="spellEnd"/>
      <w:r>
        <w:t>-app.</w:t>
      </w:r>
    </w:p>
    <w:p w14:paraId="1381733A" w14:textId="5A7270F4" w:rsidR="001369AB" w:rsidRDefault="001369AB" w:rsidP="007117D3">
      <w:pPr>
        <w:spacing w:after="0" w:line="240" w:lineRule="auto"/>
        <w:textAlignment w:val="baseline"/>
      </w:pPr>
    </w:p>
    <w:p w14:paraId="736437EC" w14:textId="380E2C24" w:rsidR="001369AB" w:rsidRDefault="001369AB" w:rsidP="007117D3">
      <w:pPr>
        <w:spacing w:after="0" w:line="240" w:lineRule="auto"/>
        <w:textAlignment w:val="baseline"/>
        <w:rPr>
          <w:i/>
          <w:iCs/>
        </w:rPr>
      </w:pPr>
      <w:r w:rsidRPr="004C2CBC">
        <w:rPr>
          <w:i/>
          <w:iCs/>
        </w:rPr>
        <w:t>Schoolvakanties 202</w:t>
      </w:r>
      <w:r w:rsidR="00BD0A8F">
        <w:rPr>
          <w:i/>
          <w:iCs/>
        </w:rPr>
        <w:t>3-2024</w:t>
      </w:r>
    </w:p>
    <w:p w14:paraId="471886D1" w14:textId="12F8E874" w:rsidR="004C2CBC" w:rsidRDefault="004C2CBC" w:rsidP="007117D3">
      <w:pPr>
        <w:spacing w:after="0" w:line="240" w:lineRule="auto"/>
        <w:textAlignment w:val="baseline"/>
        <w:rPr>
          <w:i/>
          <w:iCs/>
        </w:rPr>
      </w:pPr>
    </w:p>
    <w:tbl>
      <w:tblPr>
        <w:tblStyle w:val="Tabelraster"/>
        <w:tblW w:w="0" w:type="auto"/>
        <w:tblLook w:val="04A0" w:firstRow="1" w:lastRow="0" w:firstColumn="1" w:lastColumn="0" w:noHBand="0" w:noVBand="1"/>
      </w:tblPr>
      <w:tblGrid>
        <w:gridCol w:w="4530"/>
        <w:gridCol w:w="4530"/>
      </w:tblGrid>
      <w:tr w:rsidR="005A05D7" w14:paraId="60AC4508" w14:textId="77777777" w:rsidTr="00A11F61">
        <w:tc>
          <w:tcPr>
            <w:tcW w:w="4530" w:type="dxa"/>
          </w:tcPr>
          <w:p w14:paraId="2290BD5B" w14:textId="442AA444" w:rsidR="005A05D7" w:rsidRDefault="005A05D7" w:rsidP="007117D3">
            <w:pPr>
              <w:textAlignment w:val="baseline"/>
            </w:pPr>
            <w:r>
              <w:t>Herfstvakantie</w:t>
            </w:r>
          </w:p>
        </w:tc>
        <w:tc>
          <w:tcPr>
            <w:tcW w:w="4530" w:type="dxa"/>
          </w:tcPr>
          <w:p w14:paraId="25BD0D19" w14:textId="2E543E17" w:rsidR="005A05D7" w:rsidRDefault="003B2816" w:rsidP="007117D3">
            <w:pPr>
              <w:textAlignment w:val="baseline"/>
            </w:pPr>
            <w:r>
              <w:t>23-10-2023 t/m 27-10-2023</w:t>
            </w:r>
          </w:p>
        </w:tc>
      </w:tr>
      <w:tr w:rsidR="005A05D7" w14:paraId="37C95256" w14:textId="77777777" w:rsidTr="00A11F61">
        <w:tc>
          <w:tcPr>
            <w:tcW w:w="4530" w:type="dxa"/>
          </w:tcPr>
          <w:p w14:paraId="4BE132A6" w14:textId="78E8DCB8" w:rsidR="005A05D7" w:rsidRDefault="007A35A6" w:rsidP="007117D3">
            <w:pPr>
              <w:textAlignment w:val="baseline"/>
            </w:pPr>
            <w:r>
              <w:t>Kerstvakantie</w:t>
            </w:r>
          </w:p>
        </w:tc>
        <w:tc>
          <w:tcPr>
            <w:tcW w:w="4530" w:type="dxa"/>
          </w:tcPr>
          <w:p w14:paraId="1960F5FB" w14:textId="60487052" w:rsidR="005A05D7" w:rsidRDefault="007A35A6" w:rsidP="007117D3">
            <w:pPr>
              <w:textAlignment w:val="baseline"/>
            </w:pPr>
            <w:r>
              <w:t>2</w:t>
            </w:r>
            <w:r w:rsidR="00E0299E">
              <w:t>5</w:t>
            </w:r>
            <w:r>
              <w:t>-12-202</w:t>
            </w:r>
            <w:r w:rsidR="00B92D15">
              <w:t>3</w:t>
            </w:r>
            <w:r>
              <w:t xml:space="preserve"> t/m 0</w:t>
            </w:r>
            <w:r w:rsidR="00B92D15">
              <w:t>5</w:t>
            </w:r>
            <w:r>
              <w:t>-01-202</w:t>
            </w:r>
            <w:r w:rsidR="00B92D15">
              <w:t>4</w:t>
            </w:r>
          </w:p>
        </w:tc>
      </w:tr>
      <w:tr w:rsidR="005A05D7" w14:paraId="0CE1ADBB" w14:textId="77777777" w:rsidTr="00A11F61">
        <w:tc>
          <w:tcPr>
            <w:tcW w:w="4530" w:type="dxa"/>
          </w:tcPr>
          <w:p w14:paraId="416870E7" w14:textId="143B025C" w:rsidR="005A05D7" w:rsidRDefault="007A35A6" w:rsidP="007117D3">
            <w:pPr>
              <w:textAlignment w:val="baseline"/>
            </w:pPr>
            <w:r>
              <w:t>Voorjaarsvakantie</w:t>
            </w:r>
          </w:p>
        </w:tc>
        <w:tc>
          <w:tcPr>
            <w:tcW w:w="4530" w:type="dxa"/>
          </w:tcPr>
          <w:p w14:paraId="5EC02894" w14:textId="0A111E75" w:rsidR="005A05D7" w:rsidRDefault="0012623B" w:rsidP="007117D3">
            <w:pPr>
              <w:textAlignment w:val="baseline"/>
            </w:pPr>
            <w:r>
              <w:t>19</w:t>
            </w:r>
            <w:r w:rsidR="00D5016D">
              <w:t>-02-202</w:t>
            </w:r>
            <w:r>
              <w:t>4</w:t>
            </w:r>
            <w:r w:rsidR="00D5016D">
              <w:t xml:space="preserve"> t/m </w:t>
            </w:r>
            <w:r>
              <w:t>23</w:t>
            </w:r>
            <w:r w:rsidR="00D5016D">
              <w:t>-0</w:t>
            </w:r>
            <w:r>
              <w:t>2</w:t>
            </w:r>
            <w:r w:rsidR="00D5016D">
              <w:t>-202</w:t>
            </w:r>
            <w:r>
              <w:t>4</w:t>
            </w:r>
          </w:p>
        </w:tc>
      </w:tr>
      <w:tr w:rsidR="005A05D7" w14:paraId="1D5D1324" w14:textId="77777777" w:rsidTr="00A11F61">
        <w:tc>
          <w:tcPr>
            <w:tcW w:w="4530" w:type="dxa"/>
          </w:tcPr>
          <w:p w14:paraId="48D28AFE" w14:textId="2520ABF9" w:rsidR="005A05D7" w:rsidRDefault="00D5016D" w:rsidP="007117D3">
            <w:pPr>
              <w:textAlignment w:val="baseline"/>
            </w:pPr>
            <w:r>
              <w:t>Goede Vrijdag</w:t>
            </w:r>
          </w:p>
        </w:tc>
        <w:tc>
          <w:tcPr>
            <w:tcW w:w="4530" w:type="dxa"/>
          </w:tcPr>
          <w:p w14:paraId="502B049E" w14:textId="4FA8F462" w:rsidR="005A05D7" w:rsidRDefault="00515340" w:rsidP="007117D3">
            <w:pPr>
              <w:textAlignment w:val="baseline"/>
            </w:pPr>
            <w:r>
              <w:t>29-03</w:t>
            </w:r>
            <w:r w:rsidR="00D5016D">
              <w:t>-202</w:t>
            </w:r>
            <w:r>
              <w:t>4</w:t>
            </w:r>
          </w:p>
        </w:tc>
      </w:tr>
      <w:tr w:rsidR="005A05D7" w14:paraId="18A4BC7A" w14:textId="77777777" w:rsidTr="00A11F61">
        <w:tc>
          <w:tcPr>
            <w:tcW w:w="4530" w:type="dxa"/>
          </w:tcPr>
          <w:p w14:paraId="16B41B94" w14:textId="1AD341A1" w:rsidR="005A05D7" w:rsidRDefault="00D5016D" w:rsidP="007117D3">
            <w:pPr>
              <w:textAlignment w:val="baseline"/>
            </w:pPr>
            <w:r>
              <w:t>2</w:t>
            </w:r>
            <w:r w:rsidRPr="00D5016D">
              <w:rPr>
                <w:vertAlign w:val="superscript"/>
              </w:rPr>
              <w:t>e</w:t>
            </w:r>
            <w:r>
              <w:t xml:space="preserve"> Paasdag</w:t>
            </w:r>
          </w:p>
        </w:tc>
        <w:tc>
          <w:tcPr>
            <w:tcW w:w="4530" w:type="dxa"/>
          </w:tcPr>
          <w:p w14:paraId="1692CBE5" w14:textId="76B9CE2F" w:rsidR="005A05D7" w:rsidRDefault="00515340" w:rsidP="007117D3">
            <w:pPr>
              <w:textAlignment w:val="baseline"/>
            </w:pPr>
            <w:r>
              <w:t>01</w:t>
            </w:r>
            <w:r w:rsidR="00F675C0">
              <w:t>-04-202</w:t>
            </w:r>
            <w:r>
              <w:t>4</w:t>
            </w:r>
          </w:p>
        </w:tc>
      </w:tr>
      <w:tr w:rsidR="005A05D7" w14:paraId="1795927B" w14:textId="77777777" w:rsidTr="00A11F61">
        <w:tc>
          <w:tcPr>
            <w:tcW w:w="4530" w:type="dxa"/>
          </w:tcPr>
          <w:p w14:paraId="02DF5536" w14:textId="3B23B5BD" w:rsidR="005A05D7" w:rsidRDefault="00F675C0" w:rsidP="007117D3">
            <w:pPr>
              <w:textAlignment w:val="baseline"/>
            </w:pPr>
            <w:r>
              <w:t>Meivakantie</w:t>
            </w:r>
          </w:p>
        </w:tc>
        <w:tc>
          <w:tcPr>
            <w:tcW w:w="4530" w:type="dxa"/>
          </w:tcPr>
          <w:p w14:paraId="4CD4B7A2" w14:textId="76C0B7DF" w:rsidR="005A05D7" w:rsidRDefault="00F675C0" w:rsidP="007117D3">
            <w:pPr>
              <w:textAlignment w:val="baseline"/>
            </w:pPr>
            <w:r>
              <w:t>2</w:t>
            </w:r>
            <w:r w:rsidR="00693766">
              <w:t>9</w:t>
            </w:r>
            <w:r>
              <w:t>-04-202</w:t>
            </w:r>
            <w:r w:rsidR="00693766">
              <w:t>4</w:t>
            </w:r>
            <w:r>
              <w:t xml:space="preserve"> t/m </w:t>
            </w:r>
            <w:r w:rsidR="00A11F61">
              <w:t>10</w:t>
            </w:r>
            <w:r>
              <w:t>-05-202</w:t>
            </w:r>
            <w:r w:rsidR="00A11F61">
              <w:t>4</w:t>
            </w:r>
          </w:p>
        </w:tc>
      </w:tr>
      <w:tr w:rsidR="005A05D7" w14:paraId="2690D5AF" w14:textId="77777777" w:rsidTr="00A11F61">
        <w:tc>
          <w:tcPr>
            <w:tcW w:w="4530" w:type="dxa"/>
          </w:tcPr>
          <w:p w14:paraId="3EF95511" w14:textId="0DA44C4A" w:rsidR="005A05D7" w:rsidRDefault="00BA7094" w:rsidP="007117D3">
            <w:pPr>
              <w:textAlignment w:val="baseline"/>
            </w:pPr>
            <w:r>
              <w:t>2</w:t>
            </w:r>
            <w:r w:rsidRPr="00BA7094">
              <w:rPr>
                <w:vertAlign w:val="superscript"/>
              </w:rPr>
              <w:t>e</w:t>
            </w:r>
            <w:r>
              <w:t xml:space="preserve"> Pinksterdag</w:t>
            </w:r>
          </w:p>
        </w:tc>
        <w:tc>
          <w:tcPr>
            <w:tcW w:w="4530" w:type="dxa"/>
          </w:tcPr>
          <w:p w14:paraId="7E4134BB" w14:textId="099DA548" w:rsidR="005A05D7" w:rsidRDefault="00BA7094" w:rsidP="007117D3">
            <w:pPr>
              <w:textAlignment w:val="baseline"/>
            </w:pPr>
            <w:r>
              <w:t>2</w:t>
            </w:r>
            <w:r w:rsidR="00D01652">
              <w:t>0</w:t>
            </w:r>
            <w:r>
              <w:t>-05-202</w:t>
            </w:r>
            <w:r w:rsidR="00D01652">
              <w:t>4</w:t>
            </w:r>
          </w:p>
        </w:tc>
      </w:tr>
      <w:tr w:rsidR="00BA7094" w14:paraId="5B991FD0" w14:textId="77777777" w:rsidTr="00A11F61">
        <w:tc>
          <w:tcPr>
            <w:tcW w:w="4530" w:type="dxa"/>
          </w:tcPr>
          <w:p w14:paraId="1B213CDC" w14:textId="02F68402" w:rsidR="00BA7094" w:rsidRDefault="00AC3D74" w:rsidP="007117D3">
            <w:pPr>
              <w:textAlignment w:val="baseline"/>
            </w:pPr>
            <w:r>
              <w:t>Zomervakantie</w:t>
            </w:r>
          </w:p>
        </w:tc>
        <w:tc>
          <w:tcPr>
            <w:tcW w:w="4530" w:type="dxa"/>
          </w:tcPr>
          <w:p w14:paraId="6528718D" w14:textId="3F40A09B" w:rsidR="00BA7094" w:rsidRDefault="00AC3D74" w:rsidP="007117D3">
            <w:pPr>
              <w:textAlignment w:val="baseline"/>
            </w:pPr>
            <w:r>
              <w:t>2</w:t>
            </w:r>
            <w:r w:rsidR="000B1A79">
              <w:t>2</w:t>
            </w:r>
            <w:r>
              <w:t>-07-202</w:t>
            </w:r>
            <w:r w:rsidR="000B1A79">
              <w:t>4</w:t>
            </w:r>
            <w:r>
              <w:t xml:space="preserve"> t/m </w:t>
            </w:r>
            <w:r w:rsidR="000B1A79">
              <w:t>30</w:t>
            </w:r>
            <w:r>
              <w:t>-0</w:t>
            </w:r>
            <w:r w:rsidR="000B1A79">
              <w:t>8</w:t>
            </w:r>
            <w:r>
              <w:t>-202</w:t>
            </w:r>
            <w:r w:rsidR="000B1A79">
              <w:t>4</w:t>
            </w:r>
          </w:p>
        </w:tc>
      </w:tr>
    </w:tbl>
    <w:p w14:paraId="71FA6C86" w14:textId="77777777" w:rsidR="004C2CBC" w:rsidRPr="004C2CBC" w:rsidRDefault="004C2CBC" w:rsidP="007117D3">
      <w:pPr>
        <w:spacing w:after="0" w:line="240" w:lineRule="auto"/>
        <w:textAlignment w:val="baseline"/>
      </w:pPr>
    </w:p>
    <w:p w14:paraId="3D9333C2" w14:textId="50EC09A6" w:rsidR="003E0A30" w:rsidRDefault="00AC3D74" w:rsidP="00DF4F35">
      <w:pPr>
        <w:spacing w:after="0" w:line="240" w:lineRule="auto"/>
        <w:textAlignment w:val="baseline"/>
        <w:rPr>
          <w:i/>
          <w:iCs/>
        </w:rPr>
      </w:pPr>
      <w:r>
        <w:rPr>
          <w:i/>
          <w:iCs/>
        </w:rPr>
        <w:t xml:space="preserve">Islamitische </w:t>
      </w:r>
      <w:r w:rsidR="001E3DE9">
        <w:rPr>
          <w:i/>
          <w:iCs/>
        </w:rPr>
        <w:t xml:space="preserve">en andere religieuze </w:t>
      </w:r>
      <w:r>
        <w:rPr>
          <w:i/>
          <w:iCs/>
        </w:rPr>
        <w:t>feestdagen</w:t>
      </w:r>
    </w:p>
    <w:p w14:paraId="18D2FA78" w14:textId="0A3AF94E" w:rsidR="00AC3D74" w:rsidRDefault="00AC3D74" w:rsidP="00DF4F35">
      <w:pPr>
        <w:spacing w:after="0" w:line="240" w:lineRule="auto"/>
        <w:textAlignment w:val="baseline"/>
        <w:rPr>
          <w:i/>
          <w:iCs/>
        </w:rPr>
      </w:pPr>
    </w:p>
    <w:p w14:paraId="137ACA34" w14:textId="4F11A4F6" w:rsidR="001E3DE9" w:rsidRDefault="001E3DE9" w:rsidP="00DF4F35">
      <w:pPr>
        <w:spacing w:after="0" w:line="240" w:lineRule="auto"/>
        <w:textAlignment w:val="baseline"/>
      </w:pPr>
      <w:r>
        <w:t xml:space="preserve">Islamitische leerlingen kunnen vrij krijgen op de volgende </w:t>
      </w:r>
      <w:r w:rsidR="00DE4161">
        <w:t xml:space="preserve">dagen: </w:t>
      </w:r>
    </w:p>
    <w:p w14:paraId="18C69D4A" w14:textId="726A5487" w:rsidR="005C33AB" w:rsidRDefault="006764E8" w:rsidP="005C33AB">
      <w:pPr>
        <w:pStyle w:val="Lijstalinea"/>
        <w:numPr>
          <w:ilvl w:val="0"/>
          <w:numId w:val="12"/>
        </w:numPr>
        <w:spacing w:after="0" w:line="240" w:lineRule="auto"/>
        <w:textAlignment w:val="baseline"/>
      </w:pPr>
      <w:proofErr w:type="spellStart"/>
      <w:r>
        <w:t>Eid</w:t>
      </w:r>
      <w:proofErr w:type="spellEnd"/>
      <w:r>
        <w:t xml:space="preserve"> al-</w:t>
      </w:r>
      <w:proofErr w:type="spellStart"/>
      <w:r>
        <w:t>Fitr</w:t>
      </w:r>
      <w:proofErr w:type="spellEnd"/>
      <w:r>
        <w:t xml:space="preserve"> (Suikerfeest): </w:t>
      </w:r>
      <w:r w:rsidR="00333E83">
        <w:t>dinsdag 9</w:t>
      </w:r>
      <w:r>
        <w:t xml:space="preserve"> april</w:t>
      </w:r>
      <w:r w:rsidR="00333E83">
        <w:t xml:space="preserve"> 2024</w:t>
      </w:r>
    </w:p>
    <w:p w14:paraId="457DDA2A" w14:textId="455CCA40" w:rsidR="00CB7A3C" w:rsidRDefault="00CB7A3C" w:rsidP="005C33AB">
      <w:pPr>
        <w:pStyle w:val="Lijstalinea"/>
        <w:numPr>
          <w:ilvl w:val="0"/>
          <w:numId w:val="12"/>
        </w:numPr>
        <w:spacing w:after="0" w:line="240" w:lineRule="auto"/>
        <w:textAlignment w:val="baseline"/>
      </w:pPr>
      <w:proofErr w:type="spellStart"/>
      <w:r>
        <w:t>Eid</w:t>
      </w:r>
      <w:proofErr w:type="spellEnd"/>
      <w:r>
        <w:t xml:space="preserve"> al-</w:t>
      </w:r>
      <w:proofErr w:type="spellStart"/>
      <w:r>
        <w:t>Adha</w:t>
      </w:r>
      <w:proofErr w:type="spellEnd"/>
      <w:r>
        <w:t xml:space="preserve"> (Offerfeest): </w:t>
      </w:r>
      <w:r w:rsidR="00137330">
        <w:t>maandag 17</w:t>
      </w:r>
      <w:r w:rsidR="000C51E8">
        <w:t xml:space="preserve"> </w:t>
      </w:r>
      <w:r w:rsidR="00006693">
        <w:t>juni</w:t>
      </w:r>
      <w:r w:rsidR="000C51E8">
        <w:t xml:space="preserve"> 202</w:t>
      </w:r>
      <w:r w:rsidR="00137330">
        <w:t>4</w:t>
      </w:r>
    </w:p>
    <w:p w14:paraId="24436386" w14:textId="0EC25483" w:rsidR="00CB7A3C" w:rsidRDefault="000C51E8" w:rsidP="00CB7A3C">
      <w:pPr>
        <w:spacing w:after="0" w:line="240" w:lineRule="auto"/>
        <w:textAlignment w:val="baseline"/>
      </w:pPr>
      <w:r>
        <w:t xml:space="preserve">Wilt u gebruik maken van dit recht, </w:t>
      </w:r>
      <w:r w:rsidR="001C522F">
        <w:t xml:space="preserve">wilt u dit dan laten weten </w:t>
      </w:r>
      <w:r w:rsidR="00723223">
        <w:t>aan de leerkracht van uw kind?</w:t>
      </w:r>
    </w:p>
    <w:p w14:paraId="5030D492" w14:textId="7C57BA9B" w:rsidR="00723223" w:rsidRDefault="00723223" w:rsidP="00CB7A3C">
      <w:pPr>
        <w:spacing w:after="0" w:line="240" w:lineRule="auto"/>
        <w:textAlignment w:val="baseline"/>
      </w:pPr>
    </w:p>
    <w:p w14:paraId="5D0C0D52" w14:textId="2DC2A78D" w:rsidR="00BC6906" w:rsidRDefault="00B21EA3" w:rsidP="00EE4B44">
      <w:pPr>
        <w:spacing w:after="0" w:line="240" w:lineRule="auto"/>
        <w:textAlignment w:val="baseline"/>
      </w:pPr>
      <w:r>
        <w:t xml:space="preserve">Ook voor feestdagen van andere religies bestaat het recht om </w:t>
      </w:r>
      <w:r w:rsidR="00BD3C0E">
        <w:t>te voldoen aan de religieuze verplichtingen. Mocht u hiervan gebruik willen maken, dan kunt u contact opnemen met de directie (</w:t>
      </w:r>
      <w:hyperlink r:id="rId70" w:history="1">
        <w:r w:rsidR="00BD3C0E" w:rsidRPr="00EC0C3A">
          <w:rPr>
            <w:rStyle w:val="Hyperlink"/>
          </w:rPr>
          <w:t>j.pool@ooz.nl</w:t>
        </w:r>
      </w:hyperlink>
      <w:r w:rsidR="00BD3C0E">
        <w:t>).</w:t>
      </w:r>
    </w:p>
    <w:p w14:paraId="398256C2" w14:textId="77777777" w:rsidR="00EE4B44" w:rsidRDefault="00EE4B44" w:rsidP="00EE4B44">
      <w:pPr>
        <w:spacing w:after="0" w:line="240" w:lineRule="auto"/>
        <w:textAlignment w:val="baseline"/>
      </w:pPr>
    </w:p>
    <w:p w14:paraId="4791DE77" w14:textId="77777777" w:rsidR="00EE4B44" w:rsidRDefault="00EE4B44" w:rsidP="00EE4B44">
      <w:pPr>
        <w:spacing w:after="0" w:line="240" w:lineRule="auto"/>
        <w:textAlignment w:val="baseline"/>
      </w:pPr>
    </w:p>
    <w:p w14:paraId="19D89BE1" w14:textId="37D60C6F" w:rsidR="00BD3C0E" w:rsidRPr="00B83F7D" w:rsidRDefault="00BD3C0E" w:rsidP="007F2034">
      <w:pPr>
        <w:pStyle w:val="Kop3"/>
        <w:numPr>
          <w:ilvl w:val="0"/>
          <w:numId w:val="11"/>
        </w:numPr>
        <w:rPr>
          <w:i w:val="0"/>
          <w:iCs w:val="0"/>
          <w:sz w:val="26"/>
          <w:szCs w:val="26"/>
        </w:rPr>
      </w:pPr>
      <w:bookmarkStart w:id="271" w:name="_Toc106615360"/>
      <w:bookmarkStart w:id="272" w:name="_Toc106791980"/>
      <w:bookmarkStart w:id="273" w:name="_Toc139533583"/>
      <w:r w:rsidRPr="00B83F7D">
        <w:rPr>
          <w:i w:val="0"/>
          <w:iCs w:val="0"/>
          <w:sz w:val="26"/>
          <w:szCs w:val="26"/>
        </w:rPr>
        <w:lastRenderedPageBreak/>
        <w:t>EN VERDER…..</w:t>
      </w:r>
      <w:bookmarkEnd w:id="271"/>
      <w:bookmarkEnd w:id="272"/>
      <w:bookmarkEnd w:id="273"/>
    </w:p>
    <w:p w14:paraId="6E896481" w14:textId="29C7F5B0" w:rsidR="007756D9" w:rsidRDefault="007756D9" w:rsidP="007756D9">
      <w:pPr>
        <w:spacing w:after="0" w:line="240" w:lineRule="auto"/>
        <w:textAlignment w:val="baseline"/>
        <w:rPr>
          <w:b/>
          <w:bCs/>
        </w:rPr>
      </w:pPr>
    </w:p>
    <w:p w14:paraId="772926C5" w14:textId="7FC25B4E" w:rsidR="007756D9" w:rsidRPr="007756D9" w:rsidRDefault="007756D9" w:rsidP="00933470">
      <w:pPr>
        <w:pStyle w:val="Kop4"/>
      </w:pPr>
      <w:bookmarkStart w:id="274" w:name="_Toc106615361"/>
      <w:r w:rsidRPr="007756D9">
        <w:t>PAUZE</w:t>
      </w:r>
      <w:bookmarkEnd w:id="274"/>
    </w:p>
    <w:p w14:paraId="114B5E09" w14:textId="3575E782" w:rsidR="00BD3C0E" w:rsidRDefault="007756D9" w:rsidP="00BD3C0E">
      <w:pPr>
        <w:spacing w:after="0" w:line="240" w:lineRule="auto"/>
        <w:textAlignment w:val="baseline"/>
      </w:pPr>
      <w:r>
        <w:t xml:space="preserve">Om 10.00 uur </w:t>
      </w:r>
      <w:r w:rsidR="000B737C">
        <w:t xml:space="preserve">en om 12.00 uur </w:t>
      </w:r>
      <w:r>
        <w:t>krijgen de kinderen de gelegenheid om iets te eten en te drinken. Om een gezonde eetstijl te promoten, nemen de kinderen bij voorkeur groente of fruit mee</w:t>
      </w:r>
      <w:r w:rsidR="00AB169A">
        <w:t xml:space="preserve"> en voor de middagpauze een gezonde boterham</w:t>
      </w:r>
      <w:r>
        <w:t>. D</w:t>
      </w:r>
      <w:r w:rsidR="009A5664">
        <w:t xml:space="preserve">aarnaast </w:t>
      </w:r>
      <w:r w:rsidR="0012000B">
        <w:t xml:space="preserve">biedt de school drie dagen per week een gratis tussendoortje in de vorm van fruit of groente via schoolfruit.nl. </w:t>
      </w:r>
      <w:r w:rsidR="00C27B2C">
        <w:t xml:space="preserve"> </w:t>
      </w:r>
      <w:r>
        <w:t>Om 10.</w:t>
      </w:r>
      <w:r w:rsidR="00C27B2C">
        <w:t>15</w:t>
      </w:r>
      <w:r>
        <w:t xml:space="preserve"> uur </w:t>
      </w:r>
      <w:r w:rsidR="00AB169A">
        <w:t xml:space="preserve">en om 12.15 uur </w:t>
      </w:r>
      <w:r>
        <w:t xml:space="preserve">gaan de groepen 3 t/m 8 onder begeleiding van alle groepsleerkrachten buiten spelen. De groepen 3 en 4 spelen op het </w:t>
      </w:r>
      <w:r w:rsidR="009330F4">
        <w:t>schoolplein tussen de school en de gymzaal</w:t>
      </w:r>
      <w:r>
        <w:t xml:space="preserve">. De groepen 5 t/m 8 spelen </w:t>
      </w:r>
      <w:r w:rsidR="009330F4">
        <w:t xml:space="preserve">op het grote schoolplein en </w:t>
      </w:r>
      <w:r w:rsidR="00B0383A">
        <w:t>op de speelvelden in</w:t>
      </w:r>
      <w:r>
        <w:t xml:space="preserve"> het park. </w:t>
      </w:r>
    </w:p>
    <w:p w14:paraId="7E9818F5" w14:textId="7D177FA5" w:rsidR="00AB169A" w:rsidRDefault="00AB169A" w:rsidP="00BD3C0E">
      <w:pPr>
        <w:spacing w:after="0" w:line="240" w:lineRule="auto"/>
        <w:textAlignment w:val="baseline"/>
      </w:pPr>
      <w:r>
        <w:t xml:space="preserve">Groep 1-2 heeft eigen eet- en pauze-momenten. </w:t>
      </w:r>
    </w:p>
    <w:p w14:paraId="74BA825C" w14:textId="451074D5" w:rsidR="00137330" w:rsidRDefault="00137330" w:rsidP="00BD3C0E">
      <w:pPr>
        <w:spacing w:after="0" w:line="240" w:lineRule="auto"/>
        <w:textAlignment w:val="baseline"/>
      </w:pPr>
    </w:p>
    <w:p w14:paraId="42EC50A3" w14:textId="2C5C597D" w:rsidR="00137330" w:rsidRDefault="00137330" w:rsidP="00137330">
      <w:pPr>
        <w:pStyle w:val="Kop4"/>
      </w:pPr>
      <w:r>
        <w:t>SCHOOLMAALTIJDEN</w:t>
      </w:r>
    </w:p>
    <w:p w14:paraId="73ED9E26" w14:textId="6DE1CD2D" w:rsidR="00B1047D" w:rsidRDefault="00B1047D" w:rsidP="00137330">
      <w:r>
        <w:rPr>
          <w:noProof/>
        </w:rPr>
        <w:drawing>
          <wp:anchor distT="0" distB="0" distL="114300" distR="114300" simplePos="0" relativeHeight="251687997" behindDoc="0" locked="0" layoutInCell="1" allowOverlap="1" wp14:anchorId="6F748F8A" wp14:editId="0A891D1B">
            <wp:simplePos x="0" y="0"/>
            <wp:positionH relativeFrom="margin">
              <wp:align>right</wp:align>
            </wp:positionH>
            <wp:positionV relativeFrom="paragraph">
              <wp:posOffset>708025</wp:posOffset>
            </wp:positionV>
            <wp:extent cx="1905000" cy="3385820"/>
            <wp:effectExtent l="0" t="0" r="0" b="5080"/>
            <wp:wrapSquare wrapText="bothSides"/>
            <wp:docPr id="273" name="Afbeelding 273" descr="Afbeelding met kleding, persoon, Menselijk gezicht, Kinder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Afbeelding 273" descr="Afbeelding met kleding, persoon, Menselijk gezicht, Kinderkunst&#10;&#10;Automatisch gegenereerde beschrijvi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905000" cy="3385820"/>
                    </a:xfrm>
                    <a:prstGeom prst="rect">
                      <a:avLst/>
                    </a:prstGeom>
                  </pic:spPr>
                </pic:pic>
              </a:graphicData>
            </a:graphic>
            <wp14:sizeRelH relativeFrom="margin">
              <wp14:pctWidth>0</wp14:pctWidth>
            </wp14:sizeRelH>
            <wp14:sizeRelV relativeFrom="margin">
              <wp14:pctHeight>0</wp14:pctHeight>
            </wp14:sizeRelV>
          </wp:anchor>
        </w:drawing>
      </w:r>
      <w:r w:rsidR="00137330">
        <w:t>Wij maken gebruik van het programma ‘Schoolmaaltijden’. Dit betekent dat leerlingen van De Wieden gratis kunnen ontbijten op school.</w:t>
      </w:r>
      <w:r>
        <w:t xml:space="preserve"> Dit geldt voor alle leerlingen.</w:t>
      </w:r>
      <w:r w:rsidR="00137330">
        <w:t xml:space="preserve"> </w:t>
      </w:r>
      <w:r w:rsidR="00541D84">
        <w:t xml:space="preserve">De school zorgt voor brood, beleg en wat te drinken en hulpouders begeleiden de leerlingen. </w:t>
      </w:r>
      <w:r>
        <w:t xml:space="preserve">Het ontbijt wordt verzorgd tussen 8.10 en 8.30 uur. </w:t>
      </w:r>
    </w:p>
    <w:p w14:paraId="7369297A" w14:textId="090A871A" w:rsidR="00137330" w:rsidRDefault="00541D84" w:rsidP="00137330">
      <w:r>
        <w:t xml:space="preserve">Leerlingen die geen lunch bij zich hebben, krijgen ook op school </w:t>
      </w:r>
      <w:r w:rsidR="0012000B">
        <w:t xml:space="preserve">een gezonde boterham met wat drinken. </w:t>
      </w:r>
    </w:p>
    <w:p w14:paraId="66361DBE" w14:textId="6B858D90" w:rsidR="00B1047D" w:rsidRPr="00137330" w:rsidRDefault="00B1047D" w:rsidP="00137330">
      <w:r>
        <w:t>Wilt u helpen bij het organiseren van de schoolmaaltijden tegen een vrijwilligersvergoeding? Geeft u dan op bij Aalt Sneller (</w:t>
      </w:r>
      <w:hyperlink r:id="rId72" w:history="1">
        <w:r w:rsidRPr="00EE76B9">
          <w:rPr>
            <w:rStyle w:val="Hyperlink"/>
          </w:rPr>
          <w:t>a.sneller@ooz.nl</w:t>
        </w:r>
      </w:hyperlink>
      <w:r>
        <w:t>) of Judith van de Belt (</w:t>
      </w:r>
      <w:hyperlink r:id="rId73" w:history="1">
        <w:r w:rsidRPr="00EE76B9">
          <w:rPr>
            <w:rStyle w:val="Hyperlink"/>
          </w:rPr>
          <w:t>j.vandebelt@ooz.nl</w:t>
        </w:r>
      </w:hyperlink>
      <w:r>
        <w:t xml:space="preserve">). </w:t>
      </w:r>
    </w:p>
    <w:p w14:paraId="3C43A028" w14:textId="0963FA8C" w:rsidR="00AB169A" w:rsidRPr="00767F17" w:rsidRDefault="00AB169A" w:rsidP="00BD3C0E">
      <w:pPr>
        <w:spacing w:after="0" w:line="240" w:lineRule="auto"/>
        <w:textAlignment w:val="baseline"/>
        <w:rPr>
          <w:b/>
          <w:bCs/>
        </w:rPr>
      </w:pPr>
    </w:p>
    <w:p w14:paraId="5B8F826F" w14:textId="66B13791" w:rsidR="00AB169A" w:rsidRPr="00767F17" w:rsidRDefault="00767F17" w:rsidP="00933470">
      <w:pPr>
        <w:pStyle w:val="Kop4"/>
      </w:pPr>
      <w:bookmarkStart w:id="275" w:name="_Toc106615362"/>
      <w:r w:rsidRPr="00767F17">
        <w:t>HALEN EN BRENGEN</w:t>
      </w:r>
      <w:bookmarkEnd w:id="275"/>
    </w:p>
    <w:p w14:paraId="3AE8FE8C" w14:textId="2D918C2C" w:rsidR="00767F17" w:rsidRDefault="00831C7E" w:rsidP="00767F17">
      <w:pPr>
        <w:spacing w:after="0" w:line="240" w:lineRule="auto"/>
        <w:textAlignment w:val="baseline"/>
      </w:pPr>
      <w:r>
        <w:t>We zien graag dat kinderen zo veel mogelijk met de fiets of lopend gebracht</w:t>
      </w:r>
      <w:r w:rsidR="005748E6">
        <w:t xml:space="preserve"> en gehaald</w:t>
      </w:r>
      <w:r>
        <w:t xml:space="preserve"> worden. Komt u met de auto, parkeer de auto dan in de parkeervakken! Teveel en verkeerd geparkeerde auto’s leid</w:t>
      </w:r>
      <w:r w:rsidR="005748E6">
        <w:t>en</w:t>
      </w:r>
      <w:r>
        <w:t xml:space="preserve"> tot gevaarlijke situaties. Als u dichtbij woont, vragen we uw kinderen om te voet te komen. Zo blijft er genoeg plaats in de fietsenstalling over voor de kinderen die wat verder weg wonen. Alle </w:t>
      </w:r>
      <w:r w:rsidR="0037325B">
        <w:t>leerlingen</w:t>
      </w:r>
      <w:r>
        <w:t xml:space="preserve"> van groep 1 t/m 8 stallen de fiets aan </w:t>
      </w:r>
      <w:r w:rsidR="0037325B">
        <w:t>op het plein bij de hoofdingang</w:t>
      </w:r>
      <w:r>
        <w:t xml:space="preserve"> van de school, </w:t>
      </w:r>
      <w:r w:rsidR="0037325B">
        <w:t xml:space="preserve">op de fietsparkeerplaats. </w:t>
      </w:r>
    </w:p>
    <w:p w14:paraId="43BB2E94" w14:textId="7EF6BF40" w:rsidR="0037325B" w:rsidRDefault="0037325B" w:rsidP="00767F17">
      <w:pPr>
        <w:spacing w:after="0" w:line="240" w:lineRule="auto"/>
        <w:textAlignment w:val="baseline"/>
      </w:pPr>
    </w:p>
    <w:p w14:paraId="5B13F222" w14:textId="25D1D959" w:rsidR="0037325B" w:rsidRPr="002A2548" w:rsidRDefault="002A2548" w:rsidP="00933470">
      <w:pPr>
        <w:pStyle w:val="Kop4"/>
      </w:pPr>
      <w:bookmarkStart w:id="276" w:name="_Toc106615363"/>
      <w:r w:rsidRPr="002A2548">
        <w:t>LEERPLICHT EN VERLOF</w:t>
      </w:r>
      <w:bookmarkEnd w:id="276"/>
    </w:p>
    <w:p w14:paraId="197D14CC" w14:textId="498FB272" w:rsidR="00A84251" w:rsidRDefault="002A2548" w:rsidP="002A2548">
      <w:pPr>
        <w:spacing w:after="0" w:line="240" w:lineRule="auto"/>
        <w:textAlignment w:val="baseline"/>
      </w:pPr>
      <w:r>
        <w:t xml:space="preserve">Om toegelaten te worden tot de basisschool moet uw kind 4 jaar zijn. Vanaf 5 jaar is uw kind leerplichtig. Ziekmeldingen van kinderen, al dan niet leerplichtig, meldt u via de </w:t>
      </w:r>
      <w:proofErr w:type="spellStart"/>
      <w:r>
        <w:t>Parro</w:t>
      </w:r>
      <w:proofErr w:type="spellEnd"/>
      <w:r>
        <w:t>-app bij de leerkracht. Het onderwijs kent geen snipperdagen. Als ouders/ verzorgers zich niet aan de regels houden</w:t>
      </w:r>
      <w:r w:rsidR="00832DD8">
        <w:t xml:space="preserve">, wordt de leerplichtambtenaar ingeschakeld. </w:t>
      </w:r>
      <w:r>
        <w:t xml:space="preserve">De directeur is verplicht ongeoorloofd schoolverzuim te melden aan de leerplichtambtenaar. </w:t>
      </w:r>
    </w:p>
    <w:p w14:paraId="28BDA086" w14:textId="0DC3F7BE" w:rsidR="00B947C8" w:rsidRDefault="00B947C8" w:rsidP="002A2548">
      <w:pPr>
        <w:spacing w:after="0" w:line="240" w:lineRule="auto"/>
        <w:textAlignment w:val="baseline"/>
      </w:pPr>
    </w:p>
    <w:p w14:paraId="2DDB481D" w14:textId="1AD61087" w:rsidR="00A84251" w:rsidRPr="00C5192D" w:rsidRDefault="00B947C8" w:rsidP="00933470">
      <w:pPr>
        <w:pStyle w:val="Kop5"/>
      </w:pPr>
      <w:bookmarkStart w:id="277" w:name="_Toc106615364"/>
      <w:r w:rsidRPr="00C5192D">
        <w:t>Verzuimregister</w:t>
      </w:r>
      <w:bookmarkEnd w:id="277"/>
    </w:p>
    <w:p w14:paraId="258C281C" w14:textId="77777777" w:rsidR="00A84251" w:rsidRDefault="002A2548" w:rsidP="002A2548">
      <w:pPr>
        <w:spacing w:after="0" w:line="240" w:lineRule="auto"/>
        <w:textAlignment w:val="baseline"/>
      </w:pPr>
      <w:r>
        <w:t xml:space="preserve">Sinds 1 april 2017 zijn alle basisscholen aangesloten op het verzuimregister. De school is wettelijk verplicht om de volgende soorten ongeoorloofd verzuim te melden: </w:t>
      </w:r>
    </w:p>
    <w:p w14:paraId="4010BD02" w14:textId="63E6AE23" w:rsidR="00A84251" w:rsidRDefault="002A2548" w:rsidP="002A2548">
      <w:pPr>
        <w:spacing w:after="0" w:line="240" w:lineRule="auto"/>
        <w:textAlignment w:val="baseline"/>
      </w:pPr>
      <w:r>
        <w:t>• Relatief verzuim: de leerling is meer dan 16 uur ongeoorloofd afwezig binnen een periode van 4 weken Elke keer wanneer deze 16 uur bereikt is, moet de school opnieuw een verzuimmelding opvoeren. De einddatum die de school doorgeeft is de laatste verzuimdag óf de dag dat de 16 uur is bereikt</w:t>
      </w:r>
      <w:r w:rsidR="00A84251">
        <w:t xml:space="preserve">. </w:t>
      </w:r>
    </w:p>
    <w:p w14:paraId="1073E5BF" w14:textId="32889BDC" w:rsidR="00A84251" w:rsidRDefault="002A2548" w:rsidP="002A2548">
      <w:pPr>
        <w:spacing w:after="0" w:line="240" w:lineRule="auto"/>
        <w:textAlignment w:val="baseline"/>
      </w:pPr>
      <w:r>
        <w:lastRenderedPageBreak/>
        <w:t>• Langdurig relatief verzuim: de leerling is langer dan 4 weken ongeoorloofd afwezig</w:t>
      </w:r>
      <w:r w:rsidR="00A84251">
        <w:t xml:space="preserve">. </w:t>
      </w:r>
      <w:r>
        <w:t xml:space="preserve"> </w:t>
      </w:r>
    </w:p>
    <w:p w14:paraId="34E07C2C" w14:textId="5D2FDE66" w:rsidR="002A2548" w:rsidRPr="002A2548" w:rsidRDefault="002A2548" w:rsidP="002A2548">
      <w:pPr>
        <w:spacing w:after="0" w:line="240" w:lineRule="auto"/>
        <w:textAlignment w:val="baseline"/>
        <w:rPr>
          <w:b/>
          <w:bCs/>
        </w:rPr>
      </w:pPr>
      <w:r>
        <w:t>• Luxe verzuim: de leerling is zonder toegekend verlof buiten de schoolvakanties om op vakantie gegaan.</w:t>
      </w:r>
    </w:p>
    <w:p w14:paraId="600922EB" w14:textId="3DD01BF7" w:rsidR="0037325B" w:rsidRDefault="0037325B" w:rsidP="00767F17">
      <w:pPr>
        <w:spacing w:after="0" w:line="240" w:lineRule="auto"/>
        <w:textAlignment w:val="baseline"/>
      </w:pPr>
    </w:p>
    <w:p w14:paraId="134AE5EF" w14:textId="14A37C02" w:rsidR="00B947C8" w:rsidRPr="00C5192D" w:rsidRDefault="00B947C8" w:rsidP="00933470">
      <w:pPr>
        <w:pStyle w:val="Kop5"/>
      </w:pPr>
      <w:bookmarkStart w:id="278" w:name="_Toc106615365"/>
      <w:r w:rsidRPr="00C5192D">
        <w:t xml:space="preserve">Afspraken </w:t>
      </w:r>
      <w:r w:rsidR="002C3C82" w:rsidRPr="00C5192D">
        <w:t>specialisten, tandarts, huisarts</w:t>
      </w:r>
      <w:bookmarkEnd w:id="278"/>
    </w:p>
    <w:p w14:paraId="73CDB2C9" w14:textId="4F9EAD5E" w:rsidR="00A84251" w:rsidRDefault="007F16C6" w:rsidP="00767F17">
      <w:pPr>
        <w:spacing w:after="0" w:line="240" w:lineRule="auto"/>
        <w:textAlignment w:val="baseline"/>
      </w:pPr>
      <w:r>
        <w:t xml:space="preserve">Afspraken maakt u zoveel mogelijk </w:t>
      </w:r>
      <w:r w:rsidRPr="002C3C82">
        <w:rPr>
          <w:u w:val="single"/>
        </w:rPr>
        <w:t>na schooltijd</w:t>
      </w:r>
      <w:r>
        <w:t xml:space="preserve">. </w:t>
      </w:r>
      <w:r w:rsidR="002C3C82">
        <w:t>S</w:t>
      </w:r>
      <w:r>
        <w:t xml:space="preserve">oms kan het niet anders en valt een afspraak met specialisten onder schooltijd. </w:t>
      </w:r>
      <w:r w:rsidR="002C3C82">
        <w:t>Dit</w:t>
      </w:r>
      <w:r w:rsidR="00932CF6">
        <w:t xml:space="preserve"> begrijpen wij. </w:t>
      </w:r>
      <w:r w:rsidR="00641760">
        <w:t>Wat betreft verlofaanvraag voor de halfjaarlijkse controle bij de tandarts verzoeken we u met klem om hiervoor tijdig na schooltijd een afspraak te maken.</w:t>
      </w:r>
    </w:p>
    <w:p w14:paraId="39AF7625" w14:textId="1B5448C1" w:rsidR="00C5192D" w:rsidRDefault="00C5192D" w:rsidP="00767F17">
      <w:pPr>
        <w:spacing w:after="0" w:line="240" w:lineRule="auto"/>
        <w:textAlignment w:val="baseline"/>
      </w:pPr>
    </w:p>
    <w:p w14:paraId="1B61F5F3" w14:textId="29FB3D8A" w:rsidR="00932CF6" w:rsidRPr="00C5192D" w:rsidRDefault="00C5192D" w:rsidP="00933470">
      <w:pPr>
        <w:pStyle w:val="Kop5"/>
      </w:pPr>
      <w:bookmarkStart w:id="279" w:name="_Toc106615366"/>
      <w:r>
        <w:t>Verlof</w:t>
      </w:r>
      <w:bookmarkEnd w:id="279"/>
    </w:p>
    <w:p w14:paraId="71102E56" w14:textId="52BE2390" w:rsidR="00D05463" w:rsidRDefault="00C5192D" w:rsidP="00767F17">
      <w:pPr>
        <w:spacing w:after="0" w:line="240" w:lineRule="auto"/>
        <w:textAlignment w:val="baseline"/>
      </w:pPr>
      <w:r>
        <w:t>Verlofaanvragen worden altijd individueel beoordeeld. U vraagt 2 we</w:t>
      </w:r>
      <w:r w:rsidR="00564B82">
        <w:t>ken</w:t>
      </w:r>
      <w:r>
        <w:t xml:space="preserve"> van te voren verlof aan met het formulier ‘Verlofaanvraag’</w:t>
      </w:r>
      <w:r w:rsidR="00564B82">
        <w:t xml:space="preserve">. Dit formulier is te verkrijgen bij de directeur of de intern begeleider, of te downloaden via de website. Het ingevulde </w:t>
      </w:r>
      <w:r w:rsidR="00D05463">
        <w:t>formulier</w:t>
      </w:r>
      <w:r>
        <w:t xml:space="preserve"> k</w:t>
      </w:r>
      <w:r w:rsidR="00AE22F4">
        <w:t>an</w:t>
      </w:r>
      <w:r>
        <w:t xml:space="preserve"> uw kind inleveren bij de leerkracht. De aanvraag wordt door de directeur wel of niet gehonoreerd en het formulier krijgt u via uw kind weer retour. </w:t>
      </w:r>
    </w:p>
    <w:p w14:paraId="193A7EB6" w14:textId="77777777" w:rsidR="00D05463" w:rsidRDefault="00D05463" w:rsidP="00767F17">
      <w:pPr>
        <w:spacing w:after="0" w:line="240" w:lineRule="auto"/>
        <w:textAlignment w:val="baseline"/>
      </w:pPr>
    </w:p>
    <w:p w14:paraId="005BD510" w14:textId="28DD8073" w:rsidR="002A648D" w:rsidRDefault="00C5192D" w:rsidP="00767F17">
      <w:pPr>
        <w:spacing w:after="0" w:line="240" w:lineRule="auto"/>
        <w:textAlignment w:val="baseline"/>
      </w:pPr>
      <w:r>
        <w:t>Het kan voorkomen dat een leerling of</w:t>
      </w:r>
      <w:r w:rsidR="00D05463">
        <w:t xml:space="preserve"> een ander</w:t>
      </w:r>
      <w:r>
        <w:t xml:space="preserve"> gezinslid tijdens de vakantie ziek wordt, waardoor de leerling pas later op school kan terugkomen. Om misverstanden te voorkomen is het van belang om dan een doktersverklaring uit het vakantieland te vragen, waaruit de duur, de aard en de ernst van de ziekte blijkt. </w:t>
      </w:r>
      <w:r w:rsidR="002A648D">
        <w:t xml:space="preserve">Deze doktersverklaring kan ingeleverd worden bij de leerkracht van uw kind. </w:t>
      </w:r>
    </w:p>
    <w:p w14:paraId="2B57C98F" w14:textId="77777777" w:rsidR="002A648D" w:rsidRDefault="002A648D" w:rsidP="00767F17">
      <w:pPr>
        <w:spacing w:after="0" w:line="240" w:lineRule="auto"/>
        <w:textAlignment w:val="baseline"/>
      </w:pPr>
    </w:p>
    <w:p w14:paraId="640DF8CA" w14:textId="4063B8C1" w:rsidR="00932CF6" w:rsidRDefault="00C5192D" w:rsidP="00767F17">
      <w:pPr>
        <w:spacing w:after="0" w:line="240" w:lineRule="auto"/>
        <w:textAlignment w:val="baseline"/>
      </w:pPr>
      <w:r>
        <w:t>De directeur neemt zelf een besluit over een verlofaanvraag voor een periode van maximaal 10 schooldagen. Als een aanvraag voor verlof vanwege ‘andere gewichtige omstandigheden’ meer dan 10 schooldagen beslaat, wordt de aanvraag doorgestuurd naar de leerplichtambtenaar. De leerplichtambtenaar neemt vervolgens een besluit, na de mening van de directeur te hebben gehoord. Verlof dat wordt opgenomen zonder toestemming van de directeur of de leerplichtambtenaar wordt gezien als ongeoorloofd schoolverzuim. De directeur is verplicht dit aan de leerplichtambtenaar te melden. De leerplichtambtenaar beslist of er proces-verbaal wordt opgemaakt.</w:t>
      </w:r>
    </w:p>
    <w:p w14:paraId="4CB3939D" w14:textId="2032BD29" w:rsidR="002A648D" w:rsidRDefault="002A648D" w:rsidP="00767F17">
      <w:pPr>
        <w:spacing w:after="0" w:line="240" w:lineRule="auto"/>
        <w:textAlignment w:val="baseline"/>
      </w:pPr>
    </w:p>
    <w:p w14:paraId="3F8738AC" w14:textId="77777777" w:rsidR="0061776F" w:rsidRPr="00C96E51" w:rsidRDefault="0061776F" w:rsidP="00933470">
      <w:pPr>
        <w:pStyle w:val="Kop5"/>
      </w:pPr>
      <w:bookmarkStart w:id="280" w:name="_Toc106615367"/>
      <w:r w:rsidRPr="00C96E51">
        <w:t>Reden van verlof:</w:t>
      </w:r>
      <w:bookmarkEnd w:id="280"/>
      <w:r w:rsidRPr="00C96E51">
        <w:t xml:space="preserve"> </w:t>
      </w:r>
    </w:p>
    <w:p w14:paraId="59A55CED" w14:textId="77777777" w:rsidR="0061776F" w:rsidRDefault="0061776F" w:rsidP="0061776F">
      <w:pPr>
        <w:pStyle w:val="Lijstalinea"/>
        <w:numPr>
          <w:ilvl w:val="0"/>
          <w:numId w:val="12"/>
        </w:numPr>
        <w:spacing w:after="0" w:line="240" w:lineRule="auto"/>
        <w:textAlignment w:val="baseline"/>
      </w:pPr>
      <w:r w:rsidRPr="0061776F">
        <w:rPr>
          <w:i/>
          <w:iCs/>
        </w:rPr>
        <w:t>Extra verlof in verband met religieuze verplichtingen</w:t>
      </w:r>
      <w:r>
        <w:t xml:space="preserve"> </w:t>
      </w:r>
    </w:p>
    <w:p w14:paraId="558FA08A" w14:textId="26A13CBB" w:rsidR="002A648D" w:rsidRDefault="0061776F" w:rsidP="0061776F">
      <w:pPr>
        <w:pStyle w:val="Lijstalinea"/>
        <w:spacing w:after="0" w:line="240" w:lineRule="auto"/>
        <w:textAlignment w:val="baseline"/>
      </w:pPr>
      <w:r>
        <w:t>Wanneer een kind plichten moet vervullen die voortvloeien uit godsdienst of levensovertuiging, bestaat er recht op verlof. Als richtlijn geldt dat hiervoor één dag per verplichting vrij wordt gegeven. Melding twee dagen van te voren bij de directeur van de school.</w:t>
      </w:r>
    </w:p>
    <w:p w14:paraId="12A38796" w14:textId="77777777" w:rsidR="00530176" w:rsidRDefault="00530176" w:rsidP="0061776F">
      <w:pPr>
        <w:pStyle w:val="Lijstalinea"/>
        <w:spacing w:after="0" w:line="240" w:lineRule="auto"/>
        <w:textAlignment w:val="baseline"/>
      </w:pPr>
    </w:p>
    <w:p w14:paraId="7AD35FCF" w14:textId="4D0A6A78" w:rsidR="00530176" w:rsidRPr="00530176" w:rsidRDefault="00530176" w:rsidP="00530176">
      <w:pPr>
        <w:pStyle w:val="Lijstalinea"/>
        <w:numPr>
          <w:ilvl w:val="0"/>
          <w:numId w:val="12"/>
        </w:numPr>
        <w:spacing w:after="0" w:line="240" w:lineRule="auto"/>
        <w:textAlignment w:val="baseline"/>
        <w:rPr>
          <w:i/>
          <w:iCs/>
        </w:rPr>
      </w:pPr>
      <w:r w:rsidRPr="00530176">
        <w:rPr>
          <w:i/>
          <w:iCs/>
        </w:rPr>
        <w:t>Op vakantie onder schooltijd</w:t>
      </w:r>
    </w:p>
    <w:p w14:paraId="70D74EAC" w14:textId="77777777" w:rsidR="00A708AA" w:rsidRDefault="00530176" w:rsidP="0061776F">
      <w:pPr>
        <w:pStyle w:val="Lijstalinea"/>
        <w:spacing w:after="0" w:line="240" w:lineRule="auto"/>
        <w:textAlignment w:val="baseline"/>
      </w:pPr>
      <w:r>
        <w:t xml:space="preserve">Voor vakantie onder schooltijd kan alleen een uitzondering op de hoofdregel gemaakt worden als het kind tijdens de schoolvakanties niet op vakantie kan gaan door de specifieke aard van het beroep van (één van) de ouders. In dat geval mag de directeur éénmaal per schooljaar het kind vrij geven, zodat er toch een gezinsvakantie kan plaatshebben. Het </w:t>
      </w:r>
      <w:r w:rsidR="00A708AA">
        <w:t xml:space="preserve">moet dan ook </w:t>
      </w:r>
      <w:r>
        <w:t>de enige gezinsvakantie in dat schooljaar</w:t>
      </w:r>
      <w:r w:rsidR="00A708AA">
        <w:t xml:space="preserve"> betreffen</w:t>
      </w:r>
      <w:r>
        <w:t xml:space="preserve">. Bij aanvraag moet een werkgeversverklaring worden gevoegd waaruit de specifieke aard van het beroep én de verlofperiode van de betrokken ouder blijkt. </w:t>
      </w:r>
    </w:p>
    <w:p w14:paraId="7740D4C1" w14:textId="77777777" w:rsidR="00A708AA" w:rsidRDefault="00530176" w:rsidP="0061776F">
      <w:pPr>
        <w:pStyle w:val="Lijstalinea"/>
        <w:spacing w:after="0" w:line="240" w:lineRule="auto"/>
        <w:textAlignment w:val="baseline"/>
      </w:pPr>
      <w:r>
        <w:t xml:space="preserve">Procedure en voorwaarden: </w:t>
      </w:r>
    </w:p>
    <w:p w14:paraId="6C74F351" w14:textId="0E6E1974" w:rsidR="003C774C" w:rsidRDefault="00530176" w:rsidP="003C774C">
      <w:pPr>
        <w:pStyle w:val="Lijstalinea"/>
        <w:numPr>
          <w:ilvl w:val="1"/>
          <w:numId w:val="12"/>
        </w:numPr>
        <w:spacing w:after="0" w:line="240" w:lineRule="auto"/>
        <w:textAlignment w:val="baseline"/>
      </w:pPr>
      <w:r>
        <w:t xml:space="preserve"> In verband met een eventuele bezwaarprocedure moet de aanvraag van tevoren ingediend, tenzij aangegeven waarom dat niet mogelijk was</w:t>
      </w:r>
      <w:r w:rsidR="003C774C">
        <w:t>;</w:t>
      </w:r>
      <w:r>
        <w:t xml:space="preserve"> </w:t>
      </w:r>
    </w:p>
    <w:p w14:paraId="36E5D1FD" w14:textId="37B10B3F" w:rsidR="003C774C" w:rsidRDefault="00530176" w:rsidP="003C774C">
      <w:pPr>
        <w:pStyle w:val="Lijstalinea"/>
        <w:numPr>
          <w:ilvl w:val="1"/>
          <w:numId w:val="12"/>
        </w:numPr>
        <w:spacing w:after="0" w:line="240" w:lineRule="auto"/>
        <w:textAlignment w:val="baseline"/>
      </w:pPr>
      <w:r>
        <w:t xml:space="preserve"> De verlofperiode mag éénmaal per schooljaar worden verleend</w:t>
      </w:r>
      <w:r w:rsidR="003C774C">
        <w:t>;</w:t>
      </w:r>
      <w:r>
        <w:t xml:space="preserve"> </w:t>
      </w:r>
    </w:p>
    <w:p w14:paraId="2B0638E0" w14:textId="1E094396" w:rsidR="003C774C" w:rsidRDefault="00530176" w:rsidP="003C774C">
      <w:pPr>
        <w:pStyle w:val="Lijstalinea"/>
        <w:numPr>
          <w:ilvl w:val="1"/>
          <w:numId w:val="12"/>
        </w:numPr>
        <w:spacing w:after="0" w:line="240" w:lineRule="auto"/>
        <w:textAlignment w:val="baseline"/>
      </w:pPr>
      <w:r>
        <w:t xml:space="preserve"> De verlofperiode mag maximaal 10 schooldagen beslaan</w:t>
      </w:r>
      <w:r w:rsidR="003C774C">
        <w:t>;</w:t>
      </w:r>
      <w:r>
        <w:t xml:space="preserve"> </w:t>
      </w:r>
    </w:p>
    <w:p w14:paraId="45E18765" w14:textId="197DA318" w:rsidR="0061776F" w:rsidRDefault="00530176" w:rsidP="003C774C">
      <w:pPr>
        <w:pStyle w:val="Lijstalinea"/>
        <w:numPr>
          <w:ilvl w:val="1"/>
          <w:numId w:val="12"/>
        </w:numPr>
        <w:spacing w:after="0" w:line="240" w:lineRule="auto"/>
        <w:textAlignment w:val="baseline"/>
      </w:pPr>
      <w:r>
        <w:lastRenderedPageBreak/>
        <w:t xml:space="preserve"> De verlofperiode mag niet in de eerste twee weken van het schooljaar vallen</w:t>
      </w:r>
      <w:r w:rsidR="003C774C">
        <w:t>.</w:t>
      </w:r>
    </w:p>
    <w:p w14:paraId="03E694E2" w14:textId="50099C94" w:rsidR="003C774C" w:rsidRDefault="003C774C" w:rsidP="003C774C">
      <w:pPr>
        <w:spacing w:after="0" w:line="240" w:lineRule="auto"/>
        <w:textAlignment w:val="baseline"/>
      </w:pPr>
    </w:p>
    <w:p w14:paraId="4487178F" w14:textId="77777777" w:rsidR="00177784" w:rsidRPr="00177784" w:rsidRDefault="00177784" w:rsidP="003C774C">
      <w:pPr>
        <w:pStyle w:val="Lijstalinea"/>
        <w:numPr>
          <w:ilvl w:val="0"/>
          <w:numId w:val="12"/>
        </w:numPr>
        <w:spacing w:after="0" w:line="240" w:lineRule="auto"/>
        <w:textAlignment w:val="baseline"/>
        <w:rPr>
          <w:i/>
          <w:iCs/>
        </w:rPr>
      </w:pPr>
      <w:r w:rsidRPr="00177784">
        <w:rPr>
          <w:i/>
          <w:iCs/>
        </w:rPr>
        <w:t xml:space="preserve">Verlof in geval van ‘andere gewichtige omstandigheden’ </w:t>
      </w:r>
    </w:p>
    <w:p w14:paraId="6BBBE4BC" w14:textId="77777777" w:rsidR="00177784" w:rsidRDefault="00177784" w:rsidP="00177784">
      <w:pPr>
        <w:pStyle w:val="Lijstalinea"/>
        <w:spacing w:after="0" w:line="240" w:lineRule="auto"/>
        <w:textAlignment w:val="baseline"/>
      </w:pPr>
      <w:r>
        <w:t xml:space="preserve">Onder ‘andere gewichtige omstandigheden’ vallen situaties die niet onder artikel 11 onder a t/m g van de Leerplichtwet vallen. Hiervoor gelden de volgende richtlijnen: </w:t>
      </w:r>
    </w:p>
    <w:p w14:paraId="3503F443" w14:textId="185F39BF" w:rsidR="00D30D56" w:rsidRDefault="00177784" w:rsidP="00D30D56">
      <w:pPr>
        <w:pStyle w:val="Lijstalinea"/>
        <w:numPr>
          <w:ilvl w:val="1"/>
          <w:numId w:val="12"/>
        </w:numPr>
        <w:spacing w:after="0" w:line="240" w:lineRule="auto"/>
        <w:textAlignment w:val="baseline"/>
      </w:pPr>
      <w:r>
        <w:t xml:space="preserve"> Een verhuizing: 1 dag</w:t>
      </w:r>
      <w:r w:rsidR="00C96E51">
        <w:t>;</w:t>
      </w:r>
      <w:r>
        <w:t xml:space="preserve"> </w:t>
      </w:r>
    </w:p>
    <w:p w14:paraId="791508C2" w14:textId="18370BB0" w:rsidR="00D30D56" w:rsidRDefault="00177784" w:rsidP="00D30D56">
      <w:pPr>
        <w:pStyle w:val="Lijstalinea"/>
        <w:numPr>
          <w:ilvl w:val="1"/>
          <w:numId w:val="12"/>
        </w:numPr>
        <w:spacing w:after="0" w:line="240" w:lineRule="auto"/>
        <w:textAlignment w:val="baseline"/>
      </w:pPr>
      <w:r>
        <w:t xml:space="preserve"> Het bijwonen van een huwelijk van bloed of aanverwanten t/m de vierde graad: 1 dag (buiten de woonplaats max. 2 dagen)</w:t>
      </w:r>
      <w:r w:rsidR="00C96E51">
        <w:t>;</w:t>
      </w:r>
      <w:r>
        <w:t xml:space="preserve"> </w:t>
      </w:r>
    </w:p>
    <w:p w14:paraId="3FC0B9FE" w14:textId="20C1FAD2" w:rsidR="00D30D56" w:rsidRDefault="00177784" w:rsidP="00D30D56">
      <w:pPr>
        <w:pStyle w:val="Lijstalinea"/>
        <w:numPr>
          <w:ilvl w:val="1"/>
          <w:numId w:val="12"/>
        </w:numPr>
        <w:spacing w:after="0" w:line="240" w:lineRule="auto"/>
        <w:textAlignment w:val="baseline"/>
      </w:pPr>
      <w:r>
        <w:t xml:space="preserve"> Ernstige ziekte van bloed- of aanverwanten (het aantal verlofdagen wordt bepaald in overleg met de directeur en/of de leerplichtambtenaar)</w:t>
      </w:r>
      <w:r w:rsidR="00C96E51">
        <w:t>;</w:t>
      </w:r>
    </w:p>
    <w:p w14:paraId="4B04D5BB" w14:textId="4CC00542" w:rsidR="00D30D56" w:rsidRDefault="00177784" w:rsidP="00D30D56">
      <w:pPr>
        <w:pStyle w:val="Lijstalinea"/>
        <w:numPr>
          <w:ilvl w:val="1"/>
          <w:numId w:val="12"/>
        </w:numPr>
        <w:spacing w:after="0" w:line="240" w:lineRule="auto"/>
        <w:textAlignment w:val="baseline"/>
      </w:pPr>
      <w:r>
        <w:t xml:space="preserve"> Overlijden van bloed- of aanverwanten</w:t>
      </w:r>
      <w:r w:rsidR="00C96E51">
        <w:t>;</w:t>
      </w:r>
      <w:r>
        <w:t xml:space="preserve"> </w:t>
      </w:r>
    </w:p>
    <w:p w14:paraId="4178597E" w14:textId="7D968CF0" w:rsidR="00C96E51" w:rsidRDefault="00177784" w:rsidP="00D30D56">
      <w:pPr>
        <w:pStyle w:val="Lijstalinea"/>
        <w:numPr>
          <w:ilvl w:val="1"/>
          <w:numId w:val="12"/>
        </w:numPr>
        <w:spacing w:after="0" w:line="240" w:lineRule="auto"/>
        <w:textAlignment w:val="baseline"/>
      </w:pPr>
      <w:r>
        <w:t xml:space="preserve"> Viering van een 25-, 40- of 50-jarig ambtsjubileum en het 12,5-, 25-, 40-, 50- of 60-jarig (huwelijks)jubileum van bloed of aanverwanten: 1 dag</w:t>
      </w:r>
      <w:r w:rsidR="00C96E51">
        <w:t>;</w:t>
      </w:r>
      <w:r>
        <w:t xml:space="preserve"> </w:t>
      </w:r>
    </w:p>
    <w:p w14:paraId="0B903213" w14:textId="13A9DCD5" w:rsidR="00C96E51" w:rsidRDefault="00177784" w:rsidP="00D30D56">
      <w:pPr>
        <w:pStyle w:val="Lijstalinea"/>
        <w:numPr>
          <w:ilvl w:val="1"/>
          <w:numId w:val="12"/>
        </w:numPr>
        <w:spacing w:after="0" w:line="240" w:lineRule="auto"/>
        <w:textAlignment w:val="baseline"/>
      </w:pPr>
      <w:r>
        <w:t xml:space="preserve"> Voldoen aan een wettelijke verplichting, voor zover dit niet buiten de lesuren kan geschieden</w:t>
      </w:r>
      <w:r w:rsidR="00C96E51">
        <w:t>;</w:t>
      </w:r>
      <w:r>
        <w:t xml:space="preserve"> </w:t>
      </w:r>
    </w:p>
    <w:p w14:paraId="1BC8C85D" w14:textId="4423D4CC" w:rsidR="003C774C" w:rsidRDefault="00177784" w:rsidP="00D30D56">
      <w:pPr>
        <w:pStyle w:val="Lijstalinea"/>
        <w:numPr>
          <w:ilvl w:val="1"/>
          <w:numId w:val="12"/>
        </w:numPr>
        <w:spacing w:after="0" w:line="240" w:lineRule="auto"/>
        <w:textAlignment w:val="baseline"/>
      </w:pPr>
      <w:r>
        <w:t xml:space="preserve"> Voor andere calamiteiten en naar het oordeel van de directeur belangrijke redenen (maar geen vakantieverlof!)</w:t>
      </w:r>
      <w:r w:rsidR="00C96E51">
        <w:t>.</w:t>
      </w:r>
    </w:p>
    <w:p w14:paraId="2DA77A84" w14:textId="08F01950" w:rsidR="008F5B15" w:rsidRDefault="008F5B15" w:rsidP="008F5B15">
      <w:pPr>
        <w:spacing w:after="0" w:line="240" w:lineRule="auto"/>
        <w:textAlignment w:val="baseline"/>
      </w:pPr>
    </w:p>
    <w:p w14:paraId="00EDF6DB" w14:textId="77777777" w:rsidR="008F5B15" w:rsidRPr="008F5B15" w:rsidRDefault="008F5B15" w:rsidP="00C96E51">
      <w:pPr>
        <w:pStyle w:val="Lijstalinea"/>
        <w:numPr>
          <w:ilvl w:val="0"/>
          <w:numId w:val="12"/>
        </w:numPr>
        <w:spacing w:after="0" w:line="240" w:lineRule="auto"/>
        <w:textAlignment w:val="baseline"/>
        <w:rPr>
          <w:i/>
          <w:iCs/>
        </w:rPr>
      </w:pPr>
      <w:r w:rsidRPr="008F5B15">
        <w:rPr>
          <w:i/>
          <w:iCs/>
        </w:rPr>
        <w:t xml:space="preserve">De volgende situaties zijn géén ‘andere gewichtige omstandigheden’ </w:t>
      </w:r>
    </w:p>
    <w:p w14:paraId="5E0F8AE1" w14:textId="4D7B9C58" w:rsidR="008F5B15" w:rsidRDefault="008F5B15" w:rsidP="008F5B15">
      <w:pPr>
        <w:pStyle w:val="Lijstalinea"/>
        <w:numPr>
          <w:ilvl w:val="1"/>
          <w:numId w:val="12"/>
        </w:numPr>
        <w:spacing w:after="0" w:line="240" w:lineRule="auto"/>
        <w:textAlignment w:val="baseline"/>
      </w:pPr>
      <w:r>
        <w:t xml:space="preserve"> Familiebezoek in het buitenland</w:t>
      </w:r>
      <w:r w:rsidR="00333C46">
        <w:t>;</w:t>
      </w:r>
    </w:p>
    <w:p w14:paraId="053122AA" w14:textId="1A29B6EF" w:rsidR="008F5B15" w:rsidRDefault="008F5B15" w:rsidP="008F5B15">
      <w:pPr>
        <w:pStyle w:val="Lijstalinea"/>
        <w:numPr>
          <w:ilvl w:val="1"/>
          <w:numId w:val="12"/>
        </w:numPr>
        <w:spacing w:after="0" w:line="240" w:lineRule="auto"/>
        <w:textAlignment w:val="baseline"/>
      </w:pPr>
      <w:r>
        <w:t xml:space="preserve"> Vakantie anders dan in de schoolvakanties</w:t>
      </w:r>
      <w:r w:rsidR="00333C46">
        <w:t>;</w:t>
      </w:r>
      <w:r>
        <w:t xml:space="preserve"> </w:t>
      </w:r>
    </w:p>
    <w:p w14:paraId="22F0BED5" w14:textId="4D5BB5EE" w:rsidR="008F5B15" w:rsidRDefault="008F5B15" w:rsidP="008F5B15">
      <w:pPr>
        <w:pStyle w:val="Lijstalinea"/>
        <w:numPr>
          <w:ilvl w:val="1"/>
          <w:numId w:val="12"/>
        </w:numPr>
        <w:spacing w:after="0" w:line="240" w:lineRule="auto"/>
        <w:textAlignment w:val="baseline"/>
      </w:pPr>
      <w:r>
        <w:t xml:space="preserve"> Vakantie in een goedkope periode of in verband met een speciale aanbieding</w:t>
      </w:r>
      <w:r w:rsidR="00333C46">
        <w:t>;</w:t>
      </w:r>
      <w:r>
        <w:t xml:space="preserve"> </w:t>
      </w:r>
    </w:p>
    <w:p w14:paraId="5A4E25FF" w14:textId="525F53C3" w:rsidR="008F5B15" w:rsidRDefault="008F5B15" w:rsidP="008F5B15">
      <w:pPr>
        <w:pStyle w:val="Lijstalinea"/>
        <w:numPr>
          <w:ilvl w:val="1"/>
          <w:numId w:val="12"/>
        </w:numPr>
        <w:spacing w:after="0" w:line="240" w:lineRule="auto"/>
        <w:textAlignment w:val="baseline"/>
      </w:pPr>
      <w:r>
        <w:t xml:space="preserve"> Vakantie onder schooltijd bij gebrek aan andere boekingsmogelijkheden</w:t>
      </w:r>
      <w:r w:rsidR="00333C46">
        <w:t>;</w:t>
      </w:r>
      <w:r>
        <w:t xml:space="preserve"> </w:t>
      </w:r>
    </w:p>
    <w:p w14:paraId="7E0B8D7A" w14:textId="2E1D33B0" w:rsidR="008F5B15" w:rsidRDefault="008F5B15" w:rsidP="008F5B15">
      <w:pPr>
        <w:pStyle w:val="Lijstalinea"/>
        <w:numPr>
          <w:ilvl w:val="1"/>
          <w:numId w:val="12"/>
        </w:numPr>
        <w:spacing w:after="0" w:line="240" w:lineRule="auto"/>
        <w:textAlignment w:val="baseline"/>
      </w:pPr>
      <w:r>
        <w:t xml:space="preserve"> Een uitnodiging van familie of vrienden om buiten de normale schoolvakantie op vakantie te gaan</w:t>
      </w:r>
      <w:r w:rsidR="00333C46">
        <w:t>;</w:t>
      </w:r>
      <w:r>
        <w:t xml:space="preserve"> </w:t>
      </w:r>
    </w:p>
    <w:p w14:paraId="27CA8163" w14:textId="172D353E" w:rsidR="008F5B15" w:rsidRDefault="008F5B15" w:rsidP="008F5B15">
      <w:pPr>
        <w:pStyle w:val="Lijstalinea"/>
        <w:numPr>
          <w:ilvl w:val="1"/>
          <w:numId w:val="12"/>
        </w:numPr>
        <w:spacing w:after="0" w:line="240" w:lineRule="auto"/>
        <w:textAlignment w:val="baseline"/>
      </w:pPr>
      <w:r>
        <w:t xml:space="preserve"> Eerder vertrek of latere terugkeer in verband met (verkeers-)drukte</w:t>
      </w:r>
      <w:r w:rsidR="00333C46">
        <w:t>;</w:t>
      </w:r>
    </w:p>
    <w:p w14:paraId="3FE703AD" w14:textId="3C603BC7" w:rsidR="00333C46" w:rsidRDefault="008F5B15" w:rsidP="008F5B15">
      <w:pPr>
        <w:pStyle w:val="Lijstalinea"/>
        <w:numPr>
          <w:ilvl w:val="1"/>
          <w:numId w:val="12"/>
        </w:numPr>
        <w:spacing w:after="0" w:line="240" w:lineRule="auto"/>
        <w:textAlignment w:val="baseline"/>
      </w:pPr>
      <w:r>
        <w:t xml:space="preserve"> Verlof voor een kind, omdat andere kinderen uit het gezin al of nog vrij zijn</w:t>
      </w:r>
      <w:r w:rsidR="00333C46">
        <w:t>;</w:t>
      </w:r>
      <w:r>
        <w:t xml:space="preserve"> </w:t>
      </w:r>
    </w:p>
    <w:p w14:paraId="43111B79" w14:textId="47153A93" w:rsidR="00C96E51" w:rsidRDefault="008F5B15" w:rsidP="008F5B15">
      <w:pPr>
        <w:pStyle w:val="Lijstalinea"/>
        <w:numPr>
          <w:ilvl w:val="1"/>
          <w:numId w:val="12"/>
        </w:numPr>
        <w:spacing w:after="0" w:line="240" w:lineRule="auto"/>
        <w:textAlignment w:val="baseline"/>
      </w:pPr>
      <w:r>
        <w:t xml:space="preserve"> Gescheiden ouders waardoor het kind mogelijk aan twee vakanties kan deelnemen</w:t>
      </w:r>
      <w:r w:rsidR="00333C46">
        <w:t>.</w:t>
      </w:r>
    </w:p>
    <w:p w14:paraId="4E4A2EA6" w14:textId="77777777" w:rsidR="00333C46" w:rsidRDefault="00333C46" w:rsidP="00333C46">
      <w:pPr>
        <w:spacing w:after="0" w:line="240" w:lineRule="auto"/>
        <w:textAlignment w:val="baseline"/>
      </w:pPr>
    </w:p>
    <w:p w14:paraId="6CFBD1AA" w14:textId="5F78A67D" w:rsidR="0068403E" w:rsidRPr="00052B73" w:rsidRDefault="006D5BBF" w:rsidP="00052B73">
      <w:pPr>
        <w:pStyle w:val="Kop3"/>
      </w:pPr>
      <w:bookmarkStart w:id="281" w:name="_Toc106615368"/>
      <w:bookmarkStart w:id="282" w:name="_Toc106791981"/>
      <w:bookmarkStart w:id="283" w:name="_Toc139533584"/>
      <w:r w:rsidRPr="006D5BBF">
        <w:t>SCHOOLFOTOGRAA</w:t>
      </w:r>
      <w:r>
        <w:t>F</w:t>
      </w:r>
      <w:bookmarkEnd w:id="281"/>
      <w:bookmarkEnd w:id="282"/>
      <w:bookmarkEnd w:id="283"/>
    </w:p>
    <w:p w14:paraId="244DA626" w14:textId="56F8A5BF" w:rsidR="0037325B" w:rsidRDefault="00950FC0" w:rsidP="00767F17">
      <w:pPr>
        <w:spacing w:after="0" w:line="240" w:lineRule="auto"/>
        <w:textAlignment w:val="baseline"/>
      </w:pPr>
      <w:r>
        <w:t xml:space="preserve">De schoolfotograaf komt op onze school om foto’s te maken van de groepen en individueel van de leerlingen. U bent uiteraard niet verplicht deze foto’s af te nemen. De schoolfotograaf komt dit jaar op dinsdag </w:t>
      </w:r>
      <w:r w:rsidR="00717357">
        <w:t>21 mei 2024</w:t>
      </w:r>
      <w:r>
        <w:t xml:space="preserve"> op onze school. Correspondentie over de foto’s gaat via de schoolfotograaf. </w:t>
      </w:r>
    </w:p>
    <w:p w14:paraId="51C84108" w14:textId="77777777" w:rsidR="00AE13E9" w:rsidRDefault="00AE13E9" w:rsidP="00767F17">
      <w:pPr>
        <w:spacing w:after="0" w:line="240" w:lineRule="auto"/>
        <w:textAlignment w:val="baseline"/>
      </w:pPr>
    </w:p>
    <w:p w14:paraId="07CC9E9B" w14:textId="67924585" w:rsidR="00AE13E9" w:rsidRDefault="00AE13E9" w:rsidP="00AE13E9">
      <w:pPr>
        <w:pStyle w:val="Kop3"/>
      </w:pPr>
      <w:bookmarkStart w:id="284" w:name="_Toc139533585"/>
      <w:r>
        <w:t>GGD</w:t>
      </w:r>
      <w:bookmarkEnd w:id="284"/>
      <w:r>
        <w:t xml:space="preserve"> </w:t>
      </w:r>
    </w:p>
    <w:p w14:paraId="69DA1A30" w14:textId="77777777" w:rsidR="00AE13E9" w:rsidRDefault="00AE13E9" w:rsidP="00AE13E9">
      <w:pPr>
        <w:pStyle w:val="Kop3"/>
        <w:spacing w:before="0"/>
        <w:rPr>
          <w:rFonts w:asciiTheme="minorHAnsi" w:hAnsiTheme="minorHAnsi" w:cstheme="minorHAnsi"/>
          <w:b/>
          <w:bCs/>
          <w:i w:val="0"/>
          <w:iCs w:val="0"/>
          <w:color w:val="000000" w:themeColor="text1"/>
        </w:rPr>
      </w:pPr>
      <w:bookmarkStart w:id="285" w:name="_Toc139454006"/>
      <w:bookmarkStart w:id="286" w:name="_Toc139532950"/>
      <w:bookmarkStart w:id="287" w:name="_Toc139533586"/>
      <w:r w:rsidRPr="00AE13E9">
        <w:rPr>
          <w:rFonts w:asciiTheme="minorHAnsi" w:hAnsiTheme="minorHAnsi" w:cstheme="minorHAnsi"/>
          <w:b/>
          <w:bCs/>
          <w:i w:val="0"/>
          <w:iCs w:val="0"/>
          <w:color w:val="000000" w:themeColor="text1"/>
        </w:rPr>
        <w:t>Jeugdgezondheidszorg op de basisschool.</w:t>
      </w:r>
      <w:bookmarkEnd w:id="285"/>
      <w:bookmarkEnd w:id="286"/>
      <w:bookmarkEnd w:id="287"/>
      <w:r w:rsidRPr="00AE13E9">
        <w:rPr>
          <w:rFonts w:asciiTheme="minorHAnsi" w:hAnsiTheme="minorHAnsi" w:cstheme="minorHAnsi"/>
          <w:b/>
          <w:bCs/>
          <w:i w:val="0"/>
          <w:iCs w:val="0"/>
          <w:color w:val="000000" w:themeColor="text1"/>
        </w:rPr>
        <w:t xml:space="preserve"> </w:t>
      </w:r>
    </w:p>
    <w:p w14:paraId="02156948" w14:textId="583DC19F" w:rsidR="00D9109F" w:rsidRPr="008B789C" w:rsidRDefault="009F6C2F" w:rsidP="00AE13E9">
      <w:pPr>
        <w:pStyle w:val="Kop3"/>
        <w:spacing w:before="0"/>
        <w:rPr>
          <w:rFonts w:asciiTheme="minorHAnsi" w:hAnsiTheme="minorHAnsi" w:cstheme="minorHAnsi"/>
          <w:i w:val="0"/>
          <w:iCs w:val="0"/>
          <w:color w:val="000000" w:themeColor="text1"/>
        </w:rPr>
      </w:pPr>
      <w:bookmarkStart w:id="288" w:name="_Toc139454007"/>
      <w:bookmarkStart w:id="289" w:name="_Toc139532951"/>
      <w:bookmarkStart w:id="290" w:name="_Toc139533587"/>
      <w:r>
        <w:rPr>
          <w:rFonts w:ascii="Calibri" w:hAnsi="Calibri" w:cs="Calibri"/>
          <w:noProof/>
          <w:color w:val="333333"/>
        </w:rPr>
        <w:drawing>
          <wp:anchor distT="0" distB="0" distL="114300" distR="114300" simplePos="0" relativeHeight="251690045" behindDoc="0" locked="0" layoutInCell="1" allowOverlap="1" wp14:anchorId="32681CF8" wp14:editId="07CC7816">
            <wp:simplePos x="0" y="0"/>
            <wp:positionH relativeFrom="margin">
              <wp:align>left</wp:align>
            </wp:positionH>
            <wp:positionV relativeFrom="paragraph">
              <wp:posOffset>97155</wp:posOffset>
            </wp:positionV>
            <wp:extent cx="1358900" cy="1544320"/>
            <wp:effectExtent l="0" t="0" r="0" b="0"/>
            <wp:wrapSquare wrapText="bothSides"/>
            <wp:docPr id="897724869" name="Afbeelding 1" descr="&#10;&#10;&#10;&#10;&#10;&#10;&#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724869" name="Afbeelding 1" descr="&#10;&#10;&#10;&#10;&#10;&#10;&#10;&#10;Automatisch gegenereerde beschrijvi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358900" cy="1544320"/>
                    </a:xfrm>
                    <a:prstGeom prst="rect">
                      <a:avLst/>
                    </a:prstGeom>
                  </pic:spPr>
                </pic:pic>
              </a:graphicData>
            </a:graphic>
            <wp14:sizeRelH relativeFrom="margin">
              <wp14:pctWidth>0</wp14:pctWidth>
            </wp14:sizeRelH>
            <wp14:sizeRelV relativeFrom="margin">
              <wp14:pctHeight>0</wp14:pctHeight>
            </wp14:sizeRelV>
          </wp:anchor>
        </w:drawing>
      </w:r>
      <w:r w:rsidR="00AE13E9">
        <w:rPr>
          <w:rFonts w:asciiTheme="minorHAnsi" w:hAnsiTheme="minorHAnsi" w:cstheme="minorHAnsi"/>
          <w:i w:val="0"/>
          <w:iCs w:val="0"/>
          <w:color w:val="000000" w:themeColor="text1"/>
        </w:rPr>
        <w:t xml:space="preserve">Irma Huizinga is jeugdverpleegkundige en contactpersoon voor medewerkers van school en ouders. </w:t>
      </w:r>
      <w:r>
        <w:rPr>
          <w:rFonts w:asciiTheme="minorHAnsi" w:hAnsiTheme="minorHAnsi" w:cstheme="minorHAnsi"/>
          <w:i w:val="0"/>
          <w:iCs w:val="0"/>
          <w:color w:val="000000" w:themeColor="text1"/>
        </w:rPr>
        <w:t>Ze werkt op dinsdag, woensdag en donderdag.</w:t>
      </w:r>
      <w:bookmarkEnd w:id="288"/>
      <w:bookmarkEnd w:id="289"/>
      <w:bookmarkEnd w:id="290"/>
      <w:r>
        <w:rPr>
          <w:rFonts w:asciiTheme="minorHAnsi" w:hAnsiTheme="minorHAnsi" w:cstheme="minorHAnsi"/>
          <w:i w:val="0"/>
          <w:iCs w:val="0"/>
          <w:color w:val="000000" w:themeColor="text1"/>
        </w:rPr>
        <w:t xml:space="preserve"> </w:t>
      </w:r>
    </w:p>
    <w:p w14:paraId="0352A05B" w14:textId="70A20B2F" w:rsidR="00D9109F" w:rsidRDefault="00D9109F" w:rsidP="00AE13E9">
      <w:pPr>
        <w:pStyle w:val="Kop3"/>
        <w:spacing w:before="0"/>
        <w:rPr>
          <w:rFonts w:asciiTheme="minorHAnsi" w:hAnsiTheme="minorHAnsi" w:cstheme="minorHAnsi"/>
          <w:b/>
          <w:bCs/>
          <w:i w:val="0"/>
          <w:iCs w:val="0"/>
          <w:color w:val="000000" w:themeColor="text1"/>
        </w:rPr>
      </w:pPr>
      <w:bookmarkStart w:id="291" w:name="_Toc139454008"/>
      <w:bookmarkStart w:id="292" w:name="_Toc139532952"/>
      <w:bookmarkStart w:id="293" w:name="_Toc139533588"/>
      <w:r w:rsidRPr="00D9109F">
        <w:rPr>
          <w:rFonts w:asciiTheme="minorHAnsi" w:hAnsiTheme="minorHAnsi" w:cstheme="minorHAnsi"/>
          <w:b/>
          <w:bCs/>
          <w:i w:val="0"/>
          <w:iCs w:val="0"/>
          <w:color w:val="000000" w:themeColor="text1"/>
        </w:rPr>
        <w:t>Onderzoek op de leeftijd van 5,5 jaar</w:t>
      </w:r>
      <w:bookmarkEnd w:id="291"/>
      <w:bookmarkEnd w:id="292"/>
      <w:bookmarkEnd w:id="293"/>
    </w:p>
    <w:p w14:paraId="31128465" w14:textId="1B5439EE" w:rsidR="00D9109F" w:rsidRPr="00D9109F" w:rsidRDefault="00D9109F" w:rsidP="008B789C">
      <w:pPr>
        <w:spacing w:after="0"/>
        <w:rPr>
          <w:rFonts w:ascii="Calibri" w:hAnsi="Calibri" w:cs="Calibri"/>
          <w:color w:val="333333"/>
        </w:rPr>
      </w:pPr>
      <w:r w:rsidRPr="007E6769">
        <w:rPr>
          <w:rFonts w:ascii="Calibri" w:hAnsi="Calibri" w:cs="Calibri"/>
          <w:color w:val="333333"/>
        </w:rPr>
        <w:t xml:space="preserve">Op 5,5-jarige leeftijd vindt er een gezondheidsonderzoek plaats op het consultatiebureau bij de doktersassistente of jeugdarts en doktersassistente samen. Tijdens dit onderzoek </w:t>
      </w:r>
      <w:r w:rsidR="007B29E5">
        <w:rPr>
          <w:rFonts w:ascii="Calibri" w:hAnsi="Calibri" w:cs="Calibri"/>
          <w:color w:val="333333"/>
        </w:rPr>
        <w:t>wordt gekeken</w:t>
      </w:r>
      <w:r w:rsidRPr="007E6769">
        <w:rPr>
          <w:rFonts w:ascii="Calibri" w:hAnsi="Calibri" w:cs="Calibri"/>
          <w:color w:val="333333"/>
        </w:rPr>
        <w:t xml:space="preserve"> naar de ontwikkeling en de omgeving waarin </w:t>
      </w:r>
      <w:r w:rsidR="00475C57">
        <w:rPr>
          <w:rFonts w:ascii="Calibri" w:hAnsi="Calibri" w:cs="Calibri"/>
          <w:color w:val="333333"/>
        </w:rPr>
        <w:t>het</w:t>
      </w:r>
      <w:r w:rsidRPr="007E6769">
        <w:rPr>
          <w:rFonts w:ascii="Calibri" w:hAnsi="Calibri" w:cs="Calibri"/>
          <w:color w:val="333333"/>
        </w:rPr>
        <w:t xml:space="preserve"> kind opgroeit. Daarnaast doe</w:t>
      </w:r>
      <w:r w:rsidR="007B29E5">
        <w:rPr>
          <w:rFonts w:ascii="Calibri" w:hAnsi="Calibri" w:cs="Calibri"/>
          <w:color w:val="333333"/>
        </w:rPr>
        <w:t xml:space="preserve">t de </w:t>
      </w:r>
      <w:r w:rsidR="00475C57">
        <w:rPr>
          <w:rFonts w:ascii="Calibri" w:hAnsi="Calibri" w:cs="Calibri"/>
          <w:color w:val="333333"/>
        </w:rPr>
        <w:t xml:space="preserve">jeugdarts of doktersassistente </w:t>
      </w:r>
      <w:r w:rsidRPr="007E6769">
        <w:rPr>
          <w:rFonts w:ascii="Calibri" w:hAnsi="Calibri" w:cs="Calibri"/>
          <w:color w:val="333333"/>
        </w:rPr>
        <w:t>onderzoek naar lengte, gewicht, ogen en oren. Vanaf het schooljaar 2023 wordt een nieuw onderzoek naar de motorische ontwikkeling hieraan</w:t>
      </w:r>
      <w:r>
        <w:rPr>
          <w:rFonts w:ascii="Calibri" w:hAnsi="Calibri" w:cs="Calibri"/>
          <w:color w:val="333333"/>
        </w:rPr>
        <w:t xml:space="preserve"> </w:t>
      </w:r>
      <w:r w:rsidRPr="007E6769">
        <w:rPr>
          <w:rFonts w:ascii="Calibri" w:hAnsi="Calibri" w:cs="Calibri"/>
          <w:color w:val="333333"/>
        </w:rPr>
        <w:t xml:space="preserve">toegevoegd. Voorafgaand aan dit onderzoek ontvangt </w:t>
      </w:r>
      <w:r w:rsidR="00475C57">
        <w:rPr>
          <w:rFonts w:ascii="Calibri" w:hAnsi="Calibri" w:cs="Calibri"/>
          <w:color w:val="333333"/>
        </w:rPr>
        <w:t>de</w:t>
      </w:r>
      <w:r w:rsidR="008B789C">
        <w:rPr>
          <w:rFonts w:ascii="Calibri" w:hAnsi="Calibri" w:cs="Calibri"/>
          <w:color w:val="333333"/>
        </w:rPr>
        <w:t xml:space="preserve"> </w:t>
      </w:r>
      <w:r w:rsidRPr="007E6769">
        <w:rPr>
          <w:rFonts w:ascii="Calibri" w:hAnsi="Calibri" w:cs="Calibri"/>
          <w:color w:val="333333"/>
        </w:rPr>
        <w:t xml:space="preserve">ouder/verzorger een vragenlijst </w:t>
      </w:r>
      <w:r w:rsidRPr="00383550">
        <w:rPr>
          <w:rFonts w:ascii="Calibri" w:hAnsi="Calibri" w:cs="Calibri"/>
          <w:color w:val="333333"/>
        </w:rPr>
        <w:t>in het online ouderportaal </w:t>
      </w:r>
      <w:hyperlink r:id="rId75" w:history="1">
        <w:r w:rsidRPr="00383550">
          <w:rPr>
            <w:rFonts w:ascii="Calibri" w:hAnsi="Calibri" w:cs="Calibri"/>
            <w:color w:val="0000FF"/>
            <w:u w:val="single"/>
            <w:bdr w:val="none" w:sz="0" w:space="0" w:color="auto" w:frame="1"/>
          </w:rPr>
          <w:t xml:space="preserve">Mijn </w:t>
        </w:r>
        <w:proofErr w:type="spellStart"/>
        <w:r w:rsidRPr="00383550">
          <w:rPr>
            <w:rFonts w:ascii="Calibri" w:hAnsi="Calibri" w:cs="Calibri"/>
            <w:color w:val="0000FF"/>
            <w:u w:val="single"/>
            <w:bdr w:val="none" w:sz="0" w:space="0" w:color="auto" w:frame="1"/>
          </w:rPr>
          <w:t>Kinddossier</w:t>
        </w:r>
        <w:proofErr w:type="spellEnd"/>
      </w:hyperlink>
      <w:r w:rsidRPr="00383550">
        <w:rPr>
          <w:rFonts w:ascii="Calibri" w:hAnsi="Calibri" w:cs="Calibri"/>
          <w:color w:val="333333"/>
        </w:rPr>
        <w:t xml:space="preserve">. </w:t>
      </w:r>
    </w:p>
    <w:p w14:paraId="38F08C4E" w14:textId="6D8CE81D" w:rsidR="00D9109F" w:rsidRPr="00D9109F" w:rsidRDefault="00D9109F" w:rsidP="008B789C">
      <w:pPr>
        <w:spacing w:after="0"/>
        <w:textAlignment w:val="baseline"/>
        <w:rPr>
          <w:rFonts w:ascii="Calibri" w:hAnsi="Calibri" w:cs="Calibri"/>
          <w:color w:val="333333"/>
        </w:rPr>
      </w:pPr>
      <w:r w:rsidRPr="00383550">
        <w:rPr>
          <w:rFonts w:ascii="Calibri" w:hAnsi="Calibri" w:cs="Calibri"/>
          <w:b/>
          <w:bCs/>
          <w:color w:val="333333"/>
          <w:bdr w:val="none" w:sz="0" w:space="0" w:color="auto" w:frame="1"/>
        </w:rPr>
        <w:t xml:space="preserve">Leeftijd van </w:t>
      </w:r>
      <w:r>
        <w:rPr>
          <w:rFonts w:ascii="Calibri" w:hAnsi="Calibri" w:cs="Calibri"/>
          <w:b/>
          <w:bCs/>
          <w:color w:val="333333"/>
          <w:bdr w:val="none" w:sz="0" w:space="0" w:color="auto" w:frame="1"/>
        </w:rPr>
        <w:t>9</w:t>
      </w:r>
      <w:r w:rsidRPr="00383550">
        <w:rPr>
          <w:rFonts w:ascii="Calibri" w:hAnsi="Calibri" w:cs="Calibri"/>
          <w:b/>
          <w:bCs/>
          <w:color w:val="333333"/>
          <w:bdr w:val="none" w:sz="0" w:space="0" w:color="auto" w:frame="1"/>
        </w:rPr>
        <w:t xml:space="preserve"> jaar</w:t>
      </w:r>
      <w:r w:rsidRPr="00383550">
        <w:rPr>
          <w:rFonts w:ascii="Calibri" w:hAnsi="Calibri" w:cs="Calibri"/>
          <w:color w:val="333333"/>
        </w:rPr>
        <w:br/>
      </w:r>
      <w:r>
        <w:rPr>
          <w:rFonts w:ascii="Calibri" w:hAnsi="Calibri" w:cs="Calibri"/>
          <w:color w:val="333333"/>
        </w:rPr>
        <w:t>Voorheen voerd</w:t>
      </w:r>
      <w:r w:rsidR="00475C57">
        <w:rPr>
          <w:rFonts w:ascii="Calibri" w:hAnsi="Calibri" w:cs="Calibri"/>
          <w:color w:val="333333"/>
        </w:rPr>
        <w:t>e de GGD</w:t>
      </w:r>
      <w:r>
        <w:rPr>
          <w:rFonts w:ascii="Calibri" w:hAnsi="Calibri" w:cs="Calibri"/>
          <w:color w:val="333333"/>
        </w:rPr>
        <w:t xml:space="preserve"> op school een gezondheidsonderzoek uit bij kinderen in de leeftijd 10/11 </w:t>
      </w:r>
      <w:r>
        <w:rPr>
          <w:rFonts w:ascii="Calibri" w:hAnsi="Calibri" w:cs="Calibri"/>
          <w:color w:val="333333"/>
        </w:rPr>
        <w:lastRenderedPageBreak/>
        <w:t>jaar. Vanaf dit schooljaar verschuift dit naar 9 jaar. Voorafgaand aan dit onderzoek vult d</w:t>
      </w:r>
      <w:r w:rsidRPr="00383550">
        <w:rPr>
          <w:rFonts w:ascii="Calibri" w:hAnsi="Calibri" w:cs="Calibri"/>
          <w:color w:val="333333"/>
        </w:rPr>
        <w:t>e ouder</w:t>
      </w:r>
      <w:r>
        <w:rPr>
          <w:rFonts w:ascii="Calibri" w:hAnsi="Calibri" w:cs="Calibri"/>
          <w:color w:val="333333"/>
        </w:rPr>
        <w:t>/verzorger</w:t>
      </w:r>
      <w:r w:rsidRPr="00383550">
        <w:rPr>
          <w:rFonts w:ascii="Calibri" w:hAnsi="Calibri" w:cs="Calibri"/>
          <w:color w:val="333333"/>
        </w:rPr>
        <w:t xml:space="preserve">  </w:t>
      </w:r>
      <w:r>
        <w:rPr>
          <w:rFonts w:ascii="Calibri" w:hAnsi="Calibri" w:cs="Calibri"/>
          <w:color w:val="333333"/>
        </w:rPr>
        <w:t xml:space="preserve">van tevoren </w:t>
      </w:r>
      <w:r w:rsidRPr="00383550">
        <w:rPr>
          <w:rFonts w:ascii="Calibri" w:hAnsi="Calibri" w:cs="Calibri"/>
          <w:color w:val="333333"/>
        </w:rPr>
        <w:t>thuis een vragenlijst in via het ouderportaal </w:t>
      </w:r>
      <w:hyperlink r:id="rId76" w:history="1">
        <w:r w:rsidRPr="00383550">
          <w:rPr>
            <w:rFonts w:ascii="Calibri" w:hAnsi="Calibri" w:cs="Calibri"/>
            <w:color w:val="0000FF"/>
            <w:u w:val="single"/>
            <w:bdr w:val="none" w:sz="0" w:space="0" w:color="auto" w:frame="1"/>
          </w:rPr>
          <w:t xml:space="preserve">Mijn </w:t>
        </w:r>
        <w:proofErr w:type="spellStart"/>
        <w:r w:rsidRPr="00383550">
          <w:rPr>
            <w:rFonts w:ascii="Calibri" w:hAnsi="Calibri" w:cs="Calibri"/>
            <w:color w:val="0000FF"/>
            <w:u w:val="single"/>
            <w:bdr w:val="none" w:sz="0" w:space="0" w:color="auto" w:frame="1"/>
          </w:rPr>
          <w:t>Kinddossier</w:t>
        </w:r>
        <w:proofErr w:type="spellEnd"/>
      </w:hyperlink>
      <w:r>
        <w:rPr>
          <w:rFonts w:ascii="Calibri" w:hAnsi="Calibri" w:cs="Calibri"/>
          <w:color w:val="333333"/>
        </w:rPr>
        <w:t>, waarbij er ook v</w:t>
      </w:r>
      <w:r w:rsidRPr="00383550">
        <w:rPr>
          <w:rFonts w:ascii="Calibri" w:hAnsi="Calibri" w:cs="Calibri"/>
          <w:color w:val="333333"/>
        </w:rPr>
        <w:t>rage</w:t>
      </w:r>
      <w:r>
        <w:rPr>
          <w:rFonts w:ascii="Calibri" w:hAnsi="Calibri" w:cs="Calibri"/>
          <w:color w:val="333333"/>
        </w:rPr>
        <w:t xml:space="preserve">n door ouder/verzorger gesteld kunnen worden. </w:t>
      </w:r>
      <w:r w:rsidRPr="00383550">
        <w:rPr>
          <w:rFonts w:ascii="Calibri" w:hAnsi="Calibri" w:cs="Calibri"/>
          <w:color w:val="333333"/>
        </w:rPr>
        <w:t xml:space="preserve">Bijvoorbeeld over groei, </w:t>
      </w:r>
      <w:r>
        <w:rPr>
          <w:rFonts w:ascii="Calibri" w:hAnsi="Calibri" w:cs="Calibri"/>
          <w:color w:val="333333"/>
        </w:rPr>
        <w:t xml:space="preserve">de </w:t>
      </w:r>
      <w:r w:rsidRPr="00383550">
        <w:rPr>
          <w:rFonts w:ascii="Calibri" w:hAnsi="Calibri" w:cs="Calibri"/>
          <w:color w:val="333333"/>
        </w:rPr>
        <w:t xml:space="preserve">ontwikkeling, </w:t>
      </w:r>
      <w:r>
        <w:rPr>
          <w:rFonts w:ascii="Calibri" w:hAnsi="Calibri" w:cs="Calibri"/>
          <w:color w:val="333333"/>
        </w:rPr>
        <w:t xml:space="preserve">het </w:t>
      </w:r>
      <w:r w:rsidRPr="00383550">
        <w:rPr>
          <w:rFonts w:ascii="Calibri" w:hAnsi="Calibri" w:cs="Calibri"/>
          <w:color w:val="333333"/>
        </w:rPr>
        <w:t xml:space="preserve">gedrag en </w:t>
      </w:r>
      <w:r>
        <w:rPr>
          <w:rFonts w:ascii="Calibri" w:hAnsi="Calibri" w:cs="Calibri"/>
          <w:color w:val="333333"/>
        </w:rPr>
        <w:t xml:space="preserve">de </w:t>
      </w:r>
      <w:r w:rsidRPr="00383550">
        <w:rPr>
          <w:rFonts w:ascii="Calibri" w:hAnsi="Calibri" w:cs="Calibri"/>
          <w:color w:val="333333"/>
        </w:rPr>
        <w:t xml:space="preserve">opvoeding. </w:t>
      </w:r>
      <w:r>
        <w:rPr>
          <w:rFonts w:ascii="Calibri" w:hAnsi="Calibri" w:cs="Calibri"/>
          <w:color w:val="333333"/>
        </w:rPr>
        <w:t xml:space="preserve">Daarna komt </w:t>
      </w:r>
      <w:r w:rsidRPr="00383550">
        <w:rPr>
          <w:rFonts w:ascii="Calibri" w:hAnsi="Calibri" w:cs="Calibri"/>
          <w:color w:val="333333"/>
        </w:rPr>
        <w:t xml:space="preserve"> onze doktersassistente op school om de lengte en het gewicht van kinderen te meten. Na afloop ontvangt de ouder</w:t>
      </w:r>
      <w:r>
        <w:rPr>
          <w:rFonts w:ascii="Calibri" w:hAnsi="Calibri" w:cs="Calibri"/>
          <w:color w:val="333333"/>
        </w:rPr>
        <w:t>/verzorger</w:t>
      </w:r>
      <w:r w:rsidRPr="00383550">
        <w:rPr>
          <w:rFonts w:ascii="Calibri" w:hAnsi="Calibri" w:cs="Calibri"/>
          <w:color w:val="333333"/>
        </w:rPr>
        <w:t xml:space="preserve"> bericht via </w:t>
      </w:r>
      <w:r>
        <w:rPr>
          <w:rFonts w:ascii="Calibri" w:hAnsi="Calibri" w:cs="Calibri"/>
          <w:color w:val="333333"/>
        </w:rPr>
        <w:t xml:space="preserve">de </w:t>
      </w:r>
      <w:r w:rsidRPr="00383550">
        <w:rPr>
          <w:rFonts w:ascii="Calibri" w:hAnsi="Calibri" w:cs="Calibri"/>
          <w:color w:val="333333"/>
        </w:rPr>
        <w:t>e-mail dat de resultaten van het onderzoek klaarstaan in </w:t>
      </w:r>
      <w:hyperlink r:id="rId77" w:history="1">
        <w:r w:rsidRPr="00383550">
          <w:rPr>
            <w:rFonts w:ascii="Calibri" w:hAnsi="Calibri" w:cs="Calibri"/>
            <w:color w:val="0000FF"/>
            <w:u w:val="single"/>
            <w:bdr w:val="none" w:sz="0" w:space="0" w:color="auto" w:frame="1"/>
          </w:rPr>
          <w:t xml:space="preserve">Mijn </w:t>
        </w:r>
        <w:proofErr w:type="spellStart"/>
        <w:r w:rsidRPr="00383550">
          <w:rPr>
            <w:rFonts w:ascii="Calibri" w:hAnsi="Calibri" w:cs="Calibri"/>
            <w:color w:val="0000FF"/>
            <w:u w:val="single"/>
            <w:bdr w:val="none" w:sz="0" w:space="0" w:color="auto" w:frame="1"/>
          </w:rPr>
          <w:t>Kinddossier</w:t>
        </w:r>
        <w:proofErr w:type="spellEnd"/>
      </w:hyperlink>
      <w:r w:rsidRPr="00383550">
        <w:rPr>
          <w:rFonts w:ascii="Calibri" w:hAnsi="Calibri" w:cs="Calibri"/>
          <w:color w:val="333333"/>
        </w:rPr>
        <w:t>.</w:t>
      </w:r>
      <w:r>
        <w:rPr>
          <w:rFonts w:ascii="Calibri" w:hAnsi="Calibri" w:cs="Calibri"/>
          <w:color w:val="333333"/>
        </w:rPr>
        <w:t xml:space="preserve">  </w:t>
      </w:r>
    </w:p>
    <w:p w14:paraId="4401CCB3" w14:textId="77777777" w:rsidR="00D9109F" w:rsidRDefault="00D9109F" w:rsidP="00D9109F">
      <w:pPr>
        <w:spacing w:after="0"/>
        <w:textAlignment w:val="baseline"/>
        <w:outlineLvl w:val="1"/>
        <w:rPr>
          <w:rFonts w:ascii="Calibri" w:hAnsi="Calibri" w:cs="Calibri"/>
        </w:rPr>
      </w:pPr>
      <w:bookmarkStart w:id="294" w:name="_Toc139454009"/>
      <w:bookmarkStart w:id="295" w:name="_Toc139532953"/>
      <w:bookmarkStart w:id="296" w:name="_Toc139533589"/>
      <w:r w:rsidRPr="00383550">
        <w:rPr>
          <w:rFonts w:ascii="Calibri" w:hAnsi="Calibri" w:cs="Calibri"/>
          <w:b/>
          <w:bCs/>
          <w:color w:val="333333"/>
          <w:bdr w:val="none" w:sz="0" w:space="0" w:color="auto" w:frame="1"/>
        </w:rPr>
        <w:t xml:space="preserve">Leeftijd van </w:t>
      </w:r>
      <w:r>
        <w:rPr>
          <w:rFonts w:ascii="Calibri" w:hAnsi="Calibri" w:cs="Calibri"/>
          <w:b/>
          <w:bCs/>
          <w:color w:val="333333"/>
          <w:bdr w:val="none" w:sz="0" w:space="0" w:color="auto" w:frame="1"/>
        </w:rPr>
        <w:t>10/11</w:t>
      </w:r>
      <w:r w:rsidRPr="00383550">
        <w:rPr>
          <w:rFonts w:ascii="Calibri" w:hAnsi="Calibri" w:cs="Calibri"/>
          <w:b/>
          <w:bCs/>
          <w:color w:val="333333"/>
          <w:bdr w:val="none" w:sz="0" w:space="0" w:color="auto" w:frame="1"/>
        </w:rPr>
        <w:t xml:space="preserve"> jaar</w:t>
      </w:r>
      <w:bookmarkEnd w:id="294"/>
      <w:bookmarkEnd w:id="295"/>
      <w:bookmarkEnd w:id="296"/>
    </w:p>
    <w:p w14:paraId="41F90A6A" w14:textId="6ACF1335" w:rsidR="000C1BC7" w:rsidRPr="008B789C" w:rsidRDefault="00D9109F" w:rsidP="008B789C">
      <w:pPr>
        <w:spacing w:after="0"/>
        <w:textAlignment w:val="baseline"/>
        <w:outlineLvl w:val="1"/>
        <w:rPr>
          <w:rFonts w:ascii="Calibri" w:hAnsi="Calibri" w:cs="Calibri"/>
        </w:rPr>
      </w:pPr>
      <w:bookmarkStart w:id="297" w:name="_Toc139454010"/>
      <w:bookmarkStart w:id="298" w:name="_Toc139532954"/>
      <w:bookmarkStart w:id="299" w:name="_Toc139533590"/>
      <w:r>
        <w:rPr>
          <w:rFonts w:ascii="Calibri" w:hAnsi="Calibri" w:cs="Calibri"/>
        </w:rPr>
        <w:t xml:space="preserve">Heb je een kind in de leeftijd van 10/11 jaar die door de verschuiving van het onderzoek naar 9 jaar eind 2023 nog niet gezien is? Dan ontvangt ouder/verzorger begin 2024 </w:t>
      </w:r>
      <w:r w:rsidRPr="007E6769">
        <w:rPr>
          <w:rFonts w:ascii="Calibri" w:hAnsi="Calibri" w:cs="Calibri"/>
        </w:rPr>
        <w:t>een vragenlijst in</w:t>
      </w:r>
      <w:r w:rsidRPr="00383550">
        <w:rPr>
          <w:rFonts w:ascii="Calibri" w:hAnsi="Calibri" w:cs="Calibri"/>
          <w:color w:val="333333"/>
        </w:rPr>
        <w:t xml:space="preserve"> het online ouderportaal </w:t>
      </w:r>
      <w:hyperlink r:id="rId78" w:history="1">
        <w:r w:rsidRPr="00383550">
          <w:rPr>
            <w:rFonts w:ascii="Calibri" w:hAnsi="Calibri" w:cs="Calibri"/>
            <w:color w:val="0000FF"/>
            <w:u w:val="single"/>
            <w:bdr w:val="none" w:sz="0" w:space="0" w:color="auto" w:frame="1"/>
          </w:rPr>
          <w:t xml:space="preserve">Mijn </w:t>
        </w:r>
        <w:proofErr w:type="spellStart"/>
        <w:r w:rsidRPr="00383550">
          <w:rPr>
            <w:rFonts w:ascii="Calibri" w:hAnsi="Calibri" w:cs="Calibri"/>
            <w:color w:val="0000FF"/>
            <w:u w:val="single"/>
            <w:bdr w:val="none" w:sz="0" w:space="0" w:color="auto" w:frame="1"/>
          </w:rPr>
          <w:t>Kinddossier</w:t>
        </w:r>
        <w:proofErr w:type="spellEnd"/>
      </w:hyperlink>
      <w:r>
        <w:rPr>
          <w:rFonts w:ascii="Calibri" w:hAnsi="Calibri" w:cs="Calibri"/>
          <w:color w:val="333333"/>
        </w:rPr>
        <w:t>, waarbij er ook v</w:t>
      </w:r>
      <w:r w:rsidRPr="00383550">
        <w:rPr>
          <w:rFonts w:ascii="Calibri" w:hAnsi="Calibri" w:cs="Calibri"/>
          <w:color w:val="333333"/>
        </w:rPr>
        <w:t>rage</w:t>
      </w:r>
      <w:r>
        <w:rPr>
          <w:rFonts w:ascii="Calibri" w:hAnsi="Calibri" w:cs="Calibri"/>
          <w:color w:val="333333"/>
        </w:rPr>
        <w:t xml:space="preserve">n door ouder/verzorger gesteld kunnen worden. In overleg met ouder/verzorger maken </w:t>
      </w:r>
      <w:r w:rsidR="00CF561F">
        <w:rPr>
          <w:rFonts w:ascii="Calibri" w:hAnsi="Calibri" w:cs="Calibri"/>
          <w:color w:val="333333"/>
        </w:rPr>
        <w:t>de GGD</w:t>
      </w:r>
      <w:r>
        <w:rPr>
          <w:rFonts w:ascii="Calibri" w:hAnsi="Calibri" w:cs="Calibri"/>
          <w:color w:val="333333"/>
        </w:rPr>
        <w:t xml:space="preserve"> alsnog een afspraak voor een gezondheidsonderzoek op het consultatiebureau.</w:t>
      </w:r>
      <w:bookmarkEnd w:id="297"/>
      <w:bookmarkEnd w:id="298"/>
      <w:bookmarkEnd w:id="299"/>
      <w:r>
        <w:rPr>
          <w:rFonts w:ascii="Calibri" w:hAnsi="Calibri" w:cs="Calibri"/>
          <w:color w:val="333333"/>
        </w:rPr>
        <w:t xml:space="preserve"> </w:t>
      </w:r>
    </w:p>
    <w:p w14:paraId="0A115236" w14:textId="0D5C7765" w:rsidR="000C1BC7" w:rsidRDefault="000C1BC7" w:rsidP="000C1BC7">
      <w:pPr>
        <w:spacing w:after="0"/>
        <w:textAlignment w:val="baseline"/>
        <w:rPr>
          <w:rFonts w:ascii="Calibri" w:hAnsi="Calibri" w:cs="Calibri"/>
          <w:b/>
          <w:bCs/>
          <w:color w:val="333333"/>
        </w:rPr>
      </w:pPr>
      <w:r>
        <w:rPr>
          <w:rFonts w:ascii="Calibri" w:hAnsi="Calibri" w:cs="Calibri"/>
          <w:b/>
          <w:bCs/>
          <w:color w:val="333333"/>
        </w:rPr>
        <w:t>Wat kan de jeugdverplee</w:t>
      </w:r>
      <w:r w:rsidR="00CF561F">
        <w:rPr>
          <w:rFonts w:ascii="Calibri" w:hAnsi="Calibri" w:cs="Calibri"/>
          <w:b/>
          <w:bCs/>
          <w:color w:val="333333"/>
        </w:rPr>
        <w:t>g</w:t>
      </w:r>
      <w:r>
        <w:rPr>
          <w:rFonts w:ascii="Calibri" w:hAnsi="Calibri" w:cs="Calibri"/>
          <w:b/>
          <w:bCs/>
          <w:color w:val="333333"/>
        </w:rPr>
        <w:t>kundige verder voor je doen?</w:t>
      </w:r>
    </w:p>
    <w:p w14:paraId="558BA2F4" w14:textId="56320BB9" w:rsidR="000C1BC7" w:rsidRDefault="00CF561F" w:rsidP="008B789C">
      <w:pPr>
        <w:spacing w:after="0"/>
        <w:rPr>
          <w:rFonts w:ascii="Calibri" w:hAnsi="Calibri" w:cs="Calibri"/>
          <w:color w:val="333333"/>
        </w:rPr>
      </w:pPr>
      <w:r>
        <w:rPr>
          <w:rFonts w:ascii="Calibri" w:hAnsi="Calibri" w:cs="Calibri"/>
          <w:color w:val="333333"/>
        </w:rPr>
        <w:t xml:space="preserve">De jeugdverpleegkundige is </w:t>
      </w:r>
      <w:r w:rsidR="000C1BC7" w:rsidRPr="007E6769">
        <w:rPr>
          <w:rFonts w:ascii="Calibri" w:hAnsi="Calibri" w:cs="Calibri"/>
          <w:color w:val="333333"/>
        </w:rPr>
        <w:t xml:space="preserve">er voor jou en je kind! Heb je vragen over thuis, school, gezond opgroeien of opvoeden? Laat het mij weten als je vragen hebt, </w:t>
      </w:r>
      <w:r>
        <w:rPr>
          <w:rFonts w:ascii="Calibri" w:hAnsi="Calibri" w:cs="Calibri"/>
          <w:color w:val="333333"/>
        </w:rPr>
        <w:t xml:space="preserve">de jeugdverpleegkundige </w:t>
      </w:r>
      <w:r w:rsidR="000C1BC7" w:rsidRPr="007E6769">
        <w:rPr>
          <w:rFonts w:ascii="Calibri" w:hAnsi="Calibri" w:cs="Calibri"/>
          <w:color w:val="333333"/>
        </w:rPr>
        <w:t>denk</w:t>
      </w:r>
      <w:r>
        <w:rPr>
          <w:rFonts w:ascii="Calibri" w:hAnsi="Calibri" w:cs="Calibri"/>
          <w:color w:val="333333"/>
        </w:rPr>
        <w:t>t</w:t>
      </w:r>
      <w:r w:rsidR="000C1BC7" w:rsidRPr="007E6769">
        <w:rPr>
          <w:rFonts w:ascii="Calibri" w:hAnsi="Calibri" w:cs="Calibri"/>
          <w:color w:val="333333"/>
        </w:rPr>
        <w:t xml:space="preserve"> graag met je mee. </w:t>
      </w:r>
    </w:p>
    <w:p w14:paraId="1EF1B682" w14:textId="77777777" w:rsidR="008B789C" w:rsidRDefault="007B29E5" w:rsidP="008B789C">
      <w:pPr>
        <w:spacing w:after="0"/>
        <w:rPr>
          <w:rFonts w:ascii="Calibri" w:hAnsi="Calibri" w:cs="Calibri"/>
          <w:color w:val="333333"/>
        </w:rPr>
      </w:pPr>
      <w:r>
        <w:rPr>
          <w:rFonts w:ascii="Calibri" w:hAnsi="Calibri" w:cs="Calibri"/>
          <w:color w:val="333333"/>
        </w:rPr>
        <w:t>V</w:t>
      </w:r>
      <w:r w:rsidR="00CF561F">
        <w:rPr>
          <w:rFonts w:ascii="Calibri" w:hAnsi="Calibri" w:cs="Calibri"/>
          <w:color w:val="333333"/>
        </w:rPr>
        <w:t xml:space="preserve">ia de intern begeleider (Hilde Eising) van de school kunnen ouders/verzorgers in contact komen met de jeugdverpleegkundige. </w:t>
      </w:r>
      <w:r w:rsidR="000C1BC7" w:rsidRPr="008B789C">
        <w:rPr>
          <w:rFonts w:ascii="Calibri" w:hAnsi="Calibri" w:cs="Calibri"/>
          <w:color w:val="333333"/>
        </w:rPr>
        <w:t xml:space="preserve">Het kan ook via het contactformulier op </w:t>
      </w:r>
      <w:r w:rsidR="008B789C">
        <w:rPr>
          <w:rFonts w:ascii="Calibri" w:hAnsi="Calibri" w:cs="Calibri"/>
          <w:color w:val="333333"/>
        </w:rPr>
        <w:t>de</w:t>
      </w:r>
      <w:r w:rsidR="000C1BC7" w:rsidRPr="008B789C">
        <w:rPr>
          <w:rFonts w:ascii="Calibri" w:hAnsi="Calibri" w:cs="Calibri"/>
          <w:color w:val="333333"/>
        </w:rPr>
        <w:t xml:space="preserve"> </w:t>
      </w:r>
      <w:hyperlink r:id="rId79" w:history="1">
        <w:r w:rsidR="000C1BC7" w:rsidRPr="008B789C">
          <w:rPr>
            <w:rFonts w:ascii="Calibri" w:hAnsi="Calibri" w:cs="Calibri"/>
            <w:color w:val="0000FF"/>
            <w:u w:val="single"/>
            <w:bdr w:val="none" w:sz="0" w:space="0" w:color="auto" w:frame="1"/>
          </w:rPr>
          <w:t>website</w:t>
        </w:r>
      </w:hyperlink>
      <w:r w:rsidR="000C1BC7" w:rsidRPr="008B789C">
        <w:rPr>
          <w:rFonts w:ascii="Calibri" w:hAnsi="Calibri" w:cs="Calibri"/>
          <w:color w:val="333333"/>
        </w:rPr>
        <w:t>.</w:t>
      </w:r>
    </w:p>
    <w:p w14:paraId="6878C8E9" w14:textId="77777777" w:rsidR="000C1BC7" w:rsidRDefault="000C1BC7" w:rsidP="008B789C">
      <w:pPr>
        <w:spacing w:after="0"/>
        <w:rPr>
          <w:rFonts w:ascii="Calibri" w:hAnsi="Calibri" w:cs="Calibri"/>
          <w:color w:val="333333"/>
        </w:rPr>
      </w:pPr>
      <w:r w:rsidRPr="008B789C">
        <w:rPr>
          <w:rFonts w:ascii="Calibri" w:hAnsi="Calibri" w:cs="Calibri"/>
          <w:color w:val="333333"/>
        </w:rPr>
        <w:t xml:space="preserve">Op onze website vind  je ook informatie over de inloopspreekuren en over opvoeden en opgroeien. Liever telefonisch contact? Bel dan 088 443 07 02. </w:t>
      </w:r>
      <w:r w:rsidR="008B789C" w:rsidRPr="008B789C">
        <w:rPr>
          <w:rFonts w:ascii="Calibri" w:hAnsi="Calibri" w:cs="Calibri"/>
          <w:color w:val="333333"/>
        </w:rPr>
        <w:t>De GGD is</w:t>
      </w:r>
      <w:r w:rsidRPr="008B789C">
        <w:rPr>
          <w:rFonts w:ascii="Calibri" w:hAnsi="Calibri" w:cs="Calibri"/>
          <w:color w:val="333333"/>
        </w:rPr>
        <w:t xml:space="preserve"> bereikbaar op werkdagen van 8.00 - 17.00 uur</w:t>
      </w:r>
      <w:r w:rsidR="008B789C">
        <w:rPr>
          <w:rFonts w:ascii="Calibri" w:hAnsi="Calibri" w:cs="Calibri"/>
          <w:color w:val="333333"/>
        </w:rPr>
        <w:t xml:space="preserve">. </w:t>
      </w:r>
    </w:p>
    <w:p w14:paraId="02E55F79" w14:textId="77777777" w:rsidR="008B789C" w:rsidRDefault="008B789C" w:rsidP="008B789C">
      <w:pPr>
        <w:spacing w:after="0"/>
        <w:rPr>
          <w:rFonts w:ascii="Calibri" w:hAnsi="Calibri" w:cs="Calibri"/>
          <w:color w:val="333333"/>
        </w:rPr>
      </w:pPr>
    </w:p>
    <w:p w14:paraId="07ECE335" w14:textId="77777777" w:rsidR="008B789C" w:rsidRDefault="008B789C" w:rsidP="008B789C">
      <w:pPr>
        <w:spacing w:after="0"/>
        <w:rPr>
          <w:rFonts w:ascii="Calibri" w:hAnsi="Calibri" w:cs="Calibri"/>
          <w:color w:val="333333"/>
        </w:rPr>
      </w:pPr>
    </w:p>
    <w:p w14:paraId="25D52699" w14:textId="42DBEF8D" w:rsidR="008B789C" w:rsidRPr="008B789C" w:rsidRDefault="008B789C" w:rsidP="008B789C">
      <w:pPr>
        <w:pStyle w:val="Kop3"/>
      </w:pPr>
      <w:bookmarkStart w:id="300" w:name="_Toc106615371"/>
      <w:bookmarkStart w:id="301" w:name="_Toc139533591"/>
      <w:r>
        <w:t>JEUGD- EN GEZINSWERK</w:t>
      </w:r>
      <w:bookmarkEnd w:id="300"/>
      <w:bookmarkEnd w:id="301"/>
    </w:p>
    <w:p w14:paraId="7D3673DA" w14:textId="637FCAA4" w:rsidR="008B789C" w:rsidRDefault="008B789C" w:rsidP="008B789C">
      <w:pPr>
        <w:spacing w:after="0" w:line="240" w:lineRule="auto"/>
        <w:textAlignment w:val="baseline"/>
      </w:pPr>
      <w:r>
        <w:t xml:space="preserve">Vanuit het Sociaal wijkteam is Vera Koers </w:t>
      </w:r>
      <w:r w:rsidR="001F3BBD">
        <w:t>(</w:t>
      </w:r>
      <w:hyperlink r:id="rId80" w:history="1">
        <w:r w:rsidR="001F3BBD" w:rsidRPr="00233CB7">
          <w:rPr>
            <w:rStyle w:val="Hyperlink"/>
          </w:rPr>
          <w:t>v.koers@swt.zwolle.nl</w:t>
        </w:r>
      </w:hyperlink>
      <w:r w:rsidR="001F3BBD">
        <w:t xml:space="preserve">) </w:t>
      </w:r>
      <w:r>
        <w:t xml:space="preserve">als jeugd- en gezinswerker verbonden aan de Wieden. Ze sluit, waar gewenst, aan bij de gesprekken met ouders, orthopedagoog, intern begeleider en leerkracht als er een zorgvraag is. Verder kan ze voor iedereen die een vraag of probleem heeft iets betekenen (zie adressenlijst). De hulpverlening richt zich op leerlingen, ouders en gezinnen. Het kan gaan om zowel eenvoudige als complexe problemen, zoals een combinatie van gedragsproblemen bij het kind, schulden, problemen in de buurt, echtscheiding, enz. Maar ook als het gaat om een korte, concrete opvoeding- of ontwikkelingsvraag (bijvoorbeeld als het kind nog niet zindelijk is of steeds ruzie maakt met zijn/ haar broertje) kan men aankloppen bij Vera. Zij kan hierin ondersteunen en adviezen geven. </w:t>
      </w:r>
    </w:p>
    <w:p w14:paraId="2D075BD8" w14:textId="77777777" w:rsidR="008B789C" w:rsidRDefault="008B789C" w:rsidP="008B789C">
      <w:pPr>
        <w:spacing w:after="0" w:line="240" w:lineRule="auto"/>
        <w:textAlignment w:val="baseline"/>
      </w:pPr>
      <w:r>
        <w:t xml:space="preserve">Voorbeelden van vragen van ouders/verzorgers kunnen zijn:  </w:t>
      </w:r>
    </w:p>
    <w:p w14:paraId="0E5B4BCF" w14:textId="77777777" w:rsidR="008B789C" w:rsidRDefault="008B789C" w:rsidP="008B789C">
      <w:pPr>
        <w:spacing w:after="0" w:line="240" w:lineRule="auto"/>
        <w:textAlignment w:val="baseline"/>
      </w:pPr>
      <w:r>
        <w:t xml:space="preserve">• Wij zijn aan het scheiden. Waar moet ik op letten bij de kinderen? </w:t>
      </w:r>
    </w:p>
    <w:p w14:paraId="5F77EB9C" w14:textId="77777777" w:rsidR="008B789C" w:rsidRDefault="008B789C" w:rsidP="008B789C">
      <w:pPr>
        <w:spacing w:after="0" w:line="240" w:lineRule="auto"/>
        <w:textAlignment w:val="baseline"/>
      </w:pPr>
      <w:r>
        <w:t xml:space="preserve">• Mijn kind heeft steeds buikpijn als het naar school moet. Wat kan er aan de hand zijn? </w:t>
      </w:r>
    </w:p>
    <w:p w14:paraId="1696AE58" w14:textId="77777777" w:rsidR="008B789C" w:rsidRDefault="008B789C" w:rsidP="008B789C">
      <w:pPr>
        <w:spacing w:after="0" w:line="240" w:lineRule="auto"/>
        <w:textAlignment w:val="baseline"/>
      </w:pPr>
      <w:r>
        <w:t xml:space="preserve">• De leerkracht heeft gezegd dat mijn kind veel ruzie maakt in de klas. Thuis heeft het ook steeds driftbuien. Wat kan ik doen? </w:t>
      </w:r>
    </w:p>
    <w:p w14:paraId="2DAB244F" w14:textId="77777777" w:rsidR="008B789C" w:rsidRDefault="008B789C" w:rsidP="008B789C">
      <w:pPr>
        <w:spacing w:after="0" w:line="240" w:lineRule="auto"/>
        <w:textAlignment w:val="baseline"/>
      </w:pPr>
      <w:r>
        <w:t xml:space="preserve">• Ik heb een beperking of ziekte en dat heeft grote invloed op ons gezin, hoe kan ik er voor mijn kind zijn? </w:t>
      </w:r>
    </w:p>
    <w:p w14:paraId="199CC956" w14:textId="77777777" w:rsidR="008B789C" w:rsidRDefault="008B789C" w:rsidP="008B789C">
      <w:pPr>
        <w:spacing w:after="0" w:line="240" w:lineRule="auto"/>
        <w:textAlignment w:val="baseline"/>
      </w:pPr>
      <w:r>
        <w:t>• We maken ons zorgen over onze financiën, bij wie kan ik terecht? Zij kan eventueel ook kennis/hulp/collega’s inschakelen vanuit het sociaal wijkteam. De hulpverlening is zo kort mogelijk en zo lang als nodig is. U kunt hiervoor een afspraak maken onze intern begeleider.</w:t>
      </w:r>
    </w:p>
    <w:p w14:paraId="59DD090E" w14:textId="348C5D87" w:rsidR="008B789C" w:rsidRPr="008B789C" w:rsidRDefault="008B789C" w:rsidP="008B789C">
      <w:pPr>
        <w:spacing w:after="0"/>
        <w:rPr>
          <w:rFonts w:ascii="Calibri" w:hAnsi="Calibri" w:cs="Calibri"/>
          <w:color w:val="333333"/>
        </w:rPr>
        <w:sectPr w:rsidR="008B789C" w:rsidRPr="008B789C" w:rsidSect="00C87DB6">
          <w:footerReference w:type="default" r:id="rId81"/>
          <w:pgSz w:w="11906" w:h="16838" w:code="9"/>
          <w:pgMar w:top="1418" w:right="1418" w:bottom="1418" w:left="1418" w:header="709" w:footer="567" w:gutter="0"/>
          <w:paperSrc w:first="1" w:other="1"/>
          <w:cols w:space="708"/>
          <w:titlePg/>
          <w:docGrid w:linePitch="360"/>
        </w:sectPr>
      </w:pPr>
    </w:p>
    <w:p w14:paraId="47141FDF" w14:textId="6A177C76" w:rsidR="00FA26AA" w:rsidRDefault="00FA26AA" w:rsidP="0068403E">
      <w:pPr>
        <w:spacing w:after="0" w:line="240" w:lineRule="auto"/>
        <w:textAlignment w:val="baseline"/>
      </w:pPr>
    </w:p>
    <w:p w14:paraId="220E9B87" w14:textId="4C5A5C9F" w:rsidR="00FA26AA" w:rsidRPr="00FA26AA" w:rsidRDefault="00FA26AA" w:rsidP="00933470">
      <w:pPr>
        <w:pStyle w:val="Kop3"/>
      </w:pPr>
      <w:bookmarkStart w:id="302" w:name="_Toc106615372"/>
      <w:bookmarkStart w:id="303" w:name="_Toc106791983"/>
      <w:bookmarkStart w:id="304" w:name="_Toc139533592"/>
      <w:r w:rsidRPr="00FA26AA">
        <w:t>AANSPRAKELIJKHEID/VERZEKERING</w:t>
      </w:r>
      <w:bookmarkEnd w:id="302"/>
      <w:bookmarkEnd w:id="303"/>
      <w:bookmarkEnd w:id="304"/>
    </w:p>
    <w:p w14:paraId="38601CB0" w14:textId="77777777" w:rsidR="00FA26AA" w:rsidRDefault="00FA26AA" w:rsidP="00BD3C0E">
      <w:pPr>
        <w:spacing w:after="0" w:line="240" w:lineRule="auto"/>
        <w:textAlignment w:val="baseline"/>
      </w:pPr>
      <w:r>
        <w:t xml:space="preserve">De school heeft een ongevallen- en aansprakelijkheidsverzekering afgesloten. Op grond van deze verzekering zijn alle betrokkenen bij schoolactiviteiten (leerlingen, personeel, vrijwilligers) verzekerd. Deze ongevallenverzekering geeft recht op een (beperkte) uitkering als een ongeval tot blijvende invaliditeit leidt. Ook zijn de geneeskundige en tandheelkundige kosten gedeeltelijk meeverzekerd, voor zover de eigen verzekering van betrokkene geen dekking biedt (bijvoorbeeld door eigen risico). Materiële schade aan brillen, kleding en dergelijke is alleen verzekerd indien deze het gevolg is van een ongeval en voor zover niet elders verzekerd. De aansprakelijkheidsverzekering biedt zowel de school (c.q. het schoolbestuur) zelf als zij die voor de school actief zijn, dekking tegen schadeclaims als gevolg van onrechtmatig handelen. </w:t>
      </w:r>
    </w:p>
    <w:p w14:paraId="6841669C" w14:textId="77777777" w:rsidR="00FA26AA" w:rsidRDefault="00FA26AA" w:rsidP="00BD3C0E">
      <w:pPr>
        <w:spacing w:after="0" w:line="240" w:lineRule="auto"/>
        <w:textAlignment w:val="baseline"/>
      </w:pPr>
    </w:p>
    <w:p w14:paraId="15EB76FF" w14:textId="77777777" w:rsidR="00FA26AA" w:rsidRDefault="00FA26AA" w:rsidP="00BD3C0E">
      <w:pPr>
        <w:spacing w:after="0" w:line="240" w:lineRule="auto"/>
        <w:textAlignment w:val="baseline"/>
      </w:pPr>
      <w:r>
        <w:t xml:space="preserve">Wij attenderen u in dat verband op drie aspecten, die vaak aanleiding zijn tot een misverstand: </w:t>
      </w:r>
    </w:p>
    <w:p w14:paraId="7081F9D2" w14:textId="77777777" w:rsidR="00FA26AA" w:rsidRDefault="00FA26AA" w:rsidP="00BD3C0E">
      <w:pPr>
        <w:spacing w:after="0" w:line="240" w:lineRule="auto"/>
        <w:textAlignment w:val="baseline"/>
      </w:pPr>
      <w:r>
        <w:t xml:space="preserve">• De school (c.q. het schoolbestuur) is niet (zonder meer) aansprakelijk voor alles wat tijdens de schooluren en buitenschoolse activiteiten gebeurt. Wanneer dit wel het geval zou zijn, zou alle schade die in schoolverband ontstaat door de school moeten worden vergoed. </w:t>
      </w:r>
    </w:p>
    <w:p w14:paraId="1D2C76BD" w14:textId="77777777" w:rsidR="00B41AB6" w:rsidRDefault="00FA26AA" w:rsidP="00BD3C0E">
      <w:pPr>
        <w:spacing w:after="0" w:line="240" w:lineRule="auto"/>
        <w:textAlignment w:val="baseline"/>
      </w:pPr>
      <w:r>
        <w:t xml:space="preserve">• De school is alleen aansprakelijk wanneer er sprake is van een verwijtbare handeling en dit leidt tot schade (een causaal verband tussen oorzaak en gevolg). De school (of zij die voor de school optreden) moet dus tekort zijn geschoten in haar rechtsplicht. Het is </w:t>
      </w:r>
      <w:r w:rsidR="00B41AB6">
        <w:t>dan ook</w:t>
      </w:r>
      <w:r>
        <w:t xml:space="preserve"> mogelijk dat er schade wordt geleden, zonder dat er sprake is van enige onrechtmatigheid van de kant van de school. Een voorbeeld daarvan is wanneer aan een bril schade ontstaat door deelname aan de gymnastiekles; deze schade valt niet onder de aansprakelijkheidsverzekering van de school en wordt derhalve niet vergoed. </w:t>
      </w:r>
    </w:p>
    <w:p w14:paraId="7D23E907" w14:textId="2874C373" w:rsidR="000B737C" w:rsidRDefault="00FA26AA" w:rsidP="00BD3C0E">
      <w:pPr>
        <w:spacing w:after="0" w:line="240" w:lineRule="auto"/>
        <w:textAlignment w:val="baseline"/>
      </w:pPr>
      <w:r>
        <w:t>• De school (c.q. het schoolbestuur) is niet aansprakelijk voor (schade door) onrechtmatig gedrag van leerlingen. Leerlingen (of, als zij jonger zijn dan 14 jaar, de ouders) zijn primair zelf verantwoordelijk voor hun doen en laten. Een leerling die tijdens de schooluren of tijdens andere schoolactiviteiten door onrechtmatig handelen schade veroorzaakt, is daar dus in de eerste plaats zelf (of de ouders) verantwoordelijk voor. Het is dus van belang dat ouders zelf een particuliere aansprakelijkheidsverzekering hebben afgesloten</w:t>
      </w:r>
      <w:r w:rsidR="00B41AB6">
        <w:t xml:space="preserve">. </w:t>
      </w:r>
    </w:p>
    <w:p w14:paraId="2A95044F" w14:textId="77777777" w:rsidR="00933470" w:rsidRDefault="00933470" w:rsidP="00933470">
      <w:pPr>
        <w:pStyle w:val="Kop3"/>
      </w:pPr>
    </w:p>
    <w:p w14:paraId="7B04A3C4" w14:textId="6EC22F14" w:rsidR="00B80769" w:rsidRPr="00B80769" w:rsidRDefault="00B80769" w:rsidP="00933470">
      <w:pPr>
        <w:pStyle w:val="Kop3"/>
      </w:pPr>
      <w:bookmarkStart w:id="305" w:name="_Toc106615373"/>
      <w:bookmarkStart w:id="306" w:name="_Toc106791984"/>
      <w:bookmarkStart w:id="307" w:name="_Toc139533593"/>
      <w:r>
        <w:t>SPONSORING</w:t>
      </w:r>
      <w:bookmarkEnd w:id="305"/>
      <w:bookmarkEnd w:id="306"/>
      <w:bookmarkEnd w:id="307"/>
    </w:p>
    <w:p w14:paraId="7393042A" w14:textId="77777777" w:rsidR="00B80769" w:rsidRDefault="00B80769" w:rsidP="00BD3C0E">
      <w:pPr>
        <w:spacing w:after="0" w:line="240" w:lineRule="auto"/>
        <w:textAlignment w:val="baseline"/>
      </w:pPr>
      <w:r>
        <w:t xml:space="preserve">Door sponsoring kunnen scholen financiële speelruimte creëren die zowel ten goede komt aan het onderwijs als aan nevenactiviteiten. Met dat sponsorgeld kunnen extraatjes worden gedaan. Omdat wij op een verantwoorde en zorgvuldige manier met sponsoring willen omgaan moet de sponsoring aan een van de volgende voorwaarden voldoen: </w:t>
      </w:r>
    </w:p>
    <w:p w14:paraId="1023E062" w14:textId="77777777" w:rsidR="00B80769" w:rsidRDefault="00B80769" w:rsidP="00BD3C0E">
      <w:pPr>
        <w:spacing w:after="0" w:line="240" w:lineRule="auto"/>
        <w:textAlignment w:val="baseline"/>
      </w:pPr>
      <w:r>
        <w:t xml:space="preserve">• Sponsoring moet verenigbaar zijn met de pedagogische en onderwijskundige taak en doelstelling van de school. </w:t>
      </w:r>
    </w:p>
    <w:p w14:paraId="0F8BC348" w14:textId="77777777" w:rsidR="005E5C8A" w:rsidRDefault="00B80769" w:rsidP="00BD3C0E">
      <w:pPr>
        <w:spacing w:after="0" w:line="240" w:lineRule="auto"/>
        <w:textAlignment w:val="baseline"/>
      </w:pPr>
      <w:r>
        <w:t xml:space="preserve">• Sponsoring mag niet de objectiviteit, de geloofwaardigheid, de betrouwbaarheid en de onafhankelijkheid van het onderwijs, de school en de daarbij betrokkenen in gevaar brengen. </w:t>
      </w:r>
    </w:p>
    <w:p w14:paraId="0F91E8F2" w14:textId="6F1B90B8" w:rsidR="00B41AB6" w:rsidRPr="00B41AB6" w:rsidRDefault="00B80769" w:rsidP="00BD3C0E">
      <w:pPr>
        <w:spacing w:after="0" w:line="240" w:lineRule="auto"/>
        <w:textAlignment w:val="baseline"/>
      </w:pPr>
      <w:r>
        <w:t>• Sponsoring mag niet de onderwijsinhoud en/of de continuïteit van het onderwijs negatief beïnvloeden, dan wel in strijd zijn met het onderwijsaanbod en de kwalitatieve eisen die onze school aan het onderwijs stelt.</w:t>
      </w:r>
    </w:p>
    <w:p w14:paraId="46750DFE" w14:textId="1B68C57B" w:rsidR="009C6E34" w:rsidRDefault="009C6E34" w:rsidP="009C6E34">
      <w:pPr>
        <w:spacing w:after="0" w:line="240" w:lineRule="auto"/>
        <w:textAlignment w:val="baseline"/>
      </w:pPr>
    </w:p>
    <w:p w14:paraId="1D6CCDE9" w14:textId="527EA001" w:rsidR="009C6E34" w:rsidRPr="009C6E34" w:rsidRDefault="009C6E34" w:rsidP="00933470">
      <w:pPr>
        <w:pStyle w:val="Kop3"/>
      </w:pPr>
      <w:bookmarkStart w:id="308" w:name="_Toc106615374"/>
      <w:bookmarkStart w:id="309" w:name="_Toc106791985"/>
      <w:bookmarkStart w:id="310" w:name="_Toc139533594"/>
      <w:r w:rsidRPr="009C6E34">
        <w:t>HOOFDLUIS</w:t>
      </w:r>
      <w:bookmarkEnd w:id="308"/>
      <w:bookmarkEnd w:id="309"/>
      <w:bookmarkEnd w:id="310"/>
    </w:p>
    <w:p w14:paraId="42905360" w14:textId="2685AAFD" w:rsidR="003E0A30" w:rsidRDefault="009C6E34" w:rsidP="009C6E34">
      <w:pPr>
        <w:spacing w:after="0" w:line="240" w:lineRule="auto"/>
        <w:textAlignment w:val="baseline"/>
      </w:pPr>
      <w:r>
        <w:t>Alle kinderen worden</w:t>
      </w:r>
      <w:r w:rsidR="00052B73">
        <w:t>, indien mogelijk,</w:t>
      </w:r>
      <w:r w:rsidR="00593010">
        <w:t xml:space="preserve"> </w:t>
      </w:r>
      <w:r>
        <w:t>na elke vakantie gecontroleerd op de aanwezigheid van hoofdluis of neten. Bij het aantreffen hiervan zal de leerkracht contact met u opnemen met het verzoek het kind te behandelen. Het kind mag gewoon op school blijven. Groepen waarin luizen/neten worden aangetroffen worden na twee weken nogmaals gecontroleerd op luizen en neten. Via de GGD worden folders verstrekt met informatie over hoe om te gaan met dit probleem.</w:t>
      </w:r>
      <w:r w:rsidR="00593010">
        <w:t xml:space="preserve"> Wij zijn nog op zoek naar ouders die volgend jaar het ‘luizenpluizen’ voor hun rekening willen nemen! Aanmelden kan bij de directeur. </w:t>
      </w:r>
    </w:p>
    <w:p w14:paraId="39DE7C2E" w14:textId="274EB1C0" w:rsidR="000F2F8D" w:rsidRDefault="000F2F8D" w:rsidP="009C6E34">
      <w:pPr>
        <w:spacing w:after="0" w:line="240" w:lineRule="auto"/>
        <w:textAlignment w:val="baseline"/>
      </w:pPr>
    </w:p>
    <w:p w14:paraId="1105DFB4" w14:textId="4DF8DC49" w:rsidR="000F2F8D" w:rsidRPr="000F2F8D" w:rsidRDefault="000F2F8D" w:rsidP="00933470">
      <w:pPr>
        <w:pStyle w:val="Kop3"/>
      </w:pPr>
      <w:bookmarkStart w:id="311" w:name="_Toc106615375"/>
      <w:bookmarkStart w:id="312" w:name="_Toc106791986"/>
      <w:bookmarkStart w:id="313" w:name="_Toc139533595"/>
      <w:r w:rsidRPr="000F2F8D">
        <w:t>SPORTTOERNOOIEN</w:t>
      </w:r>
      <w:bookmarkEnd w:id="311"/>
      <w:bookmarkEnd w:id="312"/>
      <w:bookmarkEnd w:id="313"/>
    </w:p>
    <w:p w14:paraId="6255C452" w14:textId="218BDBE0" w:rsidR="000F2F8D" w:rsidRDefault="000F2F8D" w:rsidP="00CB0AEE">
      <w:pPr>
        <w:spacing w:after="0" w:line="240" w:lineRule="auto"/>
        <w:textAlignment w:val="baseline"/>
      </w:pPr>
      <w:r>
        <w:t xml:space="preserve">Als school nemen wij (bij voldoende opgave) aan een aantal sportactiviteiten deel, die jaarlijks kunnen wisselen. In ieder geval </w:t>
      </w:r>
      <w:r w:rsidR="00391440">
        <w:t>doet</w:t>
      </w:r>
      <w:r>
        <w:t xml:space="preserve"> IKC de Wieden </w:t>
      </w:r>
      <w:r w:rsidR="00391440">
        <w:t>mee met</w:t>
      </w:r>
      <w:r>
        <w:t xml:space="preserve">: </w:t>
      </w:r>
    </w:p>
    <w:p w14:paraId="76717462" w14:textId="77777777" w:rsidR="000F2F8D" w:rsidRDefault="000F2F8D" w:rsidP="00CB0AEE">
      <w:pPr>
        <w:spacing w:after="0" w:line="240" w:lineRule="auto"/>
        <w:textAlignment w:val="baseline"/>
      </w:pPr>
      <w:r>
        <w:t xml:space="preserve">• Een sportdag voor de groepen 1 t/m 8 tijdens de Koningsspelen </w:t>
      </w:r>
    </w:p>
    <w:p w14:paraId="5FE4DFF1" w14:textId="77777777" w:rsidR="00391440" w:rsidRDefault="000F2F8D" w:rsidP="00CB0AEE">
      <w:pPr>
        <w:spacing w:after="0" w:line="240" w:lineRule="auto"/>
        <w:textAlignment w:val="baseline"/>
      </w:pPr>
      <w:r>
        <w:t xml:space="preserve">• Voetbaltoernooi voor de groepen 3 t/m 8 </w:t>
      </w:r>
    </w:p>
    <w:p w14:paraId="71F504B6" w14:textId="1B7427AA" w:rsidR="00186BB4" w:rsidRDefault="00186BB4" w:rsidP="00CB0AEE">
      <w:pPr>
        <w:spacing w:after="0" w:line="240" w:lineRule="auto"/>
        <w:textAlignment w:val="baseline"/>
        <w:rPr>
          <w:b/>
          <w:bCs/>
        </w:rPr>
      </w:pPr>
    </w:p>
    <w:p w14:paraId="52226C9D" w14:textId="5D03DAB4" w:rsidR="00986208" w:rsidRDefault="00986208" w:rsidP="00933470">
      <w:pPr>
        <w:pStyle w:val="Kop3"/>
      </w:pPr>
      <w:bookmarkStart w:id="314" w:name="_Toc106615376"/>
      <w:bookmarkStart w:id="315" w:name="_Toc106791987"/>
      <w:bookmarkStart w:id="316" w:name="_Toc139533596"/>
      <w:r w:rsidRPr="00986208">
        <w:t>SCHOOLVEILIGHEIDSPLAN</w:t>
      </w:r>
      <w:bookmarkEnd w:id="314"/>
      <w:bookmarkEnd w:id="315"/>
      <w:bookmarkEnd w:id="316"/>
    </w:p>
    <w:p w14:paraId="3F925595" w14:textId="5AC9993D" w:rsidR="00986208" w:rsidRPr="00986208" w:rsidRDefault="00AD3AA9" w:rsidP="00986208">
      <w:pPr>
        <w:spacing w:after="0" w:line="240" w:lineRule="auto"/>
        <w:textAlignment w:val="baseline"/>
        <w:rPr>
          <w:b/>
          <w:bCs/>
        </w:rPr>
      </w:pPr>
      <w:r>
        <w:t>Het is van groot belang dat uw kind en u zich veilig voelen op school. Dit is natuurlijk ook van belang voor de leerkrachten. Om zowel de sociale als fysieke veiligheid te waarborgen is door ons bestuur een veiligheidsplan opgesteld. Alle onderwerpen die met veiligheid te maken hebben zijn hierin opgenomen. Te denken valt aan regelgeving omtrent medicijngebruik, verkeersveiligheid, maar ook de klachtenregeling en het pestprotocol. Het veiligheidsplan ligt ter inzage op school en staat op onze website.</w:t>
      </w:r>
    </w:p>
    <w:p w14:paraId="37DBBAA9" w14:textId="60F4A881" w:rsidR="00986208" w:rsidRDefault="00E51F18" w:rsidP="00986208">
      <w:pPr>
        <w:spacing w:after="0" w:line="240" w:lineRule="auto"/>
        <w:textAlignment w:val="baseline"/>
      </w:pPr>
      <w:r>
        <w:rPr>
          <w:noProof/>
        </w:rPr>
        <w:drawing>
          <wp:anchor distT="0" distB="0" distL="114300" distR="114300" simplePos="0" relativeHeight="251689021" behindDoc="0" locked="0" layoutInCell="1" allowOverlap="1" wp14:anchorId="3C3E7115" wp14:editId="624B6BE5">
            <wp:simplePos x="0" y="0"/>
            <wp:positionH relativeFrom="column">
              <wp:posOffset>1322070</wp:posOffset>
            </wp:positionH>
            <wp:positionV relativeFrom="paragraph">
              <wp:posOffset>130810</wp:posOffset>
            </wp:positionV>
            <wp:extent cx="3575050" cy="2967355"/>
            <wp:effectExtent l="0" t="0" r="6350" b="4445"/>
            <wp:wrapSquare wrapText="bothSides"/>
            <wp:docPr id="248" name="Afbeelding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Afbeelding 248"/>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3575050" cy="2967355"/>
                    </a:xfrm>
                    <a:prstGeom prst="rect">
                      <a:avLst/>
                    </a:prstGeom>
                    <a:noFill/>
                  </pic:spPr>
                </pic:pic>
              </a:graphicData>
            </a:graphic>
            <wp14:sizeRelH relativeFrom="margin">
              <wp14:pctWidth>0</wp14:pctWidth>
            </wp14:sizeRelH>
            <wp14:sizeRelV relativeFrom="margin">
              <wp14:pctHeight>0</wp14:pctHeight>
            </wp14:sizeRelV>
          </wp:anchor>
        </w:drawing>
      </w:r>
    </w:p>
    <w:p w14:paraId="46E210F8" w14:textId="1313A4C8" w:rsidR="00936461" w:rsidRDefault="00936461" w:rsidP="00986208">
      <w:pPr>
        <w:spacing w:after="0" w:line="240" w:lineRule="auto"/>
        <w:textAlignment w:val="baseline"/>
      </w:pPr>
    </w:p>
    <w:p w14:paraId="2982CE45" w14:textId="091C15ED" w:rsidR="00986208" w:rsidRDefault="00986208" w:rsidP="00986208">
      <w:pPr>
        <w:spacing w:after="0" w:line="240" w:lineRule="auto"/>
        <w:textAlignment w:val="baseline"/>
      </w:pPr>
    </w:p>
    <w:p w14:paraId="1581D295" w14:textId="5CC9F015" w:rsidR="001E4F67" w:rsidRDefault="001E4F67" w:rsidP="00986208">
      <w:pPr>
        <w:spacing w:after="0" w:line="240" w:lineRule="auto"/>
        <w:textAlignment w:val="baseline"/>
      </w:pPr>
    </w:p>
    <w:p w14:paraId="1458080B" w14:textId="10393E41" w:rsidR="001E4F67" w:rsidRDefault="001E4F67" w:rsidP="00986208">
      <w:pPr>
        <w:spacing w:after="0" w:line="240" w:lineRule="auto"/>
        <w:textAlignment w:val="baseline"/>
      </w:pPr>
    </w:p>
    <w:p w14:paraId="7F15F630" w14:textId="08928095" w:rsidR="001E4F67" w:rsidRDefault="001E4F67" w:rsidP="00986208">
      <w:pPr>
        <w:spacing w:after="0" w:line="240" w:lineRule="auto"/>
        <w:textAlignment w:val="baseline"/>
      </w:pPr>
    </w:p>
    <w:p w14:paraId="775B9264" w14:textId="0F0C045C" w:rsidR="001E4F67" w:rsidRDefault="001E4F67" w:rsidP="00986208">
      <w:pPr>
        <w:spacing w:after="0" w:line="240" w:lineRule="auto"/>
        <w:textAlignment w:val="baseline"/>
      </w:pPr>
    </w:p>
    <w:p w14:paraId="5B1004FA" w14:textId="109BD692" w:rsidR="001E4F67" w:rsidRDefault="001E4F67" w:rsidP="00986208">
      <w:pPr>
        <w:spacing w:after="0" w:line="240" w:lineRule="auto"/>
        <w:textAlignment w:val="baseline"/>
      </w:pPr>
    </w:p>
    <w:p w14:paraId="268F4BF4" w14:textId="62618AE8" w:rsidR="00AC103D" w:rsidRDefault="00AC103D" w:rsidP="00986208">
      <w:pPr>
        <w:spacing w:after="0" w:line="240" w:lineRule="auto"/>
        <w:textAlignment w:val="baseline"/>
      </w:pPr>
    </w:p>
    <w:p w14:paraId="2DA18145" w14:textId="77777777" w:rsidR="00E51F18" w:rsidRDefault="00E51F18" w:rsidP="00986208">
      <w:pPr>
        <w:spacing w:after="0" w:line="240" w:lineRule="auto"/>
        <w:textAlignment w:val="baseline"/>
      </w:pPr>
    </w:p>
    <w:p w14:paraId="1EE8093C" w14:textId="77777777" w:rsidR="00E51F18" w:rsidRDefault="00E51F18" w:rsidP="00986208">
      <w:pPr>
        <w:spacing w:after="0" w:line="240" w:lineRule="auto"/>
        <w:textAlignment w:val="baseline"/>
      </w:pPr>
    </w:p>
    <w:p w14:paraId="74F2E303" w14:textId="77777777" w:rsidR="00E51F18" w:rsidRDefault="00E51F18" w:rsidP="00986208">
      <w:pPr>
        <w:spacing w:after="0" w:line="240" w:lineRule="auto"/>
        <w:textAlignment w:val="baseline"/>
      </w:pPr>
    </w:p>
    <w:p w14:paraId="6D192ADB" w14:textId="77777777" w:rsidR="00E51F18" w:rsidRDefault="00E51F18" w:rsidP="00986208">
      <w:pPr>
        <w:spacing w:after="0" w:line="240" w:lineRule="auto"/>
        <w:textAlignment w:val="baseline"/>
      </w:pPr>
    </w:p>
    <w:p w14:paraId="589C288D" w14:textId="77777777" w:rsidR="00E51F18" w:rsidRDefault="00E51F18" w:rsidP="00986208">
      <w:pPr>
        <w:spacing w:after="0" w:line="240" w:lineRule="auto"/>
        <w:textAlignment w:val="baseline"/>
      </w:pPr>
    </w:p>
    <w:p w14:paraId="37E9362C" w14:textId="77777777" w:rsidR="00E51F18" w:rsidRDefault="00E51F18" w:rsidP="00986208">
      <w:pPr>
        <w:spacing w:after="0" w:line="240" w:lineRule="auto"/>
        <w:textAlignment w:val="baseline"/>
      </w:pPr>
    </w:p>
    <w:p w14:paraId="2FD0F0C6" w14:textId="77777777" w:rsidR="00E51F18" w:rsidRDefault="00E51F18" w:rsidP="00986208">
      <w:pPr>
        <w:spacing w:after="0" w:line="240" w:lineRule="auto"/>
        <w:textAlignment w:val="baseline"/>
      </w:pPr>
    </w:p>
    <w:p w14:paraId="2682CDA3" w14:textId="77777777" w:rsidR="00E51F18" w:rsidRDefault="00E51F18" w:rsidP="00986208">
      <w:pPr>
        <w:spacing w:after="0" w:line="240" w:lineRule="auto"/>
        <w:textAlignment w:val="baseline"/>
      </w:pPr>
    </w:p>
    <w:p w14:paraId="3C786113" w14:textId="77777777" w:rsidR="00E51F18" w:rsidRDefault="00E51F18" w:rsidP="00986208">
      <w:pPr>
        <w:spacing w:after="0" w:line="240" w:lineRule="auto"/>
        <w:textAlignment w:val="baseline"/>
      </w:pPr>
    </w:p>
    <w:p w14:paraId="7E056DB6" w14:textId="77777777" w:rsidR="00E51F18" w:rsidRDefault="00E51F18" w:rsidP="00986208">
      <w:pPr>
        <w:spacing w:after="0" w:line="240" w:lineRule="auto"/>
        <w:textAlignment w:val="baseline"/>
      </w:pPr>
    </w:p>
    <w:p w14:paraId="399521A4" w14:textId="77777777" w:rsidR="00E51F18" w:rsidRDefault="00E51F18" w:rsidP="00986208">
      <w:pPr>
        <w:spacing w:after="0" w:line="240" w:lineRule="auto"/>
        <w:textAlignment w:val="baseline"/>
      </w:pPr>
    </w:p>
    <w:p w14:paraId="72E48D39" w14:textId="77777777" w:rsidR="00E51F18" w:rsidRDefault="00E51F18" w:rsidP="00986208">
      <w:pPr>
        <w:spacing w:after="0" w:line="240" w:lineRule="auto"/>
        <w:textAlignment w:val="baseline"/>
      </w:pPr>
    </w:p>
    <w:p w14:paraId="48277D88" w14:textId="77777777" w:rsidR="00E51F18" w:rsidRDefault="00E51F18" w:rsidP="00986208">
      <w:pPr>
        <w:spacing w:after="0" w:line="240" w:lineRule="auto"/>
        <w:textAlignment w:val="baseline"/>
      </w:pPr>
    </w:p>
    <w:p w14:paraId="3A0C3539" w14:textId="77777777" w:rsidR="009F7A35" w:rsidRDefault="009F7A35" w:rsidP="00986208">
      <w:pPr>
        <w:spacing w:after="0" w:line="240" w:lineRule="auto"/>
        <w:textAlignment w:val="baseline"/>
      </w:pPr>
    </w:p>
    <w:p w14:paraId="7560A2D0" w14:textId="77777777" w:rsidR="009F7A35" w:rsidRDefault="009F7A35" w:rsidP="00986208">
      <w:pPr>
        <w:spacing w:after="0" w:line="240" w:lineRule="auto"/>
        <w:textAlignment w:val="baseline"/>
      </w:pPr>
    </w:p>
    <w:p w14:paraId="680DF691" w14:textId="77777777" w:rsidR="009F7A35" w:rsidRDefault="009F7A35" w:rsidP="00986208">
      <w:pPr>
        <w:spacing w:after="0" w:line="240" w:lineRule="auto"/>
        <w:textAlignment w:val="baseline"/>
      </w:pPr>
    </w:p>
    <w:p w14:paraId="285B742A" w14:textId="77777777" w:rsidR="009F7A35" w:rsidRDefault="009F7A35" w:rsidP="00986208">
      <w:pPr>
        <w:spacing w:after="0" w:line="240" w:lineRule="auto"/>
        <w:textAlignment w:val="baseline"/>
      </w:pPr>
    </w:p>
    <w:p w14:paraId="0676F278" w14:textId="77777777" w:rsidR="009F7A35" w:rsidRDefault="009F7A35" w:rsidP="00986208">
      <w:pPr>
        <w:spacing w:after="0" w:line="240" w:lineRule="auto"/>
        <w:textAlignment w:val="baseline"/>
      </w:pPr>
    </w:p>
    <w:p w14:paraId="744BA412" w14:textId="77777777" w:rsidR="009F7A35" w:rsidRDefault="009F7A35" w:rsidP="00986208">
      <w:pPr>
        <w:spacing w:after="0" w:line="240" w:lineRule="auto"/>
        <w:textAlignment w:val="baseline"/>
      </w:pPr>
    </w:p>
    <w:p w14:paraId="47D1F7FE" w14:textId="77777777" w:rsidR="009F7A35" w:rsidRDefault="009F7A35" w:rsidP="00986208">
      <w:pPr>
        <w:spacing w:after="0" w:line="240" w:lineRule="auto"/>
        <w:textAlignment w:val="baseline"/>
      </w:pPr>
    </w:p>
    <w:p w14:paraId="3E87586B" w14:textId="77777777" w:rsidR="009F7A35" w:rsidRDefault="009F7A35" w:rsidP="00986208">
      <w:pPr>
        <w:spacing w:after="0" w:line="240" w:lineRule="auto"/>
        <w:textAlignment w:val="baseline"/>
      </w:pPr>
    </w:p>
    <w:p w14:paraId="6AF563B5" w14:textId="77777777" w:rsidR="009F7A35" w:rsidRDefault="009F7A35" w:rsidP="00986208">
      <w:pPr>
        <w:spacing w:after="0" w:line="240" w:lineRule="auto"/>
        <w:textAlignment w:val="baseline"/>
      </w:pPr>
    </w:p>
    <w:p w14:paraId="6EC76AAF" w14:textId="77777777" w:rsidR="009F7A35" w:rsidRDefault="009F7A35" w:rsidP="00986208">
      <w:pPr>
        <w:spacing w:after="0" w:line="240" w:lineRule="auto"/>
        <w:textAlignment w:val="baseline"/>
      </w:pPr>
    </w:p>
    <w:p w14:paraId="10C96041" w14:textId="77777777" w:rsidR="009F7A35" w:rsidRDefault="009F7A35" w:rsidP="00986208">
      <w:pPr>
        <w:spacing w:after="0" w:line="240" w:lineRule="auto"/>
        <w:textAlignment w:val="baseline"/>
      </w:pPr>
    </w:p>
    <w:p w14:paraId="4013BB60" w14:textId="77777777" w:rsidR="009F7A35" w:rsidRDefault="009F7A35" w:rsidP="00986208">
      <w:pPr>
        <w:spacing w:after="0" w:line="240" w:lineRule="auto"/>
        <w:textAlignment w:val="baseline"/>
      </w:pPr>
    </w:p>
    <w:p w14:paraId="531ADA1F" w14:textId="482EAA0F" w:rsidR="00AC103D" w:rsidRDefault="00AC103D" w:rsidP="00986208">
      <w:pPr>
        <w:spacing w:after="0" w:line="240" w:lineRule="auto"/>
        <w:textAlignment w:val="baseline"/>
      </w:pPr>
    </w:p>
    <w:p w14:paraId="413ED046" w14:textId="77777777" w:rsidR="00AC103D" w:rsidRDefault="00AC103D" w:rsidP="00986208">
      <w:pPr>
        <w:spacing w:after="0" w:line="240" w:lineRule="auto"/>
        <w:textAlignment w:val="baseline"/>
      </w:pPr>
    </w:p>
    <w:p w14:paraId="77B87A59" w14:textId="77777777" w:rsidR="00CE5EF8" w:rsidRDefault="00CE5EF8" w:rsidP="00CE5EF8">
      <w:pPr>
        <w:spacing w:after="0" w:line="240" w:lineRule="auto"/>
        <w:textAlignment w:val="baseline"/>
      </w:pPr>
    </w:p>
    <w:p w14:paraId="34504DF4" w14:textId="2C9501C2" w:rsidR="001E4F67" w:rsidRPr="003234E8" w:rsidRDefault="00F81336" w:rsidP="00933470">
      <w:pPr>
        <w:pStyle w:val="Kop3"/>
      </w:pPr>
      <w:bookmarkStart w:id="317" w:name="_Toc106615377"/>
      <w:bookmarkStart w:id="318" w:name="_Toc106791988"/>
      <w:bookmarkStart w:id="319" w:name="_Toc139533597"/>
      <w:r w:rsidRPr="003234E8">
        <w:lastRenderedPageBreak/>
        <w:t>NAMEN EN ADRESSEN</w:t>
      </w:r>
      <w:bookmarkEnd w:id="317"/>
      <w:bookmarkEnd w:id="318"/>
      <w:bookmarkEnd w:id="319"/>
    </w:p>
    <w:p w14:paraId="7DE6EDF4" w14:textId="1DFBD3AF" w:rsidR="00F81336" w:rsidRDefault="00F81336" w:rsidP="00F81336">
      <w:pPr>
        <w:spacing w:after="0" w:line="240" w:lineRule="auto"/>
        <w:textAlignment w:val="baseline"/>
        <w:rPr>
          <w:b/>
          <w:bCs/>
        </w:rPr>
      </w:pPr>
    </w:p>
    <w:tbl>
      <w:tblPr>
        <w:tblStyle w:val="Tabelraster"/>
        <w:tblW w:w="0" w:type="auto"/>
        <w:tblLook w:val="04A0" w:firstRow="1" w:lastRow="0" w:firstColumn="1" w:lastColumn="0" w:noHBand="0" w:noVBand="1"/>
      </w:tblPr>
      <w:tblGrid>
        <w:gridCol w:w="4530"/>
        <w:gridCol w:w="4530"/>
      </w:tblGrid>
      <w:tr w:rsidR="00F81336" w14:paraId="15077682" w14:textId="77777777" w:rsidTr="00F81336">
        <w:tc>
          <w:tcPr>
            <w:tcW w:w="4531" w:type="dxa"/>
          </w:tcPr>
          <w:p w14:paraId="18DFFE0E" w14:textId="39CA9F97" w:rsidR="00892FCA" w:rsidRDefault="00892FCA" w:rsidP="00F81336">
            <w:pPr>
              <w:textAlignment w:val="baseline"/>
              <w:rPr>
                <w:b/>
                <w:bCs/>
              </w:rPr>
            </w:pPr>
            <w:r>
              <w:rPr>
                <w:b/>
                <w:bCs/>
              </w:rPr>
              <w:t>IKC de Wieden</w:t>
            </w:r>
          </w:p>
          <w:p w14:paraId="2D592DE3" w14:textId="2A8912A2" w:rsidR="00892FCA" w:rsidRDefault="00892FCA" w:rsidP="00F81336">
            <w:pPr>
              <w:textAlignment w:val="baseline"/>
            </w:pPr>
            <w:proofErr w:type="spellStart"/>
            <w:r>
              <w:t>Beulakerwiede</w:t>
            </w:r>
            <w:proofErr w:type="spellEnd"/>
            <w:r>
              <w:t xml:space="preserve"> 4</w:t>
            </w:r>
          </w:p>
          <w:p w14:paraId="679C9F86" w14:textId="4FBBD6FF" w:rsidR="00892FCA" w:rsidRDefault="00EB288B" w:rsidP="00F81336">
            <w:pPr>
              <w:textAlignment w:val="baseline"/>
            </w:pPr>
            <w:r>
              <w:t>8033 CS Zwolle</w:t>
            </w:r>
          </w:p>
          <w:p w14:paraId="7433D823" w14:textId="4BED6A89" w:rsidR="00EB288B" w:rsidRDefault="00EB288B" w:rsidP="00F81336">
            <w:pPr>
              <w:textAlignment w:val="baseline"/>
            </w:pPr>
            <w:r>
              <w:t>038-4542762</w:t>
            </w:r>
            <w:r w:rsidR="00652D8D">
              <w:t xml:space="preserve"> </w:t>
            </w:r>
          </w:p>
          <w:p w14:paraId="6E1CD91E" w14:textId="65FA796D" w:rsidR="00652D8D" w:rsidRDefault="00917112" w:rsidP="00F81336">
            <w:pPr>
              <w:textAlignment w:val="baseline"/>
            </w:pPr>
            <w:hyperlink r:id="rId83" w:history="1">
              <w:r w:rsidR="00652D8D" w:rsidRPr="00EC0C3A">
                <w:rPr>
                  <w:rStyle w:val="Hyperlink"/>
                </w:rPr>
                <w:t>j.pool@ooz.nl</w:t>
              </w:r>
            </w:hyperlink>
          </w:p>
          <w:p w14:paraId="396493E1" w14:textId="2E52161D" w:rsidR="00652D8D" w:rsidRPr="00892FCA" w:rsidRDefault="00917112" w:rsidP="00F81336">
            <w:pPr>
              <w:textAlignment w:val="baseline"/>
            </w:pPr>
            <w:hyperlink r:id="rId84" w:history="1">
              <w:r w:rsidR="00652D8D" w:rsidRPr="00EC0C3A">
                <w:rPr>
                  <w:rStyle w:val="Hyperlink"/>
                </w:rPr>
                <w:t>www.ikcdewieden.nl</w:t>
              </w:r>
            </w:hyperlink>
          </w:p>
          <w:p w14:paraId="1DCABDBA" w14:textId="3629E825" w:rsidR="00F81336" w:rsidRPr="002F261F" w:rsidRDefault="002F261F" w:rsidP="00F81336">
            <w:pPr>
              <w:textAlignment w:val="baseline"/>
            </w:pPr>
            <w:r w:rsidRPr="002F261F">
              <w:t>Directeur: Judith Pool</w:t>
            </w:r>
          </w:p>
        </w:tc>
        <w:tc>
          <w:tcPr>
            <w:tcW w:w="4531" w:type="dxa"/>
          </w:tcPr>
          <w:p w14:paraId="4761CA5C" w14:textId="77777777" w:rsidR="004D7A92" w:rsidRPr="004D7A92" w:rsidRDefault="004D7A92" w:rsidP="00F81336">
            <w:pPr>
              <w:textAlignment w:val="baseline"/>
              <w:rPr>
                <w:b/>
                <w:bCs/>
              </w:rPr>
            </w:pPr>
            <w:r w:rsidRPr="004D7A92">
              <w:rPr>
                <w:b/>
                <w:bCs/>
              </w:rPr>
              <w:t xml:space="preserve">Kinderopvang </w:t>
            </w:r>
            <w:proofErr w:type="spellStart"/>
            <w:r w:rsidRPr="004D7A92">
              <w:rPr>
                <w:b/>
                <w:bCs/>
              </w:rPr>
              <w:t>Doomijn</w:t>
            </w:r>
            <w:proofErr w:type="spellEnd"/>
            <w:r w:rsidRPr="004D7A92">
              <w:rPr>
                <w:b/>
                <w:bCs/>
              </w:rPr>
              <w:t xml:space="preserve"> </w:t>
            </w:r>
          </w:p>
          <w:p w14:paraId="5A16A193" w14:textId="77777777" w:rsidR="004D7A92" w:rsidRDefault="004D7A92" w:rsidP="00F81336">
            <w:pPr>
              <w:textAlignment w:val="baseline"/>
            </w:pPr>
            <w:r>
              <w:t xml:space="preserve">Postbus 1064 </w:t>
            </w:r>
          </w:p>
          <w:p w14:paraId="342DDDAB" w14:textId="77777777" w:rsidR="004D7A92" w:rsidRDefault="004D7A92" w:rsidP="00F81336">
            <w:pPr>
              <w:textAlignment w:val="baseline"/>
            </w:pPr>
            <w:r>
              <w:t xml:space="preserve">8001 BB Zwolle </w:t>
            </w:r>
          </w:p>
          <w:p w14:paraId="669D79E8" w14:textId="77777777" w:rsidR="004D7A92" w:rsidRDefault="004D7A92" w:rsidP="00F81336">
            <w:pPr>
              <w:textAlignment w:val="baseline"/>
            </w:pPr>
            <w:r>
              <w:t xml:space="preserve">038-4214521 </w:t>
            </w:r>
          </w:p>
          <w:p w14:paraId="2A34E221" w14:textId="5964CDB1" w:rsidR="004D7A92" w:rsidRDefault="00917112" w:rsidP="00F81336">
            <w:pPr>
              <w:textAlignment w:val="baseline"/>
            </w:pPr>
            <w:hyperlink r:id="rId85" w:history="1">
              <w:r w:rsidR="004D7A92" w:rsidRPr="00EC0C3A">
                <w:rPr>
                  <w:rStyle w:val="Hyperlink"/>
                </w:rPr>
                <w:t>klantenservice@doomijn.nl</w:t>
              </w:r>
            </w:hyperlink>
            <w:r w:rsidR="004D7A92">
              <w:t xml:space="preserve"> </w:t>
            </w:r>
          </w:p>
          <w:p w14:paraId="0040E4F8" w14:textId="1FA4BC14" w:rsidR="004D7A92" w:rsidRDefault="00917112" w:rsidP="00F81336">
            <w:pPr>
              <w:textAlignment w:val="baseline"/>
            </w:pPr>
            <w:hyperlink r:id="rId86" w:history="1">
              <w:r w:rsidR="004D7A92" w:rsidRPr="00EC0C3A">
                <w:rPr>
                  <w:rStyle w:val="Hyperlink"/>
                </w:rPr>
                <w:t>www.doomijn.nl</w:t>
              </w:r>
            </w:hyperlink>
            <w:r w:rsidR="004D7A92">
              <w:t xml:space="preserve"> </w:t>
            </w:r>
          </w:p>
          <w:p w14:paraId="05DD475D" w14:textId="706F3064" w:rsidR="00F81336" w:rsidRDefault="004D7A92" w:rsidP="00F81336">
            <w:pPr>
              <w:textAlignment w:val="baseline"/>
              <w:rPr>
                <w:b/>
                <w:bCs/>
              </w:rPr>
            </w:pPr>
            <w:r>
              <w:t xml:space="preserve">Vestigingsmanager: </w:t>
            </w:r>
            <w:r w:rsidR="002F261F">
              <w:t>Elly van Holland</w:t>
            </w:r>
          </w:p>
        </w:tc>
      </w:tr>
      <w:tr w:rsidR="00F81336" w14:paraId="7D7A3136" w14:textId="77777777" w:rsidTr="00F81336">
        <w:tc>
          <w:tcPr>
            <w:tcW w:w="4531" w:type="dxa"/>
          </w:tcPr>
          <w:p w14:paraId="5B563E52" w14:textId="77777777" w:rsidR="00E178C4" w:rsidRDefault="00E178C4" w:rsidP="00F81336">
            <w:pPr>
              <w:textAlignment w:val="baseline"/>
            </w:pPr>
            <w:r w:rsidRPr="00F73077">
              <w:rPr>
                <w:b/>
                <w:bCs/>
              </w:rPr>
              <w:t>Stafbureau Openbaar Onderwijs Zwolle</w:t>
            </w:r>
            <w:r>
              <w:t xml:space="preserve"> Bezoekadres: Dobbe 74 </w:t>
            </w:r>
          </w:p>
          <w:p w14:paraId="52C1997D" w14:textId="77777777" w:rsidR="00E178C4" w:rsidRDefault="00E178C4" w:rsidP="00F81336">
            <w:pPr>
              <w:textAlignment w:val="baseline"/>
            </w:pPr>
            <w:r>
              <w:t xml:space="preserve">Postbus 55 </w:t>
            </w:r>
          </w:p>
          <w:p w14:paraId="3430B019" w14:textId="77777777" w:rsidR="00E178C4" w:rsidRDefault="00E178C4" w:rsidP="00F81336">
            <w:pPr>
              <w:textAlignment w:val="baseline"/>
            </w:pPr>
            <w:r>
              <w:t xml:space="preserve">8000 AB Zwolle College van </w:t>
            </w:r>
          </w:p>
          <w:p w14:paraId="1ED586BE" w14:textId="77777777" w:rsidR="00E178C4" w:rsidRDefault="00E178C4" w:rsidP="00F81336">
            <w:pPr>
              <w:textAlignment w:val="baseline"/>
            </w:pPr>
            <w:r>
              <w:t xml:space="preserve">Bestuur: de heer K. </w:t>
            </w:r>
            <w:proofErr w:type="spellStart"/>
            <w:r>
              <w:t>Elsinga</w:t>
            </w:r>
            <w:proofErr w:type="spellEnd"/>
            <w:r>
              <w:t xml:space="preserve"> </w:t>
            </w:r>
          </w:p>
          <w:p w14:paraId="6BA015D1" w14:textId="77777777" w:rsidR="00F73077" w:rsidRDefault="00E178C4" w:rsidP="00F81336">
            <w:pPr>
              <w:textAlignment w:val="baseline"/>
            </w:pPr>
            <w:r>
              <w:t xml:space="preserve">              </w:t>
            </w:r>
            <w:r w:rsidR="00F73077">
              <w:t xml:space="preserve">  </w:t>
            </w:r>
            <w:r>
              <w:t xml:space="preserve">de heer A. de Wit </w:t>
            </w:r>
          </w:p>
          <w:p w14:paraId="5A5A03C9" w14:textId="57BB067F" w:rsidR="00F81336" w:rsidRDefault="00917112" w:rsidP="00F81336">
            <w:pPr>
              <w:textAlignment w:val="baseline"/>
              <w:rPr>
                <w:b/>
                <w:bCs/>
              </w:rPr>
            </w:pPr>
            <w:hyperlink r:id="rId87" w:history="1">
              <w:r w:rsidR="00F73077" w:rsidRPr="00EC0C3A">
                <w:rPr>
                  <w:rStyle w:val="Hyperlink"/>
                </w:rPr>
                <w:t>www.ooz.nl</w:t>
              </w:r>
            </w:hyperlink>
            <w:r w:rsidR="00F73077">
              <w:t xml:space="preserve"> </w:t>
            </w:r>
          </w:p>
        </w:tc>
        <w:tc>
          <w:tcPr>
            <w:tcW w:w="4531" w:type="dxa"/>
          </w:tcPr>
          <w:p w14:paraId="4A501674" w14:textId="3D580B8C" w:rsidR="00F81336" w:rsidRDefault="0001508F" w:rsidP="00F81336">
            <w:pPr>
              <w:textAlignment w:val="baseline"/>
              <w:rPr>
                <w:b/>
                <w:bCs/>
              </w:rPr>
            </w:pPr>
            <w:r w:rsidRPr="0001508F">
              <w:rPr>
                <w:b/>
                <w:bCs/>
              </w:rPr>
              <w:t>Centraal meldpunt vertrouwensinspecteurs</w:t>
            </w:r>
            <w:r>
              <w:t xml:space="preserve"> 0900-111 31 11</w:t>
            </w:r>
          </w:p>
        </w:tc>
      </w:tr>
      <w:tr w:rsidR="00F81336" w14:paraId="52DFADA6" w14:textId="77777777" w:rsidTr="00F81336">
        <w:tc>
          <w:tcPr>
            <w:tcW w:w="4531" w:type="dxa"/>
          </w:tcPr>
          <w:p w14:paraId="7631C5E1" w14:textId="77777777" w:rsidR="0001508F" w:rsidRPr="0001508F" w:rsidRDefault="0001508F" w:rsidP="00F81336">
            <w:pPr>
              <w:textAlignment w:val="baseline"/>
              <w:rPr>
                <w:b/>
                <w:bCs/>
              </w:rPr>
            </w:pPr>
            <w:r w:rsidRPr="0001508F">
              <w:rPr>
                <w:b/>
                <w:bCs/>
              </w:rPr>
              <w:t xml:space="preserve">Inspectie van het Onderwijs </w:t>
            </w:r>
          </w:p>
          <w:p w14:paraId="71B84D35" w14:textId="77777777" w:rsidR="0001508F" w:rsidRDefault="0001508F" w:rsidP="00F81336">
            <w:pPr>
              <w:textAlignment w:val="baseline"/>
            </w:pPr>
            <w:r>
              <w:t xml:space="preserve">Postbus 2730 </w:t>
            </w:r>
          </w:p>
          <w:p w14:paraId="59DCA9F5" w14:textId="77777777" w:rsidR="0001508F" w:rsidRDefault="0001508F" w:rsidP="00F81336">
            <w:pPr>
              <w:textAlignment w:val="baseline"/>
            </w:pPr>
            <w:r>
              <w:t xml:space="preserve">3500 GS Utrecht </w:t>
            </w:r>
          </w:p>
          <w:p w14:paraId="68C76C48" w14:textId="77777777" w:rsidR="0001508F" w:rsidRDefault="0001508F" w:rsidP="00F81336">
            <w:pPr>
              <w:textAlignment w:val="baseline"/>
            </w:pPr>
            <w:r>
              <w:t xml:space="preserve">0800-8051 (gratis) </w:t>
            </w:r>
          </w:p>
          <w:p w14:paraId="2D0823E2" w14:textId="77777777" w:rsidR="00F81336" w:rsidRDefault="00917112" w:rsidP="00F81336">
            <w:pPr>
              <w:textAlignment w:val="baseline"/>
            </w:pPr>
            <w:hyperlink r:id="rId88" w:history="1">
              <w:r w:rsidR="0001508F" w:rsidRPr="00EC0C3A">
                <w:rPr>
                  <w:rStyle w:val="Hyperlink"/>
                </w:rPr>
                <w:t>info@onderwijsinspectie.nl</w:t>
              </w:r>
            </w:hyperlink>
            <w:r w:rsidR="0001508F">
              <w:t xml:space="preserve"> </w:t>
            </w:r>
          </w:p>
          <w:p w14:paraId="612CAC26" w14:textId="77777777" w:rsidR="00054908" w:rsidRDefault="00054908" w:rsidP="00F81336">
            <w:pPr>
              <w:textAlignment w:val="baseline"/>
              <w:rPr>
                <w:b/>
                <w:bCs/>
              </w:rPr>
            </w:pPr>
          </w:p>
          <w:p w14:paraId="53BED2FC" w14:textId="2C555864" w:rsidR="00054908" w:rsidRDefault="00054908" w:rsidP="00F81336">
            <w:pPr>
              <w:textAlignment w:val="baseline"/>
              <w:rPr>
                <w:b/>
                <w:bCs/>
              </w:rPr>
            </w:pPr>
          </w:p>
        </w:tc>
        <w:tc>
          <w:tcPr>
            <w:tcW w:w="4531" w:type="dxa"/>
          </w:tcPr>
          <w:p w14:paraId="777D0E8C" w14:textId="77777777" w:rsidR="00054908" w:rsidRPr="00054908" w:rsidRDefault="00054908" w:rsidP="00F81336">
            <w:pPr>
              <w:textAlignment w:val="baseline"/>
              <w:rPr>
                <w:b/>
                <w:bCs/>
              </w:rPr>
            </w:pPr>
            <w:r w:rsidRPr="00054908">
              <w:rPr>
                <w:b/>
                <w:bCs/>
              </w:rPr>
              <w:t xml:space="preserve">Schoolarts GGD IJsselland </w:t>
            </w:r>
          </w:p>
          <w:p w14:paraId="15ED9EA2" w14:textId="77777777" w:rsidR="00054908" w:rsidRDefault="00054908" w:rsidP="00F81336">
            <w:pPr>
              <w:textAlignment w:val="baseline"/>
            </w:pPr>
            <w:r>
              <w:t xml:space="preserve">Zeven </w:t>
            </w:r>
            <w:proofErr w:type="spellStart"/>
            <w:r>
              <w:t>Alleetjes</w:t>
            </w:r>
            <w:proofErr w:type="spellEnd"/>
            <w:r>
              <w:t xml:space="preserve"> 1 </w:t>
            </w:r>
          </w:p>
          <w:p w14:paraId="7B87EBEF" w14:textId="1EDA630B" w:rsidR="00054908" w:rsidRDefault="00054908" w:rsidP="00F81336">
            <w:pPr>
              <w:textAlignment w:val="baseline"/>
            </w:pPr>
            <w:r>
              <w:t xml:space="preserve">8011 CV Zwolle 038-428 14 28 </w:t>
            </w:r>
            <w:hyperlink r:id="rId89" w:history="1">
              <w:r w:rsidRPr="00EC0C3A">
                <w:rPr>
                  <w:rStyle w:val="Hyperlink"/>
                </w:rPr>
                <w:t>info@ggdijsselland.nl</w:t>
              </w:r>
            </w:hyperlink>
            <w:r>
              <w:t xml:space="preserve"> </w:t>
            </w:r>
          </w:p>
          <w:p w14:paraId="4F0CCD35" w14:textId="77777777" w:rsidR="00F81336" w:rsidRDefault="00054908" w:rsidP="00F81336">
            <w:pPr>
              <w:textAlignment w:val="baseline"/>
            </w:pPr>
            <w:r>
              <w:t>afd. jeugdgezondheidszorg 088-443 07 02</w:t>
            </w:r>
          </w:p>
          <w:p w14:paraId="5AB0FCD0" w14:textId="0934F0F6" w:rsidR="00BC6906" w:rsidRDefault="00BC6906" w:rsidP="00F81336">
            <w:pPr>
              <w:textAlignment w:val="baseline"/>
              <w:rPr>
                <w:b/>
                <w:bCs/>
              </w:rPr>
            </w:pPr>
          </w:p>
        </w:tc>
      </w:tr>
      <w:tr w:rsidR="00BC6906" w14:paraId="7E851C67" w14:textId="77777777" w:rsidTr="00F81336">
        <w:tc>
          <w:tcPr>
            <w:tcW w:w="4531" w:type="dxa"/>
          </w:tcPr>
          <w:p w14:paraId="539FA0B7" w14:textId="73AF178C" w:rsidR="00BC6906" w:rsidRPr="002E5E0D" w:rsidRDefault="00505D3C" w:rsidP="00BC6906">
            <w:pPr>
              <w:textAlignment w:val="baseline"/>
              <w:rPr>
                <w:b/>
                <w:bCs/>
              </w:rPr>
            </w:pPr>
            <w:r>
              <w:rPr>
                <w:b/>
                <w:bCs/>
              </w:rPr>
              <w:t>Jeugd- en gezins</w:t>
            </w:r>
            <w:r w:rsidR="00BC6906" w:rsidRPr="002E5E0D">
              <w:rPr>
                <w:b/>
                <w:bCs/>
              </w:rPr>
              <w:t xml:space="preserve">werker </w:t>
            </w:r>
          </w:p>
          <w:p w14:paraId="2DE56BB7" w14:textId="77777777" w:rsidR="00BC6906" w:rsidRDefault="00BC6906" w:rsidP="00BC6906">
            <w:pPr>
              <w:textAlignment w:val="baseline"/>
            </w:pPr>
            <w:r>
              <w:t xml:space="preserve">vanuit het Sociaal Wijkteam </w:t>
            </w:r>
          </w:p>
          <w:p w14:paraId="55622026" w14:textId="58F4FF67" w:rsidR="00BC6906" w:rsidRDefault="00505D3C" w:rsidP="00BC6906">
            <w:pPr>
              <w:textAlignment w:val="baseline"/>
            </w:pPr>
            <w:r>
              <w:t>Vera Koers</w:t>
            </w:r>
            <w:r w:rsidR="00BC6906">
              <w:t xml:space="preserve"> (of via de intern begeleider) </w:t>
            </w:r>
          </w:p>
          <w:p w14:paraId="30783563" w14:textId="71C9AE17" w:rsidR="00BC6906" w:rsidRDefault="00BC6906" w:rsidP="00BC6906">
            <w:pPr>
              <w:textAlignment w:val="baseline"/>
            </w:pPr>
            <w:r>
              <w:t xml:space="preserve">06 </w:t>
            </w:r>
            <w:r w:rsidR="00470DF0">
              <w:t>25 20 09 82</w:t>
            </w:r>
          </w:p>
          <w:p w14:paraId="0EA4D9CE" w14:textId="3B09CA97" w:rsidR="00BC6906" w:rsidRDefault="00917112" w:rsidP="00BC6906">
            <w:pPr>
              <w:textAlignment w:val="baseline"/>
            </w:pPr>
            <w:hyperlink r:id="rId90" w:history="1">
              <w:r w:rsidR="00470DF0" w:rsidRPr="00EE76B9">
                <w:rPr>
                  <w:rStyle w:val="Hyperlink"/>
                </w:rPr>
                <w:t>v.koers@swt.zwolle.nl</w:t>
              </w:r>
            </w:hyperlink>
            <w:r w:rsidR="00BC6906">
              <w:t xml:space="preserve"> </w:t>
            </w:r>
          </w:p>
          <w:p w14:paraId="0C5EB830" w14:textId="77777777" w:rsidR="00BC6906" w:rsidRDefault="00BC6906" w:rsidP="00F81336">
            <w:pPr>
              <w:textAlignment w:val="baseline"/>
              <w:rPr>
                <w:b/>
                <w:bCs/>
              </w:rPr>
            </w:pPr>
          </w:p>
          <w:p w14:paraId="0A4D7147" w14:textId="65446835" w:rsidR="00BC6906" w:rsidRPr="0001508F" w:rsidRDefault="00BC6906" w:rsidP="00F81336">
            <w:pPr>
              <w:textAlignment w:val="baseline"/>
              <w:rPr>
                <w:b/>
                <w:bCs/>
              </w:rPr>
            </w:pPr>
          </w:p>
        </w:tc>
        <w:tc>
          <w:tcPr>
            <w:tcW w:w="4531" w:type="dxa"/>
          </w:tcPr>
          <w:p w14:paraId="5382E78C" w14:textId="77777777" w:rsidR="00BC6906" w:rsidRDefault="00BC6906" w:rsidP="00F81336">
            <w:pPr>
              <w:textAlignment w:val="baseline"/>
              <w:rPr>
                <w:b/>
                <w:bCs/>
              </w:rPr>
            </w:pPr>
            <w:r>
              <w:rPr>
                <w:b/>
                <w:bCs/>
              </w:rPr>
              <w:t>Fysiotherapie</w:t>
            </w:r>
          </w:p>
          <w:p w14:paraId="6DF21F3E" w14:textId="77777777" w:rsidR="00BC6906" w:rsidRDefault="00BC6906" w:rsidP="00F81336">
            <w:pPr>
              <w:textAlignment w:val="baseline"/>
            </w:pPr>
            <w:r>
              <w:t>Fysioplus Zwolle</w:t>
            </w:r>
          </w:p>
          <w:p w14:paraId="6DDDF86A" w14:textId="77777777" w:rsidR="00BC6906" w:rsidRDefault="00BC6906" w:rsidP="00F81336">
            <w:pPr>
              <w:textAlignment w:val="baseline"/>
            </w:pPr>
            <w:r>
              <w:t>038 453 55 03</w:t>
            </w:r>
          </w:p>
          <w:p w14:paraId="1B57D458" w14:textId="65079138" w:rsidR="00BC6906" w:rsidRDefault="00917112" w:rsidP="00F81336">
            <w:pPr>
              <w:textAlignment w:val="baseline"/>
            </w:pPr>
            <w:hyperlink r:id="rId91" w:history="1">
              <w:r w:rsidR="00BC6906" w:rsidRPr="00794679">
                <w:rPr>
                  <w:rStyle w:val="Hyperlink"/>
                </w:rPr>
                <w:t>info@fysiopluszwolle.nl</w:t>
              </w:r>
            </w:hyperlink>
          </w:p>
          <w:p w14:paraId="47C80C9A" w14:textId="23268A4C" w:rsidR="00BC6906" w:rsidRDefault="00917112" w:rsidP="00F81336">
            <w:pPr>
              <w:textAlignment w:val="baseline"/>
            </w:pPr>
            <w:hyperlink r:id="rId92" w:history="1">
              <w:r w:rsidR="00BC6906" w:rsidRPr="00794679">
                <w:rPr>
                  <w:rStyle w:val="Hyperlink"/>
                </w:rPr>
                <w:t>www.fysiopluszwolle.nl</w:t>
              </w:r>
            </w:hyperlink>
          </w:p>
          <w:p w14:paraId="57FF7700" w14:textId="5C33BC34" w:rsidR="00BC6906" w:rsidRPr="00BC6906" w:rsidRDefault="00BC6906" w:rsidP="00F81336">
            <w:pPr>
              <w:textAlignment w:val="baseline"/>
            </w:pPr>
          </w:p>
        </w:tc>
      </w:tr>
      <w:tr w:rsidR="00F81336" w14:paraId="49DDE589" w14:textId="77777777" w:rsidTr="00F81336">
        <w:tc>
          <w:tcPr>
            <w:tcW w:w="4531" w:type="dxa"/>
          </w:tcPr>
          <w:p w14:paraId="2E784D2E" w14:textId="77777777" w:rsidR="00F81336" w:rsidRDefault="00BC6906" w:rsidP="00F81336">
            <w:pPr>
              <w:textAlignment w:val="baseline"/>
              <w:rPr>
                <w:b/>
                <w:bCs/>
              </w:rPr>
            </w:pPr>
            <w:r>
              <w:rPr>
                <w:b/>
                <w:bCs/>
              </w:rPr>
              <w:t>Logopedie</w:t>
            </w:r>
          </w:p>
          <w:p w14:paraId="5835B9CC" w14:textId="77777777" w:rsidR="00BC6906" w:rsidRDefault="00BC6906" w:rsidP="00BC6906">
            <w:pPr>
              <w:textAlignment w:val="baseline"/>
              <w:rPr>
                <w:b/>
                <w:bCs/>
              </w:rPr>
            </w:pPr>
            <w:r>
              <w:rPr>
                <w:b/>
                <w:bCs/>
              </w:rPr>
              <w:t>Logopedie</w:t>
            </w:r>
          </w:p>
          <w:p w14:paraId="2025AA04" w14:textId="77777777" w:rsidR="00BC6906" w:rsidRPr="00027D70" w:rsidRDefault="00BC6906" w:rsidP="00BC6906">
            <w:pPr>
              <w:textAlignment w:val="baseline"/>
            </w:pPr>
            <w:r>
              <w:t>Connect Logopedie</w:t>
            </w:r>
          </w:p>
          <w:p w14:paraId="5FF82C4D" w14:textId="7E187FC9" w:rsidR="00BC6906" w:rsidRPr="00C87DB6" w:rsidRDefault="00D00AEC" w:rsidP="00BC6906">
            <w:pPr>
              <w:textAlignment w:val="baseline"/>
            </w:pPr>
            <w:proofErr w:type="spellStart"/>
            <w:r w:rsidRPr="00C87DB6">
              <w:t>Myrcha</w:t>
            </w:r>
            <w:proofErr w:type="spellEnd"/>
            <w:r w:rsidRPr="00C87DB6">
              <w:t xml:space="preserve"> </w:t>
            </w:r>
            <w:proofErr w:type="spellStart"/>
            <w:r w:rsidRPr="00C87DB6">
              <w:t>Minguel</w:t>
            </w:r>
            <w:proofErr w:type="spellEnd"/>
          </w:p>
          <w:p w14:paraId="4EC85F70" w14:textId="7407BBD6" w:rsidR="00BC6906" w:rsidRPr="00C87DB6" w:rsidRDefault="00BC6906" w:rsidP="00BC6906">
            <w:pPr>
              <w:textAlignment w:val="baseline"/>
            </w:pPr>
            <w:r w:rsidRPr="00C87DB6">
              <w:t xml:space="preserve">06 </w:t>
            </w:r>
            <w:r w:rsidR="00D00AEC" w:rsidRPr="00C87DB6">
              <w:t>13 49 50 84</w:t>
            </w:r>
          </w:p>
          <w:p w14:paraId="69516AE8" w14:textId="55570B75" w:rsidR="00BC6906" w:rsidRPr="00C87DB6" w:rsidRDefault="00917112" w:rsidP="00BC6906">
            <w:pPr>
              <w:textAlignment w:val="baseline"/>
            </w:pPr>
            <w:hyperlink r:id="rId93" w:history="1">
              <w:r w:rsidR="000633AD" w:rsidRPr="00C87DB6">
                <w:rPr>
                  <w:rStyle w:val="Hyperlink"/>
                </w:rPr>
                <w:t>m.minguel@connectlogopedie.nl</w:t>
              </w:r>
            </w:hyperlink>
          </w:p>
          <w:p w14:paraId="07979EE7" w14:textId="51DDEB57" w:rsidR="000633AD" w:rsidRPr="000633AD" w:rsidRDefault="000633AD" w:rsidP="00BC6906">
            <w:pPr>
              <w:textAlignment w:val="baseline"/>
              <w:rPr>
                <w:lang w:val="en-US"/>
              </w:rPr>
            </w:pPr>
            <w:r>
              <w:rPr>
                <w:lang w:val="en-US"/>
              </w:rPr>
              <w:t xml:space="preserve"> </w:t>
            </w:r>
          </w:p>
        </w:tc>
        <w:tc>
          <w:tcPr>
            <w:tcW w:w="4531" w:type="dxa"/>
          </w:tcPr>
          <w:p w14:paraId="3C830F29" w14:textId="77777777" w:rsidR="00F81336" w:rsidRDefault="009845EC" w:rsidP="00F81336">
            <w:pPr>
              <w:textAlignment w:val="baseline"/>
              <w:rPr>
                <w:b/>
                <w:bCs/>
              </w:rPr>
            </w:pPr>
            <w:r>
              <w:rPr>
                <w:b/>
                <w:bCs/>
              </w:rPr>
              <w:t>Intraverte</w:t>
            </w:r>
          </w:p>
          <w:p w14:paraId="4BDCA91A" w14:textId="77777777" w:rsidR="00826B0A" w:rsidRDefault="00826B0A" w:rsidP="00F81336">
            <w:pPr>
              <w:textAlignment w:val="baseline"/>
            </w:pPr>
            <w:r>
              <w:t xml:space="preserve">Le </w:t>
            </w:r>
            <w:proofErr w:type="spellStart"/>
            <w:r>
              <w:t>Chevalierlaan</w:t>
            </w:r>
            <w:proofErr w:type="spellEnd"/>
            <w:r>
              <w:t xml:space="preserve"> 19 </w:t>
            </w:r>
          </w:p>
          <w:p w14:paraId="7B0BA785" w14:textId="77777777" w:rsidR="00826B0A" w:rsidRDefault="00826B0A" w:rsidP="00F81336">
            <w:pPr>
              <w:textAlignment w:val="baseline"/>
            </w:pPr>
            <w:r>
              <w:t xml:space="preserve">8162 PD Epe </w:t>
            </w:r>
          </w:p>
          <w:p w14:paraId="254FFDEF" w14:textId="77777777" w:rsidR="00826B0A" w:rsidRDefault="00826B0A" w:rsidP="00F81336">
            <w:pPr>
              <w:textAlignment w:val="baseline"/>
            </w:pPr>
            <w:r>
              <w:t xml:space="preserve">0578-688127 </w:t>
            </w:r>
          </w:p>
          <w:p w14:paraId="66798A7D" w14:textId="77777777" w:rsidR="00826B0A" w:rsidRDefault="00917112" w:rsidP="00F81336">
            <w:pPr>
              <w:textAlignment w:val="baseline"/>
            </w:pPr>
            <w:hyperlink r:id="rId94" w:history="1">
              <w:r w:rsidR="00826B0A" w:rsidRPr="00EC0C3A">
                <w:rPr>
                  <w:rStyle w:val="Hyperlink"/>
                </w:rPr>
                <w:t>nfo@intraverte.nl</w:t>
              </w:r>
            </w:hyperlink>
            <w:r w:rsidR="00826B0A">
              <w:t xml:space="preserve">  </w:t>
            </w:r>
          </w:p>
          <w:p w14:paraId="3AC8CCDA" w14:textId="77777777" w:rsidR="009845EC" w:rsidRDefault="00917112" w:rsidP="00F81336">
            <w:pPr>
              <w:textAlignment w:val="baseline"/>
            </w:pPr>
            <w:hyperlink r:id="rId95" w:history="1">
              <w:r w:rsidR="00826B0A" w:rsidRPr="00EC0C3A">
                <w:rPr>
                  <w:rStyle w:val="Hyperlink"/>
                </w:rPr>
                <w:t>www.intraverte.nl</w:t>
              </w:r>
            </w:hyperlink>
            <w:r w:rsidR="00826B0A">
              <w:t xml:space="preserve"> </w:t>
            </w:r>
          </w:p>
          <w:p w14:paraId="5EB7BD16" w14:textId="625D9277" w:rsidR="0031505E" w:rsidRDefault="0031505E" w:rsidP="00F81336">
            <w:pPr>
              <w:textAlignment w:val="baseline"/>
              <w:rPr>
                <w:b/>
                <w:bCs/>
              </w:rPr>
            </w:pPr>
          </w:p>
        </w:tc>
      </w:tr>
    </w:tbl>
    <w:p w14:paraId="302E5FB4" w14:textId="6BAF1016" w:rsidR="00F81336" w:rsidRDefault="00F81336" w:rsidP="00F81336">
      <w:pPr>
        <w:spacing w:after="0" w:line="240" w:lineRule="auto"/>
        <w:textAlignment w:val="baseline"/>
        <w:rPr>
          <w:b/>
          <w:bCs/>
        </w:rPr>
      </w:pPr>
    </w:p>
    <w:p w14:paraId="360908B7" w14:textId="13A01D8A" w:rsidR="00CE5EF8" w:rsidRDefault="00CE5EF8" w:rsidP="00F81336">
      <w:pPr>
        <w:spacing w:after="0" w:line="240" w:lineRule="auto"/>
        <w:textAlignment w:val="baseline"/>
        <w:rPr>
          <w:b/>
          <w:bCs/>
        </w:rPr>
      </w:pPr>
    </w:p>
    <w:p w14:paraId="0099EE6F" w14:textId="21C8EA91" w:rsidR="00CE5EF8" w:rsidRDefault="00CE5EF8" w:rsidP="00F81336">
      <w:pPr>
        <w:spacing w:after="0" w:line="240" w:lineRule="auto"/>
        <w:textAlignment w:val="baseline"/>
        <w:rPr>
          <w:b/>
          <w:bCs/>
        </w:rPr>
      </w:pPr>
    </w:p>
    <w:p w14:paraId="33DB8E0D" w14:textId="08E5463E" w:rsidR="00AC103D" w:rsidRDefault="00AC103D" w:rsidP="00F81336">
      <w:pPr>
        <w:spacing w:after="0" w:line="240" w:lineRule="auto"/>
        <w:textAlignment w:val="baseline"/>
        <w:rPr>
          <w:b/>
          <w:bCs/>
        </w:rPr>
      </w:pPr>
    </w:p>
    <w:p w14:paraId="5EC470DE" w14:textId="312AE544" w:rsidR="00AC103D" w:rsidRDefault="00AC103D" w:rsidP="00F81336">
      <w:pPr>
        <w:spacing w:after="0" w:line="240" w:lineRule="auto"/>
        <w:textAlignment w:val="baseline"/>
        <w:rPr>
          <w:b/>
          <w:bCs/>
        </w:rPr>
      </w:pPr>
    </w:p>
    <w:p w14:paraId="55AA3BC4" w14:textId="7EC3B4C7" w:rsidR="00AC103D" w:rsidRDefault="00AC103D" w:rsidP="00F81336">
      <w:pPr>
        <w:spacing w:after="0" w:line="240" w:lineRule="auto"/>
        <w:textAlignment w:val="baseline"/>
        <w:rPr>
          <w:b/>
          <w:bCs/>
        </w:rPr>
      </w:pPr>
    </w:p>
    <w:p w14:paraId="34FB29AF" w14:textId="227AEDED" w:rsidR="00AC103D" w:rsidRDefault="00AC103D" w:rsidP="00F81336">
      <w:pPr>
        <w:spacing w:after="0" w:line="240" w:lineRule="auto"/>
        <w:textAlignment w:val="baseline"/>
        <w:rPr>
          <w:b/>
          <w:bCs/>
        </w:rPr>
      </w:pPr>
    </w:p>
    <w:p w14:paraId="61065E49" w14:textId="4C5BF168" w:rsidR="00AC103D" w:rsidRDefault="00AC103D" w:rsidP="00F81336">
      <w:pPr>
        <w:spacing w:after="0" w:line="240" w:lineRule="auto"/>
        <w:textAlignment w:val="baseline"/>
        <w:rPr>
          <w:b/>
          <w:bCs/>
        </w:rPr>
      </w:pPr>
    </w:p>
    <w:p w14:paraId="7E490948" w14:textId="52F5FB94" w:rsidR="00AC103D" w:rsidRDefault="00AC103D" w:rsidP="00F81336">
      <w:pPr>
        <w:spacing w:after="0" w:line="240" w:lineRule="auto"/>
        <w:textAlignment w:val="baseline"/>
        <w:rPr>
          <w:b/>
          <w:bCs/>
        </w:rPr>
      </w:pPr>
    </w:p>
    <w:p w14:paraId="41C13050" w14:textId="2B6734D8" w:rsidR="00AC103D" w:rsidRDefault="00AC103D" w:rsidP="00F81336">
      <w:pPr>
        <w:spacing w:after="0" w:line="240" w:lineRule="auto"/>
        <w:textAlignment w:val="baseline"/>
        <w:rPr>
          <w:b/>
          <w:bCs/>
        </w:rPr>
      </w:pPr>
    </w:p>
    <w:p w14:paraId="7F4E05C8" w14:textId="6F40B67D" w:rsidR="00CE5EF8" w:rsidRDefault="00CE5EF8" w:rsidP="00F81336">
      <w:pPr>
        <w:spacing w:after="0" w:line="240" w:lineRule="auto"/>
        <w:textAlignment w:val="baseline"/>
        <w:rPr>
          <w:b/>
          <w:bCs/>
        </w:rPr>
      </w:pPr>
    </w:p>
    <w:p w14:paraId="20A5C024" w14:textId="11C8D9C2" w:rsidR="00CE5EF8" w:rsidRDefault="00CE5EF8" w:rsidP="00F81336">
      <w:pPr>
        <w:spacing w:after="0" w:line="240" w:lineRule="auto"/>
        <w:textAlignment w:val="baseline"/>
        <w:rPr>
          <w:b/>
          <w:bCs/>
        </w:rPr>
      </w:pPr>
    </w:p>
    <w:p w14:paraId="07087CD3" w14:textId="55B10E4D" w:rsidR="00CE5EF8" w:rsidRDefault="00292AB6" w:rsidP="00933470">
      <w:pPr>
        <w:pStyle w:val="Kop3"/>
      </w:pPr>
      <w:bookmarkStart w:id="320" w:name="_Toc106615378"/>
      <w:bookmarkStart w:id="321" w:name="_Toc106791989"/>
      <w:bookmarkStart w:id="322" w:name="_Toc139533598"/>
      <w:r>
        <w:t>AFKORTINGEN</w:t>
      </w:r>
      <w:bookmarkEnd w:id="320"/>
      <w:bookmarkEnd w:id="321"/>
      <w:bookmarkEnd w:id="322"/>
    </w:p>
    <w:p w14:paraId="047E7F83" w14:textId="725EF94B" w:rsidR="00292AB6" w:rsidRDefault="00292AB6" w:rsidP="00292AB6">
      <w:pPr>
        <w:spacing w:after="0" w:line="240" w:lineRule="auto"/>
        <w:textAlignment w:val="baseline"/>
        <w:rPr>
          <w:b/>
          <w:bCs/>
        </w:rPr>
      </w:pPr>
    </w:p>
    <w:p w14:paraId="408EB1A0" w14:textId="733456B2" w:rsidR="00292AB6" w:rsidRDefault="00292AB6" w:rsidP="00292AB6">
      <w:pPr>
        <w:spacing w:after="0" w:line="240" w:lineRule="auto"/>
        <w:textAlignment w:val="baseline"/>
      </w:pPr>
      <w:r>
        <w:lastRenderedPageBreak/>
        <w:t xml:space="preserve">Hieronder vindt u een lijst met veelgebruikte afkortingen in het onderwijs: </w:t>
      </w:r>
    </w:p>
    <w:p w14:paraId="39EED357" w14:textId="1A2E8102" w:rsidR="00292AB6" w:rsidRDefault="00292AB6" w:rsidP="00292AB6">
      <w:pPr>
        <w:spacing w:after="0" w:line="240" w:lineRule="auto"/>
        <w:textAlignment w:val="baseline"/>
      </w:pPr>
    </w:p>
    <w:tbl>
      <w:tblPr>
        <w:tblStyle w:val="Tabelraster"/>
        <w:tblW w:w="0" w:type="auto"/>
        <w:tblLook w:val="04A0" w:firstRow="1" w:lastRow="0" w:firstColumn="1" w:lastColumn="0" w:noHBand="0" w:noVBand="1"/>
      </w:tblPr>
      <w:tblGrid>
        <w:gridCol w:w="1838"/>
        <w:gridCol w:w="7222"/>
      </w:tblGrid>
      <w:tr w:rsidR="00292AB6" w14:paraId="186B6DB3" w14:textId="77777777" w:rsidTr="00180449">
        <w:tc>
          <w:tcPr>
            <w:tcW w:w="1838" w:type="dxa"/>
          </w:tcPr>
          <w:p w14:paraId="2E1D336D" w14:textId="6B2F9784" w:rsidR="00292AB6" w:rsidRDefault="00292AB6" w:rsidP="00292AB6">
            <w:pPr>
              <w:textAlignment w:val="baseline"/>
            </w:pPr>
            <w:r>
              <w:t>AVI-niveau (lezen)</w:t>
            </w:r>
          </w:p>
        </w:tc>
        <w:tc>
          <w:tcPr>
            <w:tcW w:w="7222" w:type="dxa"/>
          </w:tcPr>
          <w:p w14:paraId="314AAA13" w14:textId="0B2F8795" w:rsidR="00292AB6" w:rsidRDefault="00292AB6" w:rsidP="00292AB6">
            <w:pPr>
              <w:textAlignment w:val="baseline"/>
            </w:pPr>
            <w:r>
              <w:t>Analyse van Individualiseringsvormen (lezen)</w:t>
            </w:r>
          </w:p>
        </w:tc>
      </w:tr>
      <w:tr w:rsidR="00292AB6" w14:paraId="2E0F8054" w14:textId="77777777" w:rsidTr="00180449">
        <w:tc>
          <w:tcPr>
            <w:tcW w:w="1838" w:type="dxa"/>
          </w:tcPr>
          <w:p w14:paraId="6C5C3AD9" w14:textId="4CCC76F4" w:rsidR="00292AB6" w:rsidRDefault="00292AB6" w:rsidP="00292AB6">
            <w:pPr>
              <w:textAlignment w:val="baseline"/>
            </w:pPr>
            <w:r>
              <w:t>BHV</w:t>
            </w:r>
          </w:p>
        </w:tc>
        <w:tc>
          <w:tcPr>
            <w:tcW w:w="7222" w:type="dxa"/>
          </w:tcPr>
          <w:p w14:paraId="294A9A55" w14:textId="4C8F5F0F" w:rsidR="00292AB6" w:rsidRDefault="00292AB6" w:rsidP="00292AB6">
            <w:pPr>
              <w:textAlignment w:val="baseline"/>
            </w:pPr>
            <w:r>
              <w:t>Bedrijfshulpverlening</w:t>
            </w:r>
          </w:p>
        </w:tc>
      </w:tr>
      <w:tr w:rsidR="00292AB6" w14:paraId="3D8F907C" w14:textId="77777777" w:rsidTr="00180449">
        <w:tc>
          <w:tcPr>
            <w:tcW w:w="1838" w:type="dxa"/>
          </w:tcPr>
          <w:p w14:paraId="23BADB01" w14:textId="3E404AE4" w:rsidR="00292AB6" w:rsidRDefault="00292AB6" w:rsidP="00292AB6">
            <w:pPr>
              <w:textAlignment w:val="baseline"/>
            </w:pPr>
            <w:r>
              <w:t>BSO</w:t>
            </w:r>
          </w:p>
        </w:tc>
        <w:tc>
          <w:tcPr>
            <w:tcW w:w="7222" w:type="dxa"/>
          </w:tcPr>
          <w:p w14:paraId="52706996" w14:textId="073D444B" w:rsidR="00292AB6" w:rsidRDefault="00761B0F" w:rsidP="00292AB6">
            <w:pPr>
              <w:textAlignment w:val="baseline"/>
            </w:pPr>
            <w:r>
              <w:t xml:space="preserve">Buitenschoolse </w:t>
            </w:r>
            <w:r w:rsidR="0099671D">
              <w:t>O</w:t>
            </w:r>
            <w:r>
              <w:t>pvang</w:t>
            </w:r>
          </w:p>
        </w:tc>
      </w:tr>
      <w:tr w:rsidR="00292AB6" w14:paraId="18F0D0EB" w14:textId="77777777" w:rsidTr="00180449">
        <w:tc>
          <w:tcPr>
            <w:tcW w:w="1838" w:type="dxa"/>
          </w:tcPr>
          <w:p w14:paraId="47A6BB97" w14:textId="2F24A326" w:rsidR="00292AB6" w:rsidRDefault="00761B0F" w:rsidP="00292AB6">
            <w:pPr>
              <w:textAlignment w:val="baseline"/>
            </w:pPr>
            <w:r>
              <w:t>CITO</w:t>
            </w:r>
          </w:p>
        </w:tc>
        <w:tc>
          <w:tcPr>
            <w:tcW w:w="7222" w:type="dxa"/>
          </w:tcPr>
          <w:p w14:paraId="627761D3" w14:textId="75D571E5" w:rsidR="00292AB6" w:rsidRDefault="00761B0F" w:rsidP="00292AB6">
            <w:pPr>
              <w:textAlignment w:val="baseline"/>
            </w:pPr>
            <w:r>
              <w:t>Centraal Instituut voor Toetsontwikkeling</w:t>
            </w:r>
          </w:p>
        </w:tc>
      </w:tr>
      <w:tr w:rsidR="00292AB6" w14:paraId="58EBDA15" w14:textId="77777777" w:rsidTr="00180449">
        <w:tc>
          <w:tcPr>
            <w:tcW w:w="1838" w:type="dxa"/>
          </w:tcPr>
          <w:p w14:paraId="0E92159F" w14:textId="32FED3F9" w:rsidR="00292AB6" w:rsidRDefault="00761B0F" w:rsidP="00292AB6">
            <w:pPr>
              <w:textAlignment w:val="baseline"/>
            </w:pPr>
            <w:r>
              <w:t>GGD</w:t>
            </w:r>
          </w:p>
        </w:tc>
        <w:tc>
          <w:tcPr>
            <w:tcW w:w="7222" w:type="dxa"/>
          </w:tcPr>
          <w:p w14:paraId="15542A6A" w14:textId="2C95041A" w:rsidR="00292AB6" w:rsidRDefault="00761B0F" w:rsidP="00292AB6">
            <w:pPr>
              <w:textAlignment w:val="baseline"/>
            </w:pPr>
            <w:r>
              <w:t>Gemeentelijke Gezondheidsdienst</w:t>
            </w:r>
          </w:p>
        </w:tc>
      </w:tr>
      <w:tr w:rsidR="00292AB6" w14:paraId="04921947" w14:textId="77777777" w:rsidTr="00180449">
        <w:tc>
          <w:tcPr>
            <w:tcW w:w="1838" w:type="dxa"/>
          </w:tcPr>
          <w:p w14:paraId="6B1A2C98" w14:textId="530DC679" w:rsidR="00292AB6" w:rsidRDefault="00761B0F" w:rsidP="00292AB6">
            <w:pPr>
              <w:textAlignment w:val="baseline"/>
            </w:pPr>
            <w:r>
              <w:t>GMR</w:t>
            </w:r>
          </w:p>
        </w:tc>
        <w:tc>
          <w:tcPr>
            <w:tcW w:w="7222" w:type="dxa"/>
          </w:tcPr>
          <w:p w14:paraId="662DC2AB" w14:textId="5F561987" w:rsidR="00292AB6" w:rsidRDefault="00761B0F" w:rsidP="00292AB6">
            <w:pPr>
              <w:textAlignment w:val="baseline"/>
            </w:pPr>
            <w:r>
              <w:t>Gemeenschappelijk Medezeggenschapsraad</w:t>
            </w:r>
          </w:p>
        </w:tc>
      </w:tr>
      <w:tr w:rsidR="00B40349" w14:paraId="7CE491EF" w14:textId="77777777" w:rsidTr="00180449">
        <w:tc>
          <w:tcPr>
            <w:tcW w:w="1838" w:type="dxa"/>
          </w:tcPr>
          <w:p w14:paraId="12953580" w14:textId="7E110E44" w:rsidR="00B40349" w:rsidRDefault="00B40349" w:rsidP="00292AB6">
            <w:pPr>
              <w:textAlignment w:val="baseline"/>
            </w:pPr>
            <w:r>
              <w:t>HAVO</w:t>
            </w:r>
          </w:p>
        </w:tc>
        <w:tc>
          <w:tcPr>
            <w:tcW w:w="7222" w:type="dxa"/>
          </w:tcPr>
          <w:p w14:paraId="01322C92" w14:textId="1CD4088F" w:rsidR="00B40349" w:rsidRDefault="00B40349" w:rsidP="00292AB6">
            <w:pPr>
              <w:textAlignment w:val="baseline"/>
            </w:pPr>
            <w:r>
              <w:t>Hoger Algemeen Voortgezet Onderwijs</w:t>
            </w:r>
          </w:p>
        </w:tc>
      </w:tr>
      <w:tr w:rsidR="00292AB6" w14:paraId="6CC99822" w14:textId="77777777" w:rsidTr="00180449">
        <w:tc>
          <w:tcPr>
            <w:tcW w:w="1838" w:type="dxa"/>
          </w:tcPr>
          <w:p w14:paraId="034A4A2B" w14:textId="38B5DD2D" w:rsidR="00292AB6" w:rsidRDefault="00761B0F" w:rsidP="00292AB6">
            <w:pPr>
              <w:textAlignment w:val="baseline"/>
            </w:pPr>
            <w:proofErr w:type="spellStart"/>
            <w:r>
              <w:t>IB’er</w:t>
            </w:r>
            <w:proofErr w:type="spellEnd"/>
          </w:p>
        </w:tc>
        <w:tc>
          <w:tcPr>
            <w:tcW w:w="7222" w:type="dxa"/>
          </w:tcPr>
          <w:p w14:paraId="540C0932" w14:textId="14B389A1" w:rsidR="00292AB6" w:rsidRDefault="00761B0F" w:rsidP="00292AB6">
            <w:pPr>
              <w:textAlignment w:val="baseline"/>
            </w:pPr>
            <w:r>
              <w:t xml:space="preserve">Intern </w:t>
            </w:r>
            <w:r w:rsidR="0099671D">
              <w:t>Begeleider</w:t>
            </w:r>
          </w:p>
        </w:tc>
      </w:tr>
      <w:tr w:rsidR="00292AB6" w14:paraId="54A9B3DF" w14:textId="77777777" w:rsidTr="00180449">
        <w:tc>
          <w:tcPr>
            <w:tcW w:w="1838" w:type="dxa"/>
          </w:tcPr>
          <w:p w14:paraId="0CDE4073" w14:textId="3A4B97DD" w:rsidR="00292AB6" w:rsidRDefault="0099671D" w:rsidP="00292AB6">
            <w:pPr>
              <w:textAlignment w:val="baseline"/>
            </w:pPr>
            <w:r>
              <w:t>ICT</w:t>
            </w:r>
          </w:p>
        </w:tc>
        <w:tc>
          <w:tcPr>
            <w:tcW w:w="7222" w:type="dxa"/>
          </w:tcPr>
          <w:p w14:paraId="455B2510" w14:textId="369FCAA7" w:rsidR="00292AB6" w:rsidRDefault="0099671D" w:rsidP="00292AB6">
            <w:pPr>
              <w:textAlignment w:val="baseline"/>
            </w:pPr>
            <w:r>
              <w:t>Informatie en Communicatie Technologie</w:t>
            </w:r>
          </w:p>
        </w:tc>
      </w:tr>
      <w:tr w:rsidR="0099671D" w14:paraId="56F981E5" w14:textId="77777777" w:rsidTr="00180449">
        <w:tc>
          <w:tcPr>
            <w:tcW w:w="1838" w:type="dxa"/>
          </w:tcPr>
          <w:p w14:paraId="5EA0748E" w14:textId="61316285" w:rsidR="0099671D" w:rsidRDefault="0099671D" w:rsidP="00292AB6">
            <w:pPr>
              <w:textAlignment w:val="baseline"/>
            </w:pPr>
            <w:r>
              <w:t>IKC</w:t>
            </w:r>
          </w:p>
        </w:tc>
        <w:tc>
          <w:tcPr>
            <w:tcW w:w="7222" w:type="dxa"/>
          </w:tcPr>
          <w:p w14:paraId="4CA45263" w14:textId="203A4B1C" w:rsidR="0099671D" w:rsidRDefault="0099671D" w:rsidP="00292AB6">
            <w:pPr>
              <w:textAlignment w:val="baseline"/>
            </w:pPr>
            <w:r>
              <w:t>Integraal Kind Centrum</w:t>
            </w:r>
          </w:p>
        </w:tc>
      </w:tr>
      <w:tr w:rsidR="0099671D" w14:paraId="0FBC313F" w14:textId="77777777" w:rsidTr="00180449">
        <w:tc>
          <w:tcPr>
            <w:tcW w:w="1838" w:type="dxa"/>
          </w:tcPr>
          <w:p w14:paraId="663955BB" w14:textId="1AA4FC6D" w:rsidR="0099671D" w:rsidRDefault="00C90F3C" w:rsidP="00292AB6">
            <w:pPr>
              <w:textAlignment w:val="baseline"/>
            </w:pPr>
            <w:r>
              <w:t>KDV</w:t>
            </w:r>
          </w:p>
        </w:tc>
        <w:tc>
          <w:tcPr>
            <w:tcW w:w="7222" w:type="dxa"/>
          </w:tcPr>
          <w:p w14:paraId="409ADA79" w14:textId="6C823968" w:rsidR="0099671D" w:rsidRDefault="00C90F3C" w:rsidP="00292AB6">
            <w:pPr>
              <w:textAlignment w:val="baseline"/>
            </w:pPr>
            <w:r>
              <w:t>Kinderdagverblijf</w:t>
            </w:r>
          </w:p>
        </w:tc>
      </w:tr>
      <w:tr w:rsidR="00C90F3C" w14:paraId="5BF3AF8D" w14:textId="77777777" w:rsidTr="00180449">
        <w:tc>
          <w:tcPr>
            <w:tcW w:w="1838" w:type="dxa"/>
          </w:tcPr>
          <w:p w14:paraId="3A31BA68" w14:textId="1807618C" w:rsidR="00C90F3C" w:rsidRDefault="00C90F3C" w:rsidP="00292AB6">
            <w:pPr>
              <w:textAlignment w:val="baseline"/>
            </w:pPr>
            <w:r>
              <w:t>KPZ</w:t>
            </w:r>
          </w:p>
        </w:tc>
        <w:tc>
          <w:tcPr>
            <w:tcW w:w="7222" w:type="dxa"/>
          </w:tcPr>
          <w:p w14:paraId="20C90C90" w14:textId="3FC9F122" w:rsidR="00C90F3C" w:rsidRDefault="00C90F3C" w:rsidP="00292AB6">
            <w:pPr>
              <w:textAlignment w:val="baseline"/>
            </w:pPr>
            <w:r>
              <w:t>Katholieke PABO Zwolle</w:t>
            </w:r>
          </w:p>
        </w:tc>
      </w:tr>
      <w:tr w:rsidR="00C90F3C" w14:paraId="3E2EC747" w14:textId="77777777" w:rsidTr="00180449">
        <w:tc>
          <w:tcPr>
            <w:tcW w:w="1838" w:type="dxa"/>
          </w:tcPr>
          <w:p w14:paraId="3CAB884A" w14:textId="72C52DB3" w:rsidR="00C90F3C" w:rsidRDefault="00C90F3C" w:rsidP="00292AB6">
            <w:pPr>
              <w:textAlignment w:val="baseline"/>
            </w:pPr>
            <w:r>
              <w:t>Master SEN</w:t>
            </w:r>
          </w:p>
        </w:tc>
        <w:tc>
          <w:tcPr>
            <w:tcW w:w="7222" w:type="dxa"/>
          </w:tcPr>
          <w:p w14:paraId="1B98562D" w14:textId="387BB0DF" w:rsidR="00C90F3C" w:rsidRDefault="00C90F3C" w:rsidP="00292AB6">
            <w:pPr>
              <w:textAlignment w:val="baseline"/>
            </w:pPr>
            <w:r>
              <w:t xml:space="preserve">Master Special </w:t>
            </w:r>
            <w:proofErr w:type="spellStart"/>
            <w:r>
              <w:t>Educational</w:t>
            </w:r>
            <w:proofErr w:type="spellEnd"/>
            <w:r>
              <w:t xml:space="preserve"> </w:t>
            </w:r>
            <w:proofErr w:type="spellStart"/>
            <w:r>
              <w:t>Needs</w:t>
            </w:r>
            <w:proofErr w:type="spellEnd"/>
          </w:p>
        </w:tc>
      </w:tr>
      <w:tr w:rsidR="00B40349" w14:paraId="56706B53" w14:textId="77777777" w:rsidTr="00180449">
        <w:tc>
          <w:tcPr>
            <w:tcW w:w="1838" w:type="dxa"/>
          </w:tcPr>
          <w:p w14:paraId="765D4CF3" w14:textId="1B47B634" w:rsidR="00B40349" w:rsidRDefault="00B40349" w:rsidP="00292AB6">
            <w:pPr>
              <w:textAlignment w:val="baseline"/>
            </w:pPr>
            <w:r>
              <w:t>MAVO</w:t>
            </w:r>
          </w:p>
        </w:tc>
        <w:tc>
          <w:tcPr>
            <w:tcW w:w="7222" w:type="dxa"/>
          </w:tcPr>
          <w:p w14:paraId="745E0846" w14:textId="08AC945A" w:rsidR="00B40349" w:rsidRDefault="00B40349" w:rsidP="00292AB6">
            <w:pPr>
              <w:textAlignment w:val="baseline"/>
            </w:pPr>
            <w:r>
              <w:t>Middelbaar Algemeen Voortgezet Onderwijs</w:t>
            </w:r>
          </w:p>
        </w:tc>
      </w:tr>
      <w:tr w:rsidR="00C90F3C" w14:paraId="198372EE" w14:textId="77777777" w:rsidTr="00180449">
        <w:tc>
          <w:tcPr>
            <w:tcW w:w="1838" w:type="dxa"/>
          </w:tcPr>
          <w:p w14:paraId="451073B6" w14:textId="50F8D56B" w:rsidR="00C90F3C" w:rsidRDefault="00C90F3C" w:rsidP="00292AB6">
            <w:pPr>
              <w:textAlignment w:val="baseline"/>
            </w:pPr>
            <w:r>
              <w:t>MLI</w:t>
            </w:r>
          </w:p>
        </w:tc>
        <w:tc>
          <w:tcPr>
            <w:tcW w:w="7222" w:type="dxa"/>
          </w:tcPr>
          <w:p w14:paraId="2333E922" w14:textId="39C8D1F0" w:rsidR="00C90F3C" w:rsidRDefault="00C90F3C" w:rsidP="00292AB6">
            <w:pPr>
              <w:textAlignment w:val="baseline"/>
            </w:pPr>
            <w:r>
              <w:t>Master Leren en Innoveren</w:t>
            </w:r>
          </w:p>
        </w:tc>
      </w:tr>
      <w:tr w:rsidR="00C90F3C" w14:paraId="61532FB6" w14:textId="77777777" w:rsidTr="00180449">
        <w:tc>
          <w:tcPr>
            <w:tcW w:w="1838" w:type="dxa"/>
          </w:tcPr>
          <w:p w14:paraId="275D4619" w14:textId="56D6DF55" w:rsidR="00C90F3C" w:rsidRDefault="00C90F3C" w:rsidP="00292AB6">
            <w:pPr>
              <w:textAlignment w:val="baseline"/>
            </w:pPr>
            <w:r>
              <w:t>MR</w:t>
            </w:r>
          </w:p>
        </w:tc>
        <w:tc>
          <w:tcPr>
            <w:tcW w:w="7222" w:type="dxa"/>
          </w:tcPr>
          <w:p w14:paraId="4056E9C6" w14:textId="2EC2BDC8" w:rsidR="00C90F3C" w:rsidRDefault="00C90F3C" w:rsidP="00292AB6">
            <w:pPr>
              <w:textAlignment w:val="baseline"/>
            </w:pPr>
            <w:r>
              <w:t>Medezeggenschapsraad</w:t>
            </w:r>
          </w:p>
        </w:tc>
      </w:tr>
      <w:tr w:rsidR="00C256F3" w14:paraId="2C092DDC" w14:textId="77777777" w:rsidTr="00180449">
        <w:tc>
          <w:tcPr>
            <w:tcW w:w="1838" w:type="dxa"/>
          </w:tcPr>
          <w:p w14:paraId="606F5C91" w14:textId="2FBBE0A2" w:rsidR="00C256F3" w:rsidRDefault="00C256F3" w:rsidP="00292AB6">
            <w:pPr>
              <w:textAlignment w:val="baseline"/>
            </w:pPr>
            <w:r>
              <w:t>OA</w:t>
            </w:r>
          </w:p>
        </w:tc>
        <w:tc>
          <w:tcPr>
            <w:tcW w:w="7222" w:type="dxa"/>
          </w:tcPr>
          <w:p w14:paraId="2B3F0756" w14:textId="2EB9380D" w:rsidR="00C256F3" w:rsidRDefault="00C256F3" w:rsidP="00292AB6">
            <w:pPr>
              <w:textAlignment w:val="baseline"/>
            </w:pPr>
            <w:r>
              <w:t>Onderwijsassistent</w:t>
            </w:r>
          </w:p>
        </w:tc>
      </w:tr>
      <w:tr w:rsidR="0069294B" w14:paraId="0AC73BCD" w14:textId="77777777" w:rsidTr="00180449">
        <w:tc>
          <w:tcPr>
            <w:tcW w:w="1838" w:type="dxa"/>
          </w:tcPr>
          <w:p w14:paraId="180A12B1" w14:textId="77EEF516" w:rsidR="0069294B" w:rsidRDefault="0069294B" w:rsidP="00292AB6">
            <w:pPr>
              <w:textAlignment w:val="baseline"/>
            </w:pPr>
            <w:r>
              <w:t>OBS</w:t>
            </w:r>
          </w:p>
        </w:tc>
        <w:tc>
          <w:tcPr>
            <w:tcW w:w="7222" w:type="dxa"/>
          </w:tcPr>
          <w:p w14:paraId="557BD5D5" w14:textId="45F64708" w:rsidR="0069294B" w:rsidRDefault="0069294B" w:rsidP="00292AB6">
            <w:pPr>
              <w:textAlignment w:val="baseline"/>
            </w:pPr>
            <w:r>
              <w:t>Openbare Basisschool</w:t>
            </w:r>
          </w:p>
        </w:tc>
      </w:tr>
      <w:tr w:rsidR="0069294B" w14:paraId="78AC3E6A" w14:textId="77777777" w:rsidTr="00180449">
        <w:tc>
          <w:tcPr>
            <w:tcW w:w="1838" w:type="dxa"/>
          </w:tcPr>
          <w:p w14:paraId="6567797E" w14:textId="6868C8F8" w:rsidR="0069294B" w:rsidRDefault="0069294B" w:rsidP="00292AB6">
            <w:pPr>
              <w:textAlignment w:val="baseline"/>
            </w:pPr>
            <w:r>
              <w:t>OC</w:t>
            </w:r>
          </w:p>
        </w:tc>
        <w:tc>
          <w:tcPr>
            <w:tcW w:w="7222" w:type="dxa"/>
          </w:tcPr>
          <w:p w14:paraId="4DACC91D" w14:textId="0F6CA58D" w:rsidR="0069294B" w:rsidRDefault="0069294B" w:rsidP="00292AB6">
            <w:pPr>
              <w:textAlignment w:val="baseline"/>
            </w:pPr>
            <w:r>
              <w:t>Oudercommissie (</w:t>
            </w:r>
            <w:proofErr w:type="spellStart"/>
            <w:r>
              <w:t>Doomijn</w:t>
            </w:r>
            <w:proofErr w:type="spellEnd"/>
            <w:r>
              <w:t>)</w:t>
            </w:r>
          </w:p>
        </w:tc>
      </w:tr>
      <w:tr w:rsidR="0069294B" w14:paraId="310385FE" w14:textId="77777777" w:rsidTr="00180449">
        <w:tc>
          <w:tcPr>
            <w:tcW w:w="1838" w:type="dxa"/>
          </w:tcPr>
          <w:p w14:paraId="53A0DBF6" w14:textId="1037A503" w:rsidR="0069294B" w:rsidRDefault="0069294B" w:rsidP="00292AB6">
            <w:pPr>
              <w:textAlignment w:val="baseline"/>
            </w:pPr>
            <w:r>
              <w:t>OC&amp;W</w:t>
            </w:r>
          </w:p>
        </w:tc>
        <w:tc>
          <w:tcPr>
            <w:tcW w:w="7222" w:type="dxa"/>
          </w:tcPr>
          <w:p w14:paraId="5D235F15" w14:textId="29E1ED1D" w:rsidR="0069294B" w:rsidRDefault="001B74CD" w:rsidP="00292AB6">
            <w:pPr>
              <w:textAlignment w:val="baseline"/>
            </w:pPr>
            <w:r>
              <w:t>(Ministerie van) Onderwijs, Cultuur en Wetenschappen</w:t>
            </w:r>
          </w:p>
        </w:tc>
      </w:tr>
      <w:tr w:rsidR="001B74CD" w14:paraId="57D57B99" w14:textId="77777777" w:rsidTr="00180449">
        <w:tc>
          <w:tcPr>
            <w:tcW w:w="1838" w:type="dxa"/>
          </w:tcPr>
          <w:p w14:paraId="1B5AD0D6" w14:textId="373FC3A5" w:rsidR="001B74CD" w:rsidRDefault="001B74CD" w:rsidP="00292AB6">
            <w:pPr>
              <w:textAlignment w:val="baseline"/>
            </w:pPr>
            <w:r>
              <w:t>OOZ</w:t>
            </w:r>
          </w:p>
        </w:tc>
        <w:tc>
          <w:tcPr>
            <w:tcW w:w="7222" w:type="dxa"/>
          </w:tcPr>
          <w:p w14:paraId="060A651B" w14:textId="244430CA" w:rsidR="001B74CD" w:rsidRDefault="001B74CD" w:rsidP="00292AB6">
            <w:pPr>
              <w:textAlignment w:val="baseline"/>
            </w:pPr>
            <w:r>
              <w:t>Openbaar Onderwijs Zwolle en Regio</w:t>
            </w:r>
          </w:p>
        </w:tc>
      </w:tr>
      <w:tr w:rsidR="001B74CD" w14:paraId="28135F96" w14:textId="77777777" w:rsidTr="00180449">
        <w:tc>
          <w:tcPr>
            <w:tcW w:w="1838" w:type="dxa"/>
          </w:tcPr>
          <w:p w14:paraId="54D108DB" w14:textId="6CCDF223" w:rsidR="001B74CD" w:rsidRDefault="001B74CD" w:rsidP="00292AB6">
            <w:pPr>
              <w:textAlignment w:val="baseline"/>
            </w:pPr>
            <w:r>
              <w:t>OR</w:t>
            </w:r>
          </w:p>
        </w:tc>
        <w:tc>
          <w:tcPr>
            <w:tcW w:w="7222" w:type="dxa"/>
          </w:tcPr>
          <w:p w14:paraId="724DA72D" w14:textId="79EB07D4" w:rsidR="001B74CD" w:rsidRDefault="001B74CD" w:rsidP="00292AB6">
            <w:pPr>
              <w:textAlignment w:val="baseline"/>
            </w:pPr>
            <w:r>
              <w:t>Ouderraad</w:t>
            </w:r>
          </w:p>
        </w:tc>
      </w:tr>
      <w:tr w:rsidR="001B74CD" w14:paraId="5C1C06A6" w14:textId="77777777" w:rsidTr="00180449">
        <w:tc>
          <w:tcPr>
            <w:tcW w:w="1838" w:type="dxa"/>
          </w:tcPr>
          <w:p w14:paraId="2117BA7B" w14:textId="29181A8E" w:rsidR="001B74CD" w:rsidRDefault="001B74CD" w:rsidP="00292AB6">
            <w:pPr>
              <w:textAlignment w:val="baseline"/>
            </w:pPr>
            <w:r>
              <w:t>PABO</w:t>
            </w:r>
          </w:p>
        </w:tc>
        <w:tc>
          <w:tcPr>
            <w:tcW w:w="7222" w:type="dxa"/>
          </w:tcPr>
          <w:p w14:paraId="2659BFB3" w14:textId="3B718185" w:rsidR="001B74CD" w:rsidRDefault="001B74CD" w:rsidP="00292AB6">
            <w:pPr>
              <w:textAlignment w:val="baseline"/>
            </w:pPr>
            <w:r>
              <w:t>Pedagogische Academie Basisonderwijs</w:t>
            </w:r>
          </w:p>
        </w:tc>
      </w:tr>
      <w:tr w:rsidR="001B74CD" w14:paraId="6BEEBD7C" w14:textId="77777777" w:rsidTr="00180449">
        <w:tc>
          <w:tcPr>
            <w:tcW w:w="1838" w:type="dxa"/>
          </w:tcPr>
          <w:p w14:paraId="09EB9E6E" w14:textId="2356ACD2" w:rsidR="001B74CD" w:rsidRDefault="00C256F3" w:rsidP="00292AB6">
            <w:pPr>
              <w:textAlignment w:val="baseline"/>
            </w:pPr>
            <w:r>
              <w:t>PM’er</w:t>
            </w:r>
          </w:p>
        </w:tc>
        <w:tc>
          <w:tcPr>
            <w:tcW w:w="7222" w:type="dxa"/>
          </w:tcPr>
          <w:p w14:paraId="2F29A6BF" w14:textId="2808B617" w:rsidR="001B74CD" w:rsidRDefault="00C256F3" w:rsidP="00292AB6">
            <w:pPr>
              <w:textAlignment w:val="baseline"/>
            </w:pPr>
            <w:r>
              <w:t>Pedagogisch Medewerker (</w:t>
            </w:r>
            <w:proofErr w:type="spellStart"/>
            <w:r w:rsidR="00607DC0">
              <w:t>Doomijn</w:t>
            </w:r>
            <w:proofErr w:type="spellEnd"/>
            <w:r w:rsidR="00607DC0">
              <w:t>)</w:t>
            </w:r>
          </w:p>
        </w:tc>
      </w:tr>
      <w:tr w:rsidR="00607DC0" w14:paraId="4733AD24" w14:textId="77777777" w:rsidTr="00180449">
        <w:tc>
          <w:tcPr>
            <w:tcW w:w="1838" w:type="dxa"/>
          </w:tcPr>
          <w:p w14:paraId="58C76F77" w14:textId="463C7075" w:rsidR="00607DC0" w:rsidRDefault="00607DC0" w:rsidP="00292AB6">
            <w:pPr>
              <w:textAlignment w:val="baseline"/>
            </w:pPr>
            <w:r>
              <w:t>PO</w:t>
            </w:r>
          </w:p>
        </w:tc>
        <w:tc>
          <w:tcPr>
            <w:tcW w:w="7222" w:type="dxa"/>
          </w:tcPr>
          <w:p w14:paraId="760C0BF5" w14:textId="09C8B6F1" w:rsidR="00607DC0" w:rsidRDefault="00607DC0" w:rsidP="00292AB6">
            <w:pPr>
              <w:textAlignment w:val="baseline"/>
            </w:pPr>
            <w:r>
              <w:t>Primair Onderwijs</w:t>
            </w:r>
          </w:p>
        </w:tc>
      </w:tr>
      <w:tr w:rsidR="00607DC0" w14:paraId="218DC1C2" w14:textId="77777777" w:rsidTr="00180449">
        <w:tc>
          <w:tcPr>
            <w:tcW w:w="1838" w:type="dxa"/>
          </w:tcPr>
          <w:p w14:paraId="1F05FA9C" w14:textId="0A9AECE2" w:rsidR="00607DC0" w:rsidRDefault="00607DC0" w:rsidP="00292AB6">
            <w:pPr>
              <w:textAlignment w:val="baseline"/>
            </w:pPr>
            <w:r>
              <w:t>PSZ</w:t>
            </w:r>
          </w:p>
        </w:tc>
        <w:tc>
          <w:tcPr>
            <w:tcW w:w="7222" w:type="dxa"/>
          </w:tcPr>
          <w:p w14:paraId="436C01CC" w14:textId="2C0F4C65" w:rsidR="00607DC0" w:rsidRDefault="00607DC0" w:rsidP="00292AB6">
            <w:pPr>
              <w:textAlignment w:val="baseline"/>
            </w:pPr>
            <w:r>
              <w:t>Peuterspeelzaal</w:t>
            </w:r>
          </w:p>
        </w:tc>
      </w:tr>
      <w:tr w:rsidR="00607DC0" w14:paraId="28189C74" w14:textId="77777777" w:rsidTr="00180449">
        <w:tc>
          <w:tcPr>
            <w:tcW w:w="1838" w:type="dxa"/>
          </w:tcPr>
          <w:p w14:paraId="5FD6FC67" w14:textId="3E511900" w:rsidR="00607DC0" w:rsidRDefault="0023545C" w:rsidP="00292AB6">
            <w:pPr>
              <w:textAlignment w:val="baseline"/>
            </w:pPr>
            <w:r>
              <w:t>ROC</w:t>
            </w:r>
          </w:p>
        </w:tc>
        <w:tc>
          <w:tcPr>
            <w:tcW w:w="7222" w:type="dxa"/>
          </w:tcPr>
          <w:p w14:paraId="559DF6F9" w14:textId="2BCD4799" w:rsidR="00607DC0" w:rsidRDefault="0023545C" w:rsidP="00292AB6">
            <w:pPr>
              <w:textAlignment w:val="baseline"/>
            </w:pPr>
            <w:r>
              <w:t>Regionaal Opleidingen Centrum</w:t>
            </w:r>
          </w:p>
        </w:tc>
      </w:tr>
      <w:tr w:rsidR="0023545C" w14:paraId="7CBB076E" w14:textId="77777777" w:rsidTr="00180449">
        <w:tc>
          <w:tcPr>
            <w:tcW w:w="1838" w:type="dxa"/>
          </w:tcPr>
          <w:p w14:paraId="6DAC3EA0" w14:textId="6251C9A2" w:rsidR="0023545C" w:rsidRDefault="0023545C" w:rsidP="00292AB6">
            <w:pPr>
              <w:textAlignment w:val="baseline"/>
            </w:pPr>
            <w:r>
              <w:t>SBO</w:t>
            </w:r>
          </w:p>
        </w:tc>
        <w:tc>
          <w:tcPr>
            <w:tcW w:w="7222" w:type="dxa"/>
          </w:tcPr>
          <w:p w14:paraId="03EB80DB" w14:textId="3A7187F1" w:rsidR="0023545C" w:rsidRDefault="0023545C" w:rsidP="00292AB6">
            <w:pPr>
              <w:textAlignment w:val="baseline"/>
            </w:pPr>
            <w:r>
              <w:t>Speciaal Basisonderwijs</w:t>
            </w:r>
          </w:p>
        </w:tc>
      </w:tr>
      <w:tr w:rsidR="0023545C" w14:paraId="6ECCF4BC" w14:textId="77777777" w:rsidTr="00180449">
        <w:tc>
          <w:tcPr>
            <w:tcW w:w="1838" w:type="dxa"/>
          </w:tcPr>
          <w:p w14:paraId="2345FDDE" w14:textId="6D0C19F1" w:rsidR="0023545C" w:rsidRDefault="0023545C" w:rsidP="00292AB6">
            <w:pPr>
              <w:textAlignment w:val="baseline"/>
            </w:pPr>
            <w:r>
              <w:t>SO</w:t>
            </w:r>
          </w:p>
        </w:tc>
        <w:tc>
          <w:tcPr>
            <w:tcW w:w="7222" w:type="dxa"/>
          </w:tcPr>
          <w:p w14:paraId="4F28E458" w14:textId="71B673AC" w:rsidR="0023545C" w:rsidRDefault="0023545C" w:rsidP="00292AB6">
            <w:pPr>
              <w:textAlignment w:val="baseline"/>
            </w:pPr>
            <w:r>
              <w:t>Speciaal Onderwijs</w:t>
            </w:r>
          </w:p>
        </w:tc>
      </w:tr>
      <w:tr w:rsidR="0023545C" w14:paraId="6518FA2D" w14:textId="77777777" w:rsidTr="00180449">
        <w:tc>
          <w:tcPr>
            <w:tcW w:w="1838" w:type="dxa"/>
          </w:tcPr>
          <w:p w14:paraId="5DF91E6E" w14:textId="5E80DC9B" w:rsidR="0023545C" w:rsidRDefault="005E53F2" w:rsidP="00292AB6">
            <w:pPr>
              <w:textAlignment w:val="baseline"/>
            </w:pPr>
            <w:r>
              <w:t>TULE/SLO</w:t>
            </w:r>
          </w:p>
        </w:tc>
        <w:tc>
          <w:tcPr>
            <w:tcW w:w="7222" w:type="dxa"/>
          </w:tcPr>
          <w:p w14:paraId="39113B34" w14:textId="3EB8B8F9" w:rsidR="0023545C" w:rsidRDefault="005E53F2" w:rsidP="00292AB6">
            <w:pPr>
              <w:textAlignment w:val="baseline"/>
            </w:pPr>
            <w:r>
              <w:t>Tussendoelen &amp; Leerlijnen/ Stichting Leerplan Ontwikkeling</w:t>
            </w:r>
          </w:p>
        </w:tc>
      </w:tr>
      <w:tr w:rsidR="005E53F2" w14:paraId="0080D5F4" w14:textId="77777777" w:rsidTr="00180449">
        <w:tc>
          <w:tcPr>
            <w:tcW w:w="1838" w:type="dxa"/>
          </w:tcPr>
          <w:p w14:paraId="1F63FD9A" w14:textId="3058A050" w:rsidR="005E53F2" w:rsidRDefault="005E53F2" w:rsidP="00292AB6">
            <w:pPr>
              <w:textAlignment w:val="baseline"/>
            </w:pPr>
            <w:r>
              <w:t>VMBO</w:t>
            </w:r>
            <w:r w:rsidR="00DA695A">
              <w:t xml:space="preserve"> basis</w:t>
            </w:r>
          </w:p>
        </w:tc>
        <w:tc>
          <w:tcPr>
            <w:tcW w:w="7222" w:type="dxa"/>
          </w:tcPr>
          <w:p w14:paraId="5A04AD7F" w14:textId="6D42C5D5" w:rsidR="005E53F2" w:rsidRDefault="00DA695A" w:rsidP="00292AB6">
            <w:pPr>
              <w:textAlignment w:val="baseline"/>
            </w:pPr>
            <w:r>
              <w:t>Voorbereidend Middelbaar Beroepsonderwijs Basisberoepsgerichte Leerweg</w:t>
            </w:r>
          </w:p>
        </w:tc>
      </w:tr>
      <w:tr w:rsidR="00DA695A" w14:paraId="49F958CF" w14:textId="77777777" w:rsidTr="00180449">
        <w:tc>
          <w:tcPr>
            <w:tcW w:w="1838" w:type="dxa"/>
          </w:tcPr>
          <w:p w14:paraId="38472A81" w14:textId="5CD07D6A" w:rsidR="00DA695A" w:rsidRDefault="00DA695A" w:rsidP="00292AB6">
            <w:pPr>
              <w:textAlignment w:val="baseline"/>
            </w:pPr>
            <w:r>
              <w:t>VMBO kader</w:t>
            </w:r>
          </w:p>
        </w:tc>
        <w:tc>
          <w:tcPr>
            <w:tcW w:w="7222" w:type="dxa"/>
          </w:tcPr>
          <w:p w14:paraId="1D365F79" w14:textId="548A8CA6" w:rsidR="00DA695A" w:rsidRDefault="00DA695A" w:rsidP="00292AB6">
            <w:pPr>
              <w:textAlignment w:val="baseline"/>
            </w:pPr>
            <w:r>
              <w:t>Voorbereidend Middelbaar Beroepsonderwijs Kaderberoepsgerichte Leerweg</w:t>
            </w:r>
          </w:p>
        </w:tc>
      </w:tr>
      <w:tr w:rsidR="00DA695A" w14:paraId="076EAE39" w14:textId="77777777" w:rsidTr="00180449">
        <w:tc>
          <w:tcPr>
            <w:tcW w:w="1838" w:type="dxa"/>
          </w:tcPr>
          <w:p w14:paraId="223FF793" w14:textId="5714BF0E" w:rsidR="00DA695A" w:rsidRDefault="00DA695A" w:rsidP="00292AB6">
            <w:pPr>
              <w:textAlignment w:val="baseline"/>
            </w:pPr>
            <w:r>
              <w:t>VMBO tl</w:t>
            </w:r>
          </w:p>
        </w:tc>
        <w:tc>
          <w:tcPr>
            <w:tcW w:w="7222" w:type="dxa"/>
          </w:tcPr>
          <w:p w14:paraId="0B098637" w14:textId="01C32287" w:rsidR="00DA695A" w:rsidRDefault="00DA695A" w:rsidP="00292AB6">
            <w:pPr>
              <w:textAlignment w:val="baseline"/>
            </w:pPr>
            <w:r>
              <w:t>Voorbereidend Middelbaar Beroepsonderwijs Theoretische Leerweg</w:t>
            </w:r>
          </w:p>
        </w:tc>
      </w:tr>
      <w:tr w:rsidR="008C79BE" w14:paraId="1C166580" w14:textId="77777777" w:rsidTr="00180449">
        <w:tc>
          <w:tcPr>
            <w:tcW w:w="1838" w:type="dxa"/>
          </w:tcPr>
          <w:p w14:paraId="22E8D1CB" w14:textId="7D5063DA" w:rsidR="008C79BE" w:rsidRDefault="008C79BE" w:rsidP="00292AB6">
            <w:pPr>
              <w:textAlignment w:val="baseline"/>
            </w:pPr>
            <w:r>
              <w:t>VO</w:t>
            </w:r>
          </w:p>
        </w:tc>
        <w:tc>
          <w:tcPr>
            <w:tcW w:w="7222" w:type="dxa"/>
          </w:tcPr>
          <w:p w14:paraId="58C51729" w14:textId="08B1346A" w:rsidR="008C79BE" w:rsidRDefault="008C79BE" w:rsidP="00292AB6">
            <w:pPr>
              <w:textAlignment w:val="baseline"/>
            </w:pPr>
            <w:r>
              <w:t>Voortgezet Onderwijs</w:t>
            </w:r>
          </w:p>
        </w:tc>
      </w:tr>
      <w:tr w:rsidR="008C79BE" w14:paraId="15AB691A" w14:textId="77777777" w:rsidTr="00180449">
        <w:tc>
          <w:tcPr>
            <w:tcW w:w="1838" w:type="dxa"/>
          </w:tcPr>
          <w:p w14:paraId="67F8713D" w14:textId="52F39E4A" w:rsidR="008C79BE" w:rsidRDefault="008C79BE" w:rsidP="00292AB6">
            <w:pPr>
              <w:textAlignment w:val="baseline"/>
            </w:pPr>
            <w:r>
              <w:t>VSO</w:t>
            </w:r>
          </w:p>
        </w:tc>
        <w:tc>
          <w:tcPr>
            <w:tcW w:w="7222" w:type="dxa"/>
          </w:tcPr>
          <w:p w14:paraId="411D21ED" w14:textId="4ABC0453" w:rsidR="008C79BE" w:rsidRDefault="008C79BE" w:rsidP="00292AB6">
            <w:pPr>
              <w:textAlignment w:val="baseline"/>
            </w:pPr>
            <w:r>
              <w:t>Voortgezet Speciaal Onderwijs</w:t>
            </w:r>
          </w:p>
        </w:tc>
      </w:tr>
      <w:tr w:rsidR="008C79BE" w14:paraId="0BB38561" w14:textId="77777777" w:rsidTr="00180449">
        <w:tc>
          <w:tcPr>
            <w:tcW w:w="1838" w:type="dxa"/>
          </w:tcPr>
          <w:p w14:paraId="564D75F3" w14:textId="7B4DB4A1" w:rsidR="008C79BE" w:rsidRDefault="008C79BE" w:rsidP="00292AB6">
            <w:pPr>
              <w:textAlignment w:val="baseline"/>
            </w:pPr>
            <w:r>
              <w:t>VVE</w:t>
            </w:r>
          </w:p>
        </w:tc>
        <w:tc>
          <w:tcPr>
            <w:tcW w:w="7222" w:type="dxa"/>
          </w:tcPr>
          <w:p w14:paraId="74B2D573" w14:textId="3F7381F1" w:rsidR="008C79BE" w:rsidRDefault="008C79BE" w:rsidP="00292AB6">
            <w:pPr>
              <w:textAlignment w:val="baseline"/>
            </w:pPr>
            <w:r>
              <w:t>Vroeg- en voorschoolse Educatie</w:t>
            </w:r>
          </w:p>
        </w:tc>
      </w:tr>
      <w:tr w:rsidR="008C79BE" w14:paraId="6FE70487" w14:textId="77777777" w:rsidTr="00180449">
        <w:tc>
          <w:tcPr>
            <w:tcW w:w="1838" w:type="dxa"/>
          </w:tcPr>
          <w:p w14:paraId="61C3E6E3" w14:textId="3AD897D0" w:rsidR="008C79BE" w:rsidRDefault="008C79BE" w:rsidP="00292AB6">
            <w:pPr>
              <w:textAlignment w:val="baseline"/>
            </w:pPr>
            <w:r>
              <w:t>VWO</w:t>
            </w:r>
          </w:p>
        </w:tc>
        <w:tc>
          <w:tcPr>
            <w:tcW w:w="7222" w:type="dxa"/>
          </w:tcPr>
          <w:p w14:paraId="337D7B11" w14:textId="7A89D7E8" w:rsidR="008C79BE" w:rsidRDefault="008C79BE" w:rsidP="00292AB6">
            <w:pPr>
              <w:textAlignment w:val="baseline"/>
            </w:pPr>
            <w:r>
              <w:t>Voorbereidend Wetenschappelijk Onderwijs</w:t>
            </w:r>
          </w:p>
        </w:tc>
      </w:tr>
    </w:tbl>
    <w:p w14:paraId="0517D963" w14:textId="77777777" w:rsidR="00292AB6" w:rsidRPr="00292AB6" w:rsidRDefault="00292AB6" w:rsidP="00292AB6">
      <w:pPr>
        <w:spacing w:after="0" w:line="240" w:lineRule="auto"/>
        <w:textAlignment w:val="baseline"/>
      </w:pPr>
    </w:p>
    <w:p w14:paraId="08EA1B3C" w14:textId="5B21E05D" w:rsidR="00292AB6" w:rsidRDefault="00292AB6" w:rsidP="00292AB6">
      <w:pPr>
        <w:spacing w:after="0" w:line="240" w:lineRule="auto"/>
        <w:textAlignment w:val="baseline"/>
        <w:rPr>
          <w:b/>
          <w:bCs/>
        </w:rPr>
      </w:pPr>
    </w:p>
    <w:p w14:paraId="3DA943A0" w14:textId="38C3F14E" w:rsidR="00292AB6" w:rsidRDefault="00292AB6" w:rsidP="00292AB6">
      <w:pPr>
        <w:spacing w:after="0" w:line="240" w:lineRule="auto"/>
        <w:textAlignment w:val="baseline"/>
        <w:rPr>
          <w:b/>
          <w:bCs/>
        </w:rPr>
      </w:pPr>
    </w:p>
    <w:p w14:paraId="238CFF04" w14:textId="77777777" w:rsidR="008A3C7D" w:rsidRDefault="008A3C7D" w:rsidP="00292AB6">
      <w:pPr>
        <w:spacing w:after="0" w:line="240" w:lineRule="auto"/>
        <w:textAlignment w:val="baseline"/>
        <w:rPr>
          <w:b/>
          <w:bCs/>
        </w:rPr>
      </w:pPr>
    </w:p>
    <w:p w14:paraId="2E5DAB71" w14:textId="77777777" w:rsidR="008A3C7D" w:rsidRDefault="008A3C7D" w:rsidP="00292AB6">
      <w:pPr>
        <w:spacing w:after="0" w:line="240" w:lineRule="auto"/>
        <w:textAlignment w:val="baseline"/>
        <w:rPr>
          <w:b/>
          <w:bCs/>
        </w:rPr>
      </w:pPr>
    </w:p>
    <w:p w14:paraId="00B512F5" w14:textId="77777777" w:rsidR="008A3C7D" w:rsidRPr="00292AB6" w:rsidRDefault="008A3C7D" w:rsidP="00292AB6">
      <w:pPr>
        <w:spacing w:after="0" w:line="240" w:lineRule="auto"/>
        <w:textAlignment w:val="baseline"/>
        <w:rPr>
          <w:b/>
          <w:bCs/>
        </w:rPr>
      </w:pPr>
    </w:p>
    <w:p w14:paraId="743E438F" w14:textId="707607FE" w:rsidR="00CE5EF8" w:rsidRDefault="00CE5EF8" w:rsidP="00F81336">
      <w:pPr>
        <w:spacing w:after="0" w:line="240" w:lineRule="auto"/>
        <w:textAlignment w:val="baseline"/>
        <w:rPr>
          <w:b/>
          <w:bCs/>
        </w:rPr>
      </w:pPr>
    </w:p>
    <w:p w14:paraId="7B1D8C56" w14:textId="152CD05A" w:rsidR="00CE5EF8" w:rsidRDefault="00CE5EF8" w:rsidP="00F81336">
      <w:pPr>
        <w:spacing w:after="0" w:line="240" w:lineRule="auto"/>
        <w:textAlignment w:val="baseline"/>
        <w:rPr>
          <w:b/>
          <w:bCs/>
        </w:rPr>
      </w:pPr>
    </w:p>
    <w:p w14:paraId="6F13D23B" w14:textId="5AEB4B73" w:rsidR="00CE5EF8" w:rsidRPr="00191130" w:rsidRDefault="00CB3411" w:rsidP="00191130">
      <w:pPr>
        <w:pStyle w:val="Kop3"/>
      </w:pPr>
      <w:bookmarkStart w:id="323" w:name="_Toc106615379"/>
      <w:bookmarkStart w:id="324" w:name="_Toc106791990"/>
      <w:bookmarkStart w:id="325" w:name="_Toc139533599"/>
      <w:r>
        <w:t>PLATTEGROND</w:t>
      </w:r>
      <w:bookmarkEnd w:id="323"/>
      <w:bookmarkEnd w:id="324"/>
      <w:bookmarkEnd w:id="325"/>
    </w:p>
    <w:p w14:paraId="06701269" w14:textId="7882ACFC" w:rsidR="00191130" w:rsidRPr="00191130" w:rsidRDefault="00191130" w:rsidP="00191130">
      <w:pPr>
        <w:pStyle w:val="Titel"/>
        <w:ind w:left="0"/>
        <w:rPr>
          <w:rFonts w:asciiTheme="minorHAnsi" w:hAnsiTheme="minorHAnsi" w:cstheme="minorHAnsi"/>
          <w:sz w:val="28"/>
        </w:rPr>
      </w:pPr>
      <w:r w:rsidRPr="00191130">
        <w:rPr>
          <w:rFonts w:asciiTheme="minorHAnsi" w:hAnsiTheme="minorHAnsi" w:cstheme="minorHAnsi"/>
          <w:noProof/>
          <w:sz w:val="20"/>
        </w:rPr>
        <mc:AlternateContent>
          <mc:Choice Requires="wps">
            <w:drawing>
              <wp:anchor distT="0" distB="0" distL="114300" distR="114300" simplePos="0" relativeHeight="251658282" behindDoc="0" locked="0" layoutInCell="1" allowOverlap="1" wp14:anchorId="1D0F7507" wp14:editId="6BABAA26">
                <wp:simplePos x="0" y="0"/>
                <wp:positionH relativeFrom="column">
                  <wp:posOffset>2514600</wp:posOffset>
                </wp:positionH>
                <wp:positionV relativeFrom="paragraph">
                  <wp:posOffset>194310</wp:posOffset>
                </wp:positionV>
                <wp:extent cx="0" cy="342900"/>
                <wp:effectExtent l="9525" t="13335" r="9525" b="5715"/>
                <wp:wrapNone/>
                <wp:docPr id="234" name="Rechte verbindingslijn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FB5D7" id="Rechte verbindingslijn 234" o:spid="_x0000_s1026" style="position:absolute;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5.3pt" to="198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7zrgEAAEcDAAAOAAAAZHJzL2Uyb0RvYy54bWysUstu2zAQvBfoPxC815LdpmgEyzk4TS9p&#10;ayDpB6xJSiJCcYld2rL/viT9aNDeiuhAkPsYzczu8u4wOrE3xBZ9K+ezWgrjFWrr+1b+en748EUK&#10;juA1OPSmlUfD8m71/t1yCo1Z4IBOGxIJxHMzhVYOMYamqlgNZgSeYTA+JTukEWJ6Ul9pgimhj65a&#10;1PXnakLSgVAZ5hS9PyXlquB3nVHxZ9exicK1MnGL5aRybvNZrZbQ9ARhsOpMA/6DxQjWp59eoe4h&#10;gtiR/QdqtIqQsYszhWOFXWeVKRqSmnn9l5qnAYIpWpI5HK428dvBqh/7td9Qpq4O/ik8onph4XE9&#10;gO9NIfB8DGlw82xVNQVuri35wWFDYjt9R51qYBexuHDoaMyQSZ84FLOPV7PNIQp1CqoU/fhpcVuX&#10;OVTQXPoCcfxmcBT50kpnfbYBGtg/csw8oLmU5LDHB+tcGaXzYmrl7c3ipjQwOqtzMpcx9du1I7GH&#10;vAzlK6JS5nUZ4c7rAjYY0F/P9wjWne7p586fvcjy865xs0V93NDFozStwvK8WXkdXr9L95/9X/0G&#10;AAD//wMAUEsDBBQABgAIAAAAIQApu9Yv3QAAAAkBAAAPAAAAZHJzL2Rvd25yZXYueG1sTI9BT8Mw&#10;DIXvSPyHyEhcJpawoWqUphMCeuPCAHH1GtNWNE7XZFvh12PEAW6239Pz94r15Ht1oDF2gS1czg0o&#10;4jq4jhsLL8/VxQpUTMgO+8Bk4ZMirMvTkwJzF478RIdNapSEcMzRQpvSkGsd65Y8xnkYiEV7D6PH&#10;JOvYaDfiUcJ9rxfGZNpjx/KhxYHuWqo/NntvIVavtKu+ZvXMvC2bQIvd/eMDWnt+Nt3egEo0pT8z&#10;/OALOpTCtA17dlH1FpbXmXRJMpgMlBh+D1sLq6sMdFno/w3KbwAAAP//AwBQSwECLQAUAAYACAAA&#10;ACEAtoM4kv4AAADhAQAAEwAAAAAAAAAAAAAAAAAAAAAAW0NvbnRlbnRfVHlwZXNdLnhtbFBLAQIt&#10;ABQABgAIAAAAIQA4/SH/1gAAAJQBAAALAAAAAAAAAAAAAAAAAC8BAABfcmVscy8ucmVsc1BLAQIt&#10;ABQABgAIAAAAIQADMt7zrgEAAEcDAAAOAAAAAAAAAAAAAAAAAC4CAABkcnMvZTJvRG9jLnhtbFBL&#10;AQItABQABgAIAAAAIQApu9Yv3QAAAAkBAAAPAAAAAAAAAAAAAAAAAAgEAABkcnMvZG93bnJldi54&#10;bWxQSwUGAAAAAAQABADzAAAAEgUAAAAA&#10;"/>
            </w:pict>
          </mc:Fallback>
        </mc:AlternateContent>
      </w:r>
      <w:r w:rsidRPr="00191130">
        <w:rPr>
          <w:rFonts w:asciiTheme="minorHAnsi" w:hAnsiTheme="minorHAnsi" w:cstheme="minorHAnsi"/>
          <w:noProof/>
          <w:sz w:val="20"/>
        </w:rPr>
        <mc:AlternateContent>
          <mc:Choice Requires="wps">
            <w:drawing>
              <wp:anchor distT="0" distB="0" distL="114300" distR="114300" simplePos="0" relativeHeight="251658281" behindDoc="0" locked="0" layoutInCell="1" allowOverlap="1" wp14:anchorId="750945A9" wp14:editId="6BEF5373">
                <wp:simplePos x="0" y="0"/>
                <wp:positionH relativeFrom="column">
                  <wp:posOffset>2057400</wp:posOffset>
                </wp:positionH>
                <wp:positionV relativeFrom="paragraph">
                  <wp:posOffset>194310</wp:posOffset>
                </wp:positionV>
                <wp:extent cx="0" cy="342900"/>
                <wp:effectExtent l="9525" t="13335" r="9525" b="5715"/>
                <wp:wrapNone/>
                <wp:docPr id="233" name="Rechte verbindingslijn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1B1CC" id="Rechte verbindingslijn 233" o:spid="_x0000_s1026" style="position:absolute;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5.3pt" to="162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7zrgEAAEcDAAAOAAAAZHJzL2Uyb0RvYy54bWysUstu2zAQvBfoPxC815LdpmgEyzk4TS9p&#10;ayDpB6xJSiJCcYld2rL/viT9aNDeiuhAkPsYzczu8u4wOrE3xBZ9K+ezWgrjFWrr+1b+en748EUK&#10;juA1OPSmlUfD8m71/t1yCo1Z4IBOGxIJxHMzhVYOMYamqlgNZgSeYTA+JTukEWJ6Ul9pgimhj65a&#10;1PXnakLSgVAZ5hS9PyXlquB3nVHxZ9exicK1MnGL5aRybvNZrZbQ9ARhsOpMA/6DxQjWp59eoe4h&#10;gtiR/QdqtIqQsYszhWOFXWeVKRqSmnn9l5qnAYIpWpI5HK428dvBqh/7td9Qpq4O/ik8onph4XE9&#10;gO9NIfB8DGlw82xVNQVuri35wWFDYjt9R51qYBexuHDoaMyQSZ84FLOPV7PNIQp1CqoU/fhpcVuX&#10;OVTQXPoCcfxmcBT50kpnfbYBGtg/csw8oLmU5LDHB+tcGaXzYmrl7c3ipjQwOqtzMpcx9du1I7GH&#10;vAzlK6JS5nUZ4c7rAjYY0F/P9wjWne7p586fvcjy865xs0V93NDFozStwvK8WXkdXr9L95/9X/0G&#10;AAD//wMAUEsDBBQABgAIAAAAIQCrxcBz3QAAAAkBAAAPAAAAZHJzL2Rvd25yZXYueG1sTI9BT8Mw&#10;DIXvSPyHyEhcpi2lm6qpNJ0Q0BsXBmhXrzFtReN0TbYVfj1GHOBm+z09f6/YTK5XJxpD59nAzSIB&#10;RVx723Fj4PWlmq9BhYhssfdMBj4pwKa8vCgwt/7Mz3TaxkZJCIccDbQxDrnWoW7JYVj4gVi0dz86&#10;jLKOjbYjniXc9TpNkkw77Fg+tDjQfUv1x/boDITqjQ7V16yeJbtl4yk9PDw9ojHXV9PdLahIU/wz&#10;ww++oEMpTHt/ZBtUb2CZrqRLlCHJQInh97A3sF5loMtC/29QfgMAAP//AwBQSwECLQAUAAYACAAA&#10;ACEAtoM4kv4AAADhAQAAEwAAAAAAAAAAAAAAAAAAAAAAW0NvbnRlbnRfVHlwZXNdLnhtbFBLAQIt&#10;ABQABgAIAAAAIQA4/SH/1gAAAJQBAAALAAAAAAAAAAAAAAAAAC8BAABfcmVscy8ucmVsc1BLAQIt&#10;ABQABgAIAAAAIQADMt7zrgEAAEcDAAAOAAAAAAAAAAAAAAAAAC4CAABkcnMvZTJvRG9jLnhtbFBL&#10;AQItABQABgAIAAAAIQCrxcBz3QAAAAkBAAAPAAAAAAAAAAAAAAAAAAgEAABkcnMvZG93bnJldi54&#10;bWxQSwUGAAAAAAQABADzAAAAEgUAAAAA&#10;"/>
            </w:pict>
          </mc:Fallback>
        </mc:AlternateContent>
      </w:r>
      <w:r w:rsidRPr="00191130">
        <w:rPr>
          <w:rFonts w:asciiTheme="minorHAnsi" w:hAnsiTheme="minorHAnsi" w:cstheme="minorHAnsi"/>
          <w:noProof/>
          <w:sz w:val="20"/>
        </w:rPr>
        <w:t>Ingang Do</w:t>
      </w:r>
      <w:r>
        <w:rPr>
          <w:rFonts w:asciiTheme="minorHAnsi" w:hAnsiTheme="minorHAnsi" w:cstheme="minorHAnsi"/>
          <w:noProof/>
          <w:sz w:val="20"/>
        </w:rPr>
        <w:t>omijn + groep 7-8</w:t>
      </w:r>
    </w:p>
    <w:p w14:paraId="147F0816" w14:textId="2E5C70F9" w:rsidR="00191130" w:rsidRDefault="00191130" w:rsidP="00191130">
      <w:pPr>
        <w:ind w:left="-1080"/>
      </w:pPr>
      <w:r>
        <w:rPr>
          <w:noProof/>
          <w:sz w:val="20"/>
        </w:rPr>
        <w:lastRenderedPageBreak/>
        <mc:AlternateContent>
          <mc:Choice Requires="wps">
            <w:drawing>
              <wp:anchor distT="0" distB="0" distL="114300" distR="114300" simplePos="0" relativeHeight="251658266" behindDoc="0" locked="0" layoutInCell="1" allowOverlap="1" wp14:anchorId="7FC26677" wp14:editId="7645C5FD">
                <wp:simplePos x="0" y="0"/>
                <wp:positionH relativeFrom="column">
                  <wp:posOffset>0</wp:posOffset>
                </wp:positionH>
                <wp:positionV relativeFrom="paragraph">
                  <wp:posOffset>104140</wp:posOffset>
                </wp:positionV>
                <wp:extent cx="1257300" cy="914400"/>
                <wp:effectExtent l="9525" t="12065" r="9525" b="6985"/>
                <wp:wrapNone/>
                <wp:docPr id="232" name="Tekstvak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914400"/>
                        </a:xfrm>
                        <a:prstGeom prst="rect">
                          <a:avLst/>
                        </a:prstGeom>
                        <a:solidFill>
                          <a:srgbClr val="FFFFFF"/>
                        </a:solidFill>
                        <a:ln w="9525">
                          <a:solidFill>
                            <a:srgbClr val="000000"/>
                          </a:solidFill>
                          <a:miter lim="800000"/>
                          <a:headEnd/>
                          <a:tailEnd/>
                        </a:ln>
                      </wps:spPr>
                      <wps:txbx>
                        <w:txbxContent>
                          <w:p w14:paraId="3F9CE766" w14:textId="1A42FFE4" w:rsidR="00191130" w:rsidRPr="00191130" w:rsidRDefault="00191130" w:rsidP="00191130">
                            <w:pPr>
                              <w:rPr>
                                <w:b/>
                                <w:sz w:val="20"/>
                                <w:szCs w:val="20"/>
                              </w:rPr>
                            </w:pPr>
                            <w:r w:rsidRPr="00191130">
                              <w:rPr>
                                <w:b/>
                                <w:sz w:val="20"/>
                                <w:szCs w:val="20"/>
                              </w:rPr>
                              <w:t>Doomijn</w:t>
                            </w:r>
                            <w:r w:rsidR="008A3C7D">
                              <w:rPr>
                                <w:b/>
                                <w:sz w:val="20"/>
                                <w:szCs w:val="20"/>
                              </w:rPr>
                              <w:t xml:space="preserve"> PSZ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26677" id="Tekstvak 232" o:spid="_x0000_s1027" type="#_x0000_t202" style="position:absolute;left:0;text-align:left;margin-left:0;margin-top:8.2pt;width:99pt;height:1in;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dBrFAIAADIEAAAOAAAAZHJzL2Uyb0RvYy54bWysU9tu2zAMfR+wfxD0vtjJkrUz4hRdugwD&#10;ugvQ7QNkWY6FyaJGKbG7ry8lu2l2exnmB4E0qUPy8Gh9NXSGHRV6Dbbk81nOmbISam33Jf/6Zffi&#10;kjMfhK2FAatKfq88v9o8f7buXaEW0IKpFTICsb7oXcnbEFyRZV62qhN+Bk5ZCjaAnQjk4j6rUfSE&#10;3plskeevsh6wdghSeU9/b8Yg3yT8plEyfGoarwIzJafeQjoxnVU8s81aFHsUrtVyakP8Qxed0JaK&#10;nqBuRBDsgPo3qE5LBA9NmEnoMmgaLVWagaaZ579Mc9cKp9IsRI53J5r8/4OVH4937jOyMLyBgRaY&#10;hvDuFuQ3zyxsW2H36hoR+laJmgrPI2VZ73wxXY1U+8JHkKr/ADUtWRwCJKChwS6yQnMyQqcF3J9I&#10;V0NgMpZcrC5e5hSSFHs9Xy7JjiVE8XjboQ/vFHQsGiVHWmpCF8dbH8bUx5RYzIPR9U4bkxzcV1uD&#10;7ChIALv0Teg/pRnLeqq+WqxGAv4KkafvTxCdDqRko7uSX56SRBFpe2vrpLMgtBltms7YicdI3Uhi&#10;GKqB6XoiOdJaQX1PxCKMwqWHRkYL+IOznkRbcv/9IFBxZt5bWk6ij1SenOXqYkG04nmkOo8IKwmq&#10;5IGz0dyG8WUcHOp9S5VGOVi4poU2OnH91NXUPgkzbWt6RFH5537KenrqmwcAAAD//wMAUEsDBBQA&#10;BgAIAAAAIQBr6eBM2wAAAAcBAAAPAAAAZHJzL2Rvd25yZXYueG1sTI/BTsMwDIbvSLxDZCQuaEuB&#10;qnSl6YSQQHAbY4Jr1nhtReOUJOvK2+Oe4Ojvt35/LteT7cWIPnSOFFwvExBItTMdNQp270+LHESI&#10;mozuHaGCHwywrs7PSl0Yd6I3HLexEVxCodAK2hiHQspQt2h1WLoBibOD81ZHHn0jjdcnLre9vEmS&#10;TFrdEV9o9YCPLdZf26NVkKcv42d4vd181NmhX8Wru/H52yt1eTE93IOIOMW/ZZj1WR0qdtq7I5kg&#10;egX8SGSapSDmdJUz2M8gSUFWpfzvX/0CAAD//wMAUEsBAi0AFAAGAAgAAAAhALaDOJL+AAAA4QEA&#10;ABMAAAAAAAAAAAAAAAAAAAAAAFtDb250ZW50X1R5cGVzXS54bWxQSwECLQAUAAYACAAAACEAOP0h&#10;/9YAAACUAQAACwAAAAAAAAAAAAAAAAAvAQAAX3JlbHMvLnJlbHNQSwECLQAUAAYACAAAACEAZk3Q&#10;axQCAAAyBAAADgAAAAAAAAAAAAAAAAAuAgAAZHJzL2Uyb0RvYy54bWxQSwECLQAUAAYACAAAACEA&#10;a+ngTNsAAAAHAQAADwAAAAAAAAAAAAAAAABuBAAAZHJzL2Rvd25yZXYueG1sUEsFBgAAAAAEAAQA&#10;8wAAAHYFAAAAAA==&#10;">
                <v:textbox>
                  <w:txbxContent>
                    <w:p w14:paraId="3F9CE766" w14:textId="1A42FFE4" w:rsidR="00191130" w:rsidRPr="00191130" w:rsidRDefault="00191130" w:rsidP="00191130">
                      <w:pPr>
                        <w:rPr>
                          <w:b/>
                          <w:sz w:val="20"/>
                          <w:szCs w:val="20"/>
                        </w:rPr>
                      </w:pPr>
                      <w:r w:rsidRPr="00191130">
                        <w:rPr>
                          <w:b/>
                          <w:sz w:val="20"/>
                          <w:szCs w:val="20"/>
                        </w:rPr>
                        <w:t>Doomijn</w:t>
                      </w:r>
                      <w:r w:rsidR="008A3C7D">
                        <w:rPr>
                          <w:b/>
                          <w:sz w:val="20"/>
                          <w:szCs w:val="20"/>
                        </w:rPr>
                        <w:t xml:space="preserve"> PSZ</w:t>
                      </w:r>
                    </w:p>
                  </w:txbxContent>
                </v:textbox>
              </v:shape>
            </w:pict>
          </mc:Fallback>
        </mc:AlternateContent>
      </w:r>
      <w:r w:rsidR="00F3762C">
        <w:tab/>
      </w:r>
      <w:r w:rsidR="00F3762C">
        <w:tab/>
      </w:r>
      <w:r w:rsidR="00F3762C">
        <w:tab/>
      </w:r>
      <w:r w:rsidR="00F3762C">
        <w:tab/>
      </w:r>
    </w:p>
    <w:p w14:paraId="6865E179" w14:textId="00BEDF37" w:rsidR="00191130" w:rsidRDefault="00F3762C" w:rsidP="00191130">
      <w:pPr>
        <w:ind w:left="-1080"/>
      </w:pPr>
      <w:r>
        <w:rPr>
          <w:noProof/>
          <w:sz w:val="20"/>
        </w:rPr>
        <mc:AlternateContent>
          <mc:Choice Requires="wps">
            <w:drawing>
              <wp:anchor distT="0" distB="0" distL="114300" distR="114300" simplePos="0" relativeHeight="251658284" behindDoc="0" locked="0" layoutInCell="1" allowOverlap="1" wp14:anchorId="35031669" wp14:editId="4C4CC848">
                <wp:simplePos x="0" y="0"/>
                <wp:positionH relativeFrom="column">
                  <wp:posOffset>1759968</wp:posOffset>
                </wp:positionH>
                <wp:positionV relativeFrom="paragraph">
                  <wp:posOffset>2100580</wp:posOffset>
                </wp:positionV>
                <wp:extent cx="342900" cy="0"/>
                <wp:effectExtent l="9525" t="12065" r="9525" b="6985"/>
                <wp:wrapNone/>
                <wp:docPr id="223" name="Rechte verbindingslijn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EDA7A5" id="Rechte verbindingslijn 223" o:spid="_x0000_s1026" style="position:absolute;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165.4pt" to="165.6pt,1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QyrgEAAEcDAAAOAAAAZHJzL2Uyb0RvYy54bWysUsGO0zAQvSPxD5bvNGlhERs13UOX5bJA&#10;pV0+YGo7iYXjsWbcJv17bG9bVnBD+GDZnpnn997M+m4enTgaYou+lctFLYXxCrX1fSt/PD+8+yQF&#10;R/AaHHrTypNhebd5+2Y9hcascECnDYkE4rmZQiuHGENTVawGMwIvMBifgh3SCDFdqa80wZTQR1et&#10;6vpjNSHpQKgMc3q9fwnKTcHvOqPi965jE4VrZeIWy05l3+e92qyh6QnCYNWZBvwDixGsT59eoe4h&#10;gjiQ/QtqtIqQsYsLhWOFXWeVKRqSmmX9h5qnAYIpWpI5HK428f+DVd+OW7+jTF3N/ik8ovrJwuN2&#10;AN+bQuD5FFLjltmqagrcXEvyhcOOxH76ijrlwCFicWHuaMyQSZ+Yi9mnq9lmjkKlx/cfVrd1aom6&#10;hCpoLnWBOH4xOIp8aKWzPtsADRwfOWYe0FxS8rPHB+tcaaXzYmrl7c3qphQwOqtzMKcx9futI3GE&#10;PAxlFVEp8jqN8OB1ARsM6M/ncwTrXs7pc+fPXmT5eda42aM+7ejiUepWYXmerDwOr++l+vf8b34B&#10;AAD//wMAUEsDBBQABgAIAAAAIQBAJo2f3QAAAAsBAAAPAAAAZHJzL2Rvd25yZXYueG1sTI9NS8NA&#10;EIbvgv9hGcFLaXebBVtiNkXU3LzYKl632TEJZmfT7LaN/npHEPQ47zy8H8Vm8r044Ri7QAaWCwUC&#10;qQ6uo8bAy66ar0HEZMnZPhAa+MQIm/LyorC5C2d6xtM2NYJNKObWQJvSkEsZ6xa9jYswIPHvPYze&#10;Jj7HRrrRntnc9zJT6kZ62xEntHbA+xbrj+3RG4jVKx6qr1k9U2+6CZgdHp4erTHXV9PdLYiEU/qD&#10;4ac+V4eSO+3DkVwUvYFstcoYNaC14g1MaL1kZf+ryLKQ/zeU3wAAAP//AwBQSwECLQAUAAYACAAA&#10;ACEAtoM4kv4AAADhAQAAEwAAAAAAAAAAAAAAAAAAAAAAW0NvbnRlbnRfVHlwZXNdLnhtbFBLAQIt&#10;ABQABgAIAAAAIQA4/SH/1gAAAJQBAAALAAAAAAAAAAAAAAAAAC8BAABfcmVscy8ucmVsc1BLAQIt&#10;ABQABgAIAAAAIQD5rPQyrgEAAEcDAAAOAAAAAAAAAAAAAAAAAC4CAABkcnMvZTJvRG9jLnhtbFBL&#10;AQItABQABgAIAAAAIQBAJo2f3QAAAAsBAAAPAAAAAAAAAAAAAAAAAAgEAABkcnMvZG93bnJldi54&#10;bWxQSwUGAAAAAAQABADzAAAAEgUAAAAA&#10;"/>
            </w:pict>
          </mc:Fallback>
        </mc:AlternateContent>
      </w:r>
      <w:r w:rsidR="00191130">
        <w:rPr>
          <w:noProof/>
          <w:sz w:val="20"/>
        </w:rPr>
        <mc:AlternateContent>
          <mc:Choice Requires="wps">
            <w:drawing>
              <wp:anchor distT="0" distB="0" distL="114300" distR="114300" simplePos="0" relativeHeight="251658250" behindDoc="0" locked="0" layoutInCell="1" allowOverlap="1" wp14:anchorId="6AE4B0FD" wp14:editId="58882CC2">
                <wp:simplePos x="0" y="0"/>
                <wp:positionH relativeFrom="column">
                  <wp:posOffset>1206780</wp:posOffset>
                </wp:positionH>
                <wp:positionV relativeFrom="paragraph">
                  <wp:posOffset>10104</wp:posOffset>
                </wp:positionV>
                <wp:extent cx="2971800" cy="0"/>
                <wp:effectExtent l="9525" t="6985" r="9525" b="12065"/>
                <wp:wrapNone/>
                <wp:docPr id="196" name="Rechte verbindingslijn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98FAB" id="Rechte verbindingslijn 196" o:spid="_x0000_s1026" style="position:absolute;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8pt" to="329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JLsAEAAEgDAAAOAAAAZHJzL2Uyb0RvYy54bWysU8Fu2zAMvQ/YPwi6L3YCdGuNOD2k6y7d&#10;FqDdBzCSbAuTRYFUYufvJ6lJVmy3YT4Ikkg+vfdIr+/n0YmjIbboW7lc1FIYr1Bb37fyx8vjh1sp&#10;OILX4NCbVp4My/vN+3frKTRmhQM6bUgkEM/NFFo5xBiaqmI1mBF4gcH4FOyQRojpSH2lCaaEPrpq&#10;VdcfqwlJB0JlmNPtw2tQbgp+1xkVv3cdmyhcKxO3WFYq6z6v1WYNTU8QBqvONOAfWIxgfXr0CvUA&#10;EcSB7F9Qo1WEjF1cKBwr7DqrTNGQ1CzrP9Q8DxBM0ZLM4XC1if8frPp23PodZepq9s/hCdVPFh63&#10;A/jeFAIvp5Aat8xWVVPg5lqSDxx2JPbTV9QpBw4RiwtzR2OGTPrEXMw+Xc02cxQqXa7uPi1v69QT&#10;dYlV0FwKA3H8YnAUedNKZ332ARo4PnHMRKC5pORrj4/WudJL58XUyrub1U0pYHRW52BOY+r3W0fi&#10;CHkayldUpcjbNMKD1wVsMKA/n/cRrHvdp8edP5uR9edh42aP+rSji0mpXYXlebTyPLw9l+rfP8Dm&#10;FwAAAP//AwBQSwMEFAAGAAgAAAAhAAMAZDjZAAAABwEAAA8AAABkcnMvZG93bnJldi54bWxMj8FO&#10;wzAMhu9IvENkJC4TSxiiGqXphIDeuDBAXL3GtBWN0zXZVnh6zC5w86ff+v25WE2+V3saYxfYwuXc&#10;gCKug+u4sfD6Ul0sQcWE7LAPTBa+KMKqPD0pMHfhwM+0X6dGSQnHHC20KQ251rFuyWOch4FYso8w&#10;ekyCY6PdiAcp971eGJNpjx3LhRYHum+p/lzvvIVYvdG2+p7VM/N+1QRabB+eHtHa87Pp7hZUoin9&#10;LcOvvqhDKU6bsGMXVS98Y+SXJEMGSvLseim8ObIuC/3fv/wBAAD//wMAUEsBAi0AFAAGAAgAAAAh&#10;ALaDOJL+AAAA4QEAABMAAAAAAAAAAAAAAAAAAAAAAFtDb250ZW50X1R5cGVzXS54bWxQSwECLQAU&#10;AAYACAAAACEAOP0h/9YAAACUAQAACwAAAAAAAAAAAAAAAAAvAQAAX3JlbHMvLnJlbHNQSwECLQAU&#10;AAYACAAAACEAn6nCS7ABAABIAwAADgAAAAAAAAAAAAAAAAAuAgAAZHJzL2Uyb0RvYy54bWxQSwEC&#10;LQAUAAYACAAAACEAAwBkONkAAAAHAQAADwAAAAAAAAAAAAAAAAAKBAAAZHJzL2Rvd25yZXYueG1s&#10;UEsFBgAAAAAEAAQA8wAAABAFAAAAAA==&#10;"/>
            </w:pict>
          </mc:Fallback>
        </mc:AlternateContent>
      </w:r>
      <w:r w:rsidR="00191130">
        <w:rPr>
          <w:noProof/>
          <w:sz w:val="20"/>
        </w:rPr>
        <mc:AlternateContent>
          <mc:Choice Requires="wps">
            <w:drawing>
              <wp:anchor distT="0" distB="0" distL="114300" distR="114300" simplePos="0" relativeHeight="251658286" behindDoc="0" locked="0" layoutInCell="1" allowOverlap="1" wp14:anchorId="5FE1F005" wp14:editId="1CDE0C43">
                <wp:simplePos x="0" y="0"/>
                <wp:positionH relativeFrom="column">
                  <wp:posOffset>1371600</wp:posOffset>
                </wp:positionH>
                <wp:positionV relativeFrom="paragraph">
                  <wp:posOffset>6287135</wp:posOffset>
                </wp:positionV>
                <wp:extent cx="114300" cy="114300"/>
                <wp:effectExtent l="9525" t="7620" r="9525" b="11430"/>
                <wp:wrapNone/>
                <wp:docPr id="231" name="Rechthoek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D6335" id="Rechthoek 231" o:spid="_x0000_s1026" style="position:absolute;margin-left:108pt;margin-top:495.05pt;width:9pt;height:9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pBBwIAABUEAAAOAAAAZHJzL2Uyb0RvYy54bWysU9tu2zAMfR+wfxD0vtjOkq014hRFugwD&#10;um5Atw9QZNkWJosapcTJvn6U7KbZ5WmYHwTSpA7Jw6PVzbE37KDQa7AVL2Y5Z8pKqLVtK/71y/bV&#10;FWc+CFsLA1ZV/KQ8v1m/fLEaXKnm0IGpFTICsb4cXMW7EFyZZV52qhd+Bk5ZCjaAvQjkYpvVKAZC&#10;7002z/M32QBYOwSpvKe/d2OQrxN+0ygZPjWNV4GZilNvIZ2Yzl08s/VKlC0K12k5tSH+oYteaEtF&#10;z1B3Igi2R/0HVK8lgocmzCT0GTSNlirNQNMU+W/TPHbCqTQLkePdmSb//2Dlw+HRfcbYunf3IL95&#10;ZmHTCduqW0QYOiVqKldEorLB+fJ8ITqerrLd8BFqWq3YB0gcHBvsIyBNx46J6tOZanUMTNLPoli8&#10;zmkhkkKTHSuI8umyQx/eK+hZNCqOtMkELg73PoypTympeTC63mpjkoPtbmOQHQRtfbvN6Uv904yX&#10;acayoeLXy/kyIf8S85cQEeDvEL0OJF+j+4pfnZNEGVl7Z+skriC0GW2aztiJxshcFKkvd1CfiEWE&#10;UZv0lsjoAH9wNpAuK+6/7wUqzswHS5u4LhaLKOTkLJZv5+TgZWR3GRFWElTFA2ejuQmj+PcOddtR&#10;pSLNbuGWttfoxOxzV1OzpL20m+mdRHFf+inr+TWvfwIAAP//AwBQSwMEFAAGAAgAAAAhAKTUfzDg&#10;AAAADAEAAA8AAABkcnMvZG93bnJldi54bWxMj8FOwzAMhu9IvENkJG4saQdjLU0nNokT4sAYB25Z&#10;Y9qKxqmSbC1vjznB0fan399fbWY3iDOG2HvSkC0UCKTG255aDYe3p5s1iJgMWTN4Qg3fGGFTX15U&#10;prR+olc871MrOIRiaTR0KY2llLHp0Jm48CMS3z59cCbxGFppg5k43A0yV2olnemJP3RmxF2Hzdf+&#10;5DRMfvuxvCvM8+4+pRDm95ftoSm0vr6aHx9AJJzTHwy/+qwONTsd/YlsFIOGPFtxl6ShKFQGgol8&#10;ecubI6NKrTOQdSX/l6h/AAAA//8DAFBLAQItABQABgAIAAAAIQC2gziS/gAAAOEBAAATAAAAAAAA&#10;AAAAAAAAAAAAAABbQ29udGVudF9UeXBlc10ueG1sUEsBAi0AFAAGAAgAAAAhADj9If/WAAAAlAEA&#10;AAsAAAAAAAAAAAAAAAAALwEAAF9yZWxzLy5yZWxzUEsBAi0AFAAGAAgAAAAhAIb46kEHAgAAFQQA&#10;AA4AAAAAAAAAAAAAAAAALgIAAGRycy9lMm9Eb2MueG1sUEsBAi0AFAAGAAgAAAAhAKTUfzDgAAAA&#10;DAEAAA8AAAAAAAAAAAAAAAAAYQQAAGRycy9kb3ducmV2LnhtbFBLBQYAAAAABAAEAPMAAABuBQAA&#10;AAA=&#10;" fillcolor="red"/>
            </w:pict>
          </mc:Fallback>
        </mc:AlternateContent>
      </w:r>
      <w:r w:rsidR="00191130">
        <w:rPr>
          <w:noProof/>
          <w:sz w:val="20"/>
        </w:rPr>
        <mc:AlternateContent>
          <mc:Choice Requires="wps">
            <w:drawing>
              <wp:anchor distT="0" distB="0" distL="114300" distR="114300" simplePos="0" relativeHeight="251658255" behindDoc="0" locked="0" layoutInCell="1" allowOverlap="1" wp14:anchorId="79C1D557" wp14:editId="77A9489E">
                <wp:simplePos x="0" y="0"/>
                <wp:positionH relativeFrom="column">
                  <wp:posOffset>1600200</wp:posOffset>
                </wp:positionH>
                <wp:positionV relativeFrom="paragraph">
                  <wp:posOffset>1600200</wp:posOffset>
                </wp:positionV>
                <wp:extent cx="1257300" cy="1028700"/>
                <wp:effectExtent l="9525" t="6985" r="9525" b="12065"/>
                <wp:wrapNone/>
                <wp:docPr id="230" name="Tekstvak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028700"/>
                        </a:xfrm>
                        <a:prstGeom prst="rect">
                          <a:avLst/>
                        </a:prstGeom>
                        <a:solidFill>
                          <a:srgbClr val="FFFFFF"/>
                        </a:solidFill>
                        <a:ln w="9525">
                          <a:solidFill>
                            <a:srgbClr val="000000"/>
                          </a:solidFill>
                          <a:miter lim="800000"/>
                          <a:headEnd/>
                          <a:tailEnd/>
                        </a:ln>
                      </wps:spPr>
                      <wps:txbx>
                        <w:txbxContent>
                          <w:p w14:paraId="2E538E88" w14:textId="2C3C9652" w:rsidR="00191130" w:rsidRDefault="008A587B" w:rsidP="00191130">
                            <w:r>
                              <w:t>Doo-</w:t>
                            </w:r>
                            <w:r w:rsidR="00197CCD">
                              <w:tab/>
                              <w:t>Pers.kam.</w:t>
                            </w:r>
                          </w:p>
                          <w:p w14:paraId="31D88F39" w14:textId="77777777" w:rsidR="008A587B" w:rsidRDefault="008A587B" w:rsidP="00191130">
                            <w:r>
                              <w:t>mijn</w:t>
                            </w:r>
                          </w:p>
                          <w:p w14:paraId="1ABA4919" w14:textId="54A2444C" w:rsidR="008A587B" w:rsidRDefault="008A587B" w:rsidP="00191130">
                            <w:r>
                              <w:t>Extern</w:t>
                            </w:r>
                          </w:p>
                          <w:p w14:paraId="568FCBD9" w14:textId="77777777" w:rsidR="00191130" w:rsidRDefault="00191130" w:rsidP="00191130"/>
                          <w:p w14:paraId="4F6E9236" w14:textId="47223500" w:rsidR="00191130" w:rsidRDefault="00191130" w:rsidP="001911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1D557" id="Tekstvak 230" o:spid="_x0000_s1028" type="#_x0000_t202" style="position:absolute;left:0;text-align:left;margin-left:126pt;margin-top:126pt;width:99pt;height:81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qwUGQIAADMEAAAOAAAAZHJzL2Uyb0RvYy54bWysU9tu2zAMfR+wfxD0vtjxkjU14hRdugwD&#10;ugvQ7QMUWY6FyaJGKbGzrx8lp2l2exnmB0E0qUPy8HB5M3SGHRR6Dbbi00nOmbISam13Ff/yefNi&#10;wZkPwtbCgFUVPyrPb1bPny17V6oCWjC1QkYg1pe9q3gbgiuzzMtWdcJPwClLzgawE4FM3GU1ip7Q&#10;O5MVef4q6wFrhyCV9/T3bnTyVcJvGiXDx6bxKjBTcaotpBPTuY1ntlqKcofCtVqeyhD/UEUntKWk&#10;Z6g7EQTbo/4NqtMSwUMTJhK6DJpGS5V6oG6m+S/dPLTCqdQLkePdmSb//2Dlh8OD+4QsDK9hoAGm&#10;Jry7B/nVMwvrVtidukWEvlWipsTTSFnWO1+enkaqfekjyLZ/DzUNWewDJKChwS6yQn0yQqcBHM+k&#10;qyEwGVMW86uXObkk+aZ5sbgiI+YQ5eNzhz68VdCxeKk40lQTvDjc+zCGPobEbB6MrjfamGTgbrs2&#10;yA6CFLBJ3wn9pzBjWV/x63kxHxn4K0Sevj9BdDqQlI3uKr44B4ky8vbG1kloQWgz3qk7Y09ERu5G&#10;FsOwHZiuK17EBJHXLdRHYhZhVC5tGl1awO+c9aTaivtve4GKM/PO0nSup7NZlHkyZvOrggy89Gwv&#10;PcJKgqp44Gy8rsO4GnuHetdSplEPFm5poo1OXD9VdSqflJmmddqiKP1LO0U97frqBwAAAP//AwBQ&#10;SwMEFAAGAAgAAAAhADq7OIbeAAAACwEAAA8AAABkcnMvZG93bnJldi54bWxMj0FPwzAMhe9I/IfI&#10;SFwQS1e6MUrTCSGB4AYDwTVrvLYicUqSdeXfYw4Ibs/20/P3qvXkrBgxxN6TgvksA4HUeNNTq+D1&#10;5e58BSImTUZbT6jgCyOs6+OjSpfGH+gZx01qBYdQLLWCLqWhlDI2HTodZ35A4tvOB6cTj6GVJugD&#10;hzsr8yxbSqd74g+dHvC2w+Zjs3cKVsXD+B4fL57emuXOXqWzy/H+Myh1ejLdXINIOKU/M/zgMzrU&#10;zLT1ezJRWAX5Iucu6Vewo1hkvNmymBcZyLqS/zvU3wAAAP//AwBQSwECLQAUAAYACAAAACEAtoM4&#10;kv4AAADhAQAAEwAAAAAAAAAAAAAAAAAAAAAAW0NvbnRlbnRfVHlwZXNdLnhtbFBLAQItABQABgAI&#10;AAAAIQA4/SH/1gAAAJQBAAALAAAAAAAAAAAAAAAAAC8BAABfcmVscy8ucmVsc1BLAQItABQABgAI&#10;AAAAIQBA7qwUGQIAADMEAAAOAAAAAAAAAAAAAAAAAC4CAABkcnMvZTJvRG9jLnhtbFBLAQItABQA&#10;BgAIAAAAIQA6uziG3gAAAAsBAAAPAAAAAAAAAAAAAAAAAHMEAABkcnMvZG93bnJldi54bWxQSwUG&#10;AAAAAAQABADzAAAAfgUAAAAA&#10;">
                <v:textbox>
                  <w:txbxContent>
                    <w:p w14:paraId="2E538E88" w14:textId="2C3C9652" w:rsidR="00191130" w:rsidRDefault="008A587B" w:rsidP="00191130">
                      <w:r>
                        <w:t>Doo-</w:t>
                      </w:r>
                      <w:r w:rsidR="00197CCD">
                        <w:tab/>
                        <w:t>Pers.kam.</w:t>
                      </w:r>
                    </w:p>
                    <w:p w14:paraId="31D88F39" w14:textId="77777777" w:rsidR="008A587B" w:rsidRDefault="008A587B" w:rsidP="00191130">
                      <w:r>
                        <w:t>mijn</w:t>
                      </w:r>
                    </w:p>
                    <w:p w14:paraId="1ABA4919" w14:textId="54A2444C" w:rsidR="008A587B" w:rsidRDefault="008A587B" w:rsidP="00191130">
                      <w:r>
                        <w:t>Extern</w:t>
                      </w:r>
                    </w:p>
                    <w:p w14:paraId="568FCBD9" w14:textId="77777777" w:rsidR="00191130" w:rsidRDefault="00191130" w:rsidP="00191130"/>
                    <w:p w14:paraId="4F6E9236" w14:textId="47223500" w:rsidR="00191130" w:rsidRDefault="00191130" w:rsidP="00191130"/>
                  </w:txbxContent>
                </v:textbox>
              </v:shape>
            </w:pict>
          </mc:Fallback>
        </mc:AlternateContent>
      </w:r>
      <w:r w:rsidR="00191130">
        <w:rPr>
          <w:noProof/>
          <w:sz w:val="20"/>
        </w:rPr>
        <mc:AlternateContent>
          <mc:Choice Requires="wps">
            <w:drawing>
              <wp:anchor distT="0" distB="0" distL="114300" distR="114300" simplePos="0" relativeHeight="251658242" behindDoc="0" locked="0" layoutInCell="1" allowOverlap="1" wp14:anchorId="1C226F88" wp14:editId="4D239CC2">
                <wp:simplePos x="0" y="0"/>
                <wp:positionH relativeFrom="column">
                  <wp:posOffset>0</wp:posOffset>
                </wp:positionH>
                <wp:positionV relativeFrom="paragraph">
                  <wp:posOffset>3243580</wp:posOffset>
                </wp:positionV>
                <wp:extent cx="1257300" cy="571500"/>
                <wp:effectExtent l="9525" t="12065" r="9525" b="6985"/>
                <wp:wrapNone/>
                <wp:docPr id="229" name="Tekstvak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w="9525">
                          <a:solidFill>
                            <a:srgbClr val="000000"/>
                          </a:solidFill>
                          <a:miter lim="800000"/>
                          <a:headEnd/>
                          <a:tailEnd/>
                        </a:ln>
                      </wps:spPr>
                      <wps:txbx>
                        <w:txbxContent>
                          <w:p w14:paraId="7B11E98F" w14:textId="4B783620" w:rsidR="00191130" w:rsidRDefault="00EF156F" w:rsidP="00191130">
                            <w:pPr>
                              <w:pStyle w:val="Kop7"/>
                              <w:rPr>
                                <w:rFonts w:asciiTheme="minorHAnsi" w:hAnsiTheme="minorHAnsi" w:cstheme="minorHAnsi"/>
                                <w:i w:val="0"/>
                                <w:iCs w:val="0"/>
                              </w:rPr>
                            </w:pPr>
                            <w:r>
                              <w:rPr>
                                <w:rFonts w:asciiTheme="minorHAnsi" w:hAnsiTheme="minorHAnsi" w:cstheme="minorHAnsi"/>
                                <w:i w:val="0"/>
                                <w:iCs w:val="0"/>
                              </w:rPr>
                              <w:t xml:space="preserve">Ingang </w:t>
                            </w:r>
                          </w:p>
                          <w:p w14:paraId="5DC1433D" w14:textId="106BC03E" w:rsidR="00FD5BF0" w:rsidRPr="00FD5BF0" w:rsidRDefault="00FD5BF0" w:rsidP="00FD5BF0">
                            <w:r>
                              <w:t>Gr 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26F88" id="Tekstvak 229" o:spid="_x0000_s1029" type="#_x0000_t202" style="position:absolute;left:0;text-align:left;margin-left:0;margin-top:255.4pt;width:99pt;height: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YGAIAADIEAAAOAAAAZHJzL2Uyb0RvYy54bWysU9tu2zAMfR+wfxD0vjhJk7U14hRdugwD&#10;ugvQ7QNkWbaFyaJGKbGzry8lp2l2exnmB4E0qUPy8Gh1M3SG7RV6Dbbgs8mUM2UlVNo2Bf/6Zfvq&#10;ijMfhK2EAasKflCe36xfvlj1LldzaMFUChmBWJ/3ruBtCC7PMi9b1Qk/AacsBWvATgRysckqFD2h&#10;dyabT6evsx6wcghSeU9/78YgXyf8ulYyfKprrwIzBafeQjoxnWU8s/VK5A0K12p5bEP8Qxed0JaK&#10;nqDuRBBsh/o3qE5LBA91mEjoMqhrLVWagaaZTX+Z5qEVTqVZiBzvTjT5/wcrP+4f3GdkYXgDAy0w&#10;DeHdPchvnlnYtMI26hYR+laJigrPImVZ73x+vBqp9rmPIGX/ASpastgFSEBDjV1kheZkhE4LOJxI&#10;V0NgMpacLy8vphSSFFtezpZkxxIif7rt0Id3CjoWjYIjLTWhi/29D2PqU0os5sHoaquNSQ425cYg&#10;2wsSwDZ9R/Sf0oxlfcGvl/PlSMBfIabp+xNEpwMp2eiu4FenJJFH2t7aKuksCG1Gm6Yz9shjpG4k&#10;MQzlwHRV8ItYINJaQnUgYhFG4dJDI6MF/MFZT6ItuP++E6g4M+8tLed6tlhElSdnsbyck4PnkfI8&#10;IqwkqIIHzkZzE8aXsXOom5YqjXKwcEsLrXXi+rmrY/skzLSt4yOKyj/3U9bzU18/AgAA//8DAFBL&#10;AwQUAAYACAAAACEA3dtCKt0AAAAIAQAADwAAAGRycy9kb3ducmV2LnhtbEyPzU7DMBCE70i8g7VI&#10;XBB1yk9IQzYVQgLBDdoKrm7sJhH2OthuGt6e7QmOOzOana9aTs6K0YTYe0KYzzIQhhqve2oRNuun&#10;ywJETIq0sp4Mwo+JsKxPTypVan+gdzOuUiu4hGKpELqUhlLK2HTGqTjzgyH2dj44lfgMrdRBHbjc&#10;WXmVZbl0qif+0KnBPHam+VrtHUJx8zJ+xtfrt48m39lFurgbn78D4vnZ9HAPIpkp/YXhOJ+nQ82b&#10;tn5POgqLwCAJ4XaeMcDRXhSsbBHyjBVZV/I/QP0LAAD//wMAUEsBAi0AFAAGAAgAAAAhALaDOJL+&#10;AAAA4QEAABMAAAAAAAAAAAAAAAAAAAAAAFtDb250ZW50X1R5cGVzXS54bWxQSwECLQAUAAYACAAA&#10;ACEAOP0h/9YAAACUAQAACwAAAAAAAAAAAAAAAAAvAQAAX3JlbHMvLnJlbHNQSwECLQAUAAYACAAA&#10;ACEAGwBvmBgCAAAyBAAADgAAAAAAAAAAAAAAAAAuAgAAZHJzL2Uyb0RvYy54bWxQSwECLQAUAAYA&#10;CAAAACEA3dtCKt0AAAAIAQAADwAAAAAAAAAAAAAAAAByBAAAZHJzL2Rvd25yZXYueG1sUEsFBgAA&#10;AAAEAAQA8wAAAHwFAAAAAA==&#10;">
                <v:textbox>
                  <w:txbxContent>
                    <w:p w14:paraId="7B11E98F" w14:textId="4B783620" w:rsidR="00191130" w:rsidRDefault="00EF156F" w:rsidP="00191130">
                      <w:pPr>
                        <w:pStyle w:val="Kop7"/>
                        <w:rPr>
                          <w:rFonts w:asciiTheme="minorHAnsi" w:hAnsiTheme="minorHAnsi" w:cstheme="minorHAnsi"/>
                          <w:i w:val="0"/>
                          <w:iCs w:val="0"/>
                        </w:rPr>
                      </w:pPr>
                      <w:r>
                        <w:rPr>
                          <w:rFonts w:asciiTheme="minorHAnsi" w:hAnsiTheme="minorHAnsi" w:cstheme="minorHAnsi"/>
                          <w:i w:val="0"/>
                          <w:iCs w:val="0"/>
                        </w:rPr>
                        <w:t xml:space="preserve">Ingang </w:t>
                      </w:r>
                    </w:p>
                    <w:p w14:paraId="5DC1433D" w14:textId="106BC03E" w:rsidR="00FD5BF0" w:rsidRPr="00FD5BF0" w:rsidRDefault="00FD5BF0" w:rsidP="00FD5BF0">
                      <w:r>
                        <w:t>Gr 3-4</w:t>
                      </w:r>
                    </w:p>
                  </w:txbxContent>
                </v:textbox>
              </v:shape>
            </w:pict>
          </mc:Fallback>
        </mc:AlternateContent>
      </w:r>
      <w:r w:rsidR="00191130">
        <w:rPr>
          <w:noProof/>
          <w:sz w:val="20"/>
        </w:rPr>
        <mc:AlternateContent>
          <mc:Choice Requires="wps">
            <w:drawing>
              <wp:anchor distT="0" distB="0" distL="114300" distR="114300" simplePos="0" relativeHeight="251658240" behindDoc="0" locked="0" layoutInCell="1" allowOverlap="1" wp14:anchorId="701D70DF" wp14:editId="3760876B">
                <wp:simplePos x="0" y="0"/>
                <wp:positionH relativeFrom="column">
                  <wp:posOffset>0</wp:posOffset>
                </wp:positionH>
                <wp:positionV relativeFrom="paragraph">
                  <wp:posOffset>1414780</wp:posOffset>
                </wp:positionV>
                <wp:extent cx="1257300" cy="985520"/>
                <wp:effectExtent l="9525" t="12065" r="9525" b="12065"/>
                <wp:wrapNone/>
                <wp:docPr id="228" name="Tekstvak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985520"/>
                        </a:xfrm>
                        <a:prstGeom prst="rect">
                          <a:avLst/>
                        </a:prstGeom>
                        <a:solidFill>
                          <a:srgbClr val="FFFFFF"/>
                        </a:solidFill>
                        <a:ln w="9525">
                          <a:solidFill>
                            <a:srgbClr val="000000"/>
                          </a:solidFill>
                          <a:miter lim="800000"/>
                          <a:headEnd/>
                          <a:tailEnd/>
                        </a:ln>
                      </wps:spPr>
                      <wps:txbx>
                        <w:txbxContent>
                          <w:p w14:paraId="45C69C6D" w14:textId="36FEB175" w:rsidR="00191130" w:rsidRPr="00191130" w:rsidRDefault="00191130" w:rsidP="00191130">
                            <w:pPr>
                              <w:rPr>
                                <w:b/>
                                <w:sz w:val="20"/>
                                <w:szCs w:val="20"/>
                              </w:rPr>
                            </w:pPr>
                            <w:r w:rsidRPr="00191130">
                              <w:rPr>
                                <w:b/>
                                <w:sz w:val="20"/>
                                <w:szCs w:val="20"/>
                              </w:rPr>
                              <w:t>Doomijn</w:t>
                            </w:r>
                            <w:r w:rsidR="008A3C7D">
                              <w:rPr>
                                <w:b/>
                                <w:sz w:val="20"/>
                                <w:szCs w:val="20"/>
                              </w:rPr>
                              <w:t xml:space="preserve"> KDV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D70DF" id="Tekstvak 228" o:spid="_x0000_s1030" type="#_x0000_t202" style="position:absolute;left:0;text-align:left;margin-left:0;margin-top:111.4pt;width:99pt;height:7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utGgIAADIEAAAOAAAAZHJzL2Uyb0RvYy54bWysU9tu2zAMfR+wfxD0vjjJ4jU14hRdugwD&#10;ugvQ7QMUWbaFyaJGKbGzrx8lp2nQbS/D/CCIJnVIHh6ubobOsINCr8GWfDaZcqashErbpuTfvm5f&#10;LTnzQdhKGLCq5Efl+c365YtV7wo1hxZMpZARiPVF70rehuCKLPOyVZ3wE3DKkrMG7EQgE5usQtET&#10;emey+XT6JusBK4cglff092508nXCr2slw+e69iowU3KqLaQT07mLZ7ZeiaJB4VotT2WIf6iiE9pS&#10;0jPUnQiC7VH/BtVpieChDhMJXQZ1raVKPVA3s+mzbh5a4VTqhcjx7kyT/3+w8tPhwX1BFoa3MNAA&#10;UxPe3YP87pmFTStso24RoW+VqCjxLFKW9c4Xp6eRal/4CLLrP0JFQxb7AAloqLGLrFCfjNBpAMcz&#10;6WoITMaU8/zq9ZRcknzXyzyfp6lkonh87dCH9wo6Fi8lRxpqQheHex9iNaJ4DInJPBhdbbUxycBm&#10;tzHIDoIEsE1fauBZmLGsp+z5PB8J+CvENH1/guh0ICUb3ZV8eQ4SRaTtna2SzoLQZrxTycaeeIzU&#10;jSSGYTcwXZV8ERNEWndQHYlYhFG4tGh0aQF/ctaTaEvuf+wFKs7MB0vDuZ4tFlHlyVjkV0Qlw0vP&#10;7tIjrCSokgfOxusmjJuxd6ibljKNcrBwSwOtdeL6qapT+STMNILTEkXlX9op6mnV178AAAD//wMA&#10;UEsDBBQABgAIAAAAIQBbc5B13gAAAAgBAAAPAAAAZHJzL2Rvd25yZXYueG1sTI/NTsNADITvSLzD&#10;ykhcEN2QojYNcSqEBIJbKQiu26ybROxP2N2m4e1xT3CzPaPxN9V6skaMFGLvHcLNLANBrvG6dy3C&#10;+9vjdQEiJuW0Mt4Rwg9FWNfnZ5UqtT+6Vxq3qRUc4mKpELqUhlLK2HRkVZz5gRxrex+sSryGVuqg&#10;jhxujcyzbCGt6h1/6NRADx01X9uDRShun8fP+DLffDSLvVmlq+X49B0QLy+m+zsQiab0Z4YTPqND&#10;zUw7f3A6CoPARRJCnudc4CSvCr7sEOZLHmRdyf8F6l8AAAD//wMAUEsBAi0AFAAGAAgAAAAhALaD&#10;OJL+AAAA4QEAABMAAAAAAAAAAAAAAAAAAAAAAFtDb250ZW50X1R5cGVzXS54bWxQSwECLQAUAAYA&#10;CAAAACEAOP0h/9YAAACUAQAACwAAAAAAAAAAAAAAAAAvAQAAX3JlbHMvLnJlbHNQSwECLQAUAAYA&#10;CAAAACEAQnq7rRoCAAAyBAAADgAAAAAAAAAAAAAAAAAuAgAAZHJzL2Uyb0RvYy54bWxQSwECLQAU&#10;AAYACAAAACEAW3OQdd4AAAAIAQAADwAAAAAAAAAAAAAAAAB0BAAAZHJzL2Rvd25yZXYueG1sUEsF&#10;BgAAAAAEAAQA8wAAAH8FAAAAAA==&#10;">
                <v:textbox>
                  <w:txbxContent>
                    <w:p w14:paraId="45C69C6D" w14:textId="36FEB175" w:rsidR="00191130" w:rsidRPr="00191130" w:rsidRDefault="00191130" w:rsidP="00191130">
                      <w:pPr>
                        <w:rPr>
                          <w:b/>
                          <w:sz w:val="20"/>
                          <w:szCs w:val="20"/>
                        </w:rPr>
                      </w:pPr>
                      <w:r w:rsidRPr="00191130">
                        <w:rPr>
                          <w:b/>
                          <w:sz w:val="20"/>
                          <w:szCs w:val="20"/>
                        </w:rPr>
                        <w:t>Doomijn</w:t>
                      </w:r>
                      <w:r w:rsidR="008A3C7D">
                        <w:rPr>
                          <w:b/>
                          <w:sz w:val="20"/>
                          <w:szCs w:val="20"/>
                        </w:rPr>
                        <w:t xml:space="preserve"> KDV</w:t>
                      </w:r>
                    </w:p>
                  </w:txbxContent>
                </v:textbox>
              </v:shape>
            </w:pict>
          </mc:Fallback>
        </mc:AlternateContent>
      </w:r>
      <w:r w:rsidR="00191130">
        <w:rPr>
          <w:noProof/>
          <w:sz w:val="20"/>
        </w:rPr>
        <mc:AlternateContent>
          <mc:Choice Requires="wps">
            <w:drawing>
              <wp:anchor distT="0" distB="0" distL="114300" distR="114300" simplePos="0" relativeHeight="251658285" behindDoc="0" locked="0" layoutInCell="1" allowOverlap="1" wp14:anchorId="34800B41" wp14:editId="3946ACC5">
                <wp:simplePos x="0" y="0"/>
                <wp:positionH relativeFrom="column">
                  <wp:posOffset>2286000</wp:posOffset>
                </wp:positionH>
                <wp:positionV relativeFrom="paragraph">
                  <wp:posOffset>4272280</wp:posOffset>
                </wp:positionV>
                <wp:extent cx="571500" cy="0"/>
                <wp:effectExtent l="9525" t="12065" r="9525" b="6985"/>
                <wp:wrapNone/>
                <wp:docPr id="227" name="Rechte verbindingslijn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0F24C" id="Rechte verbindingslijn 227" o:spid="_x0000_s1026" style="position:absolute;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336.4pt" to="225pt,3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4+rgEAAEcDAAAOAAAAZHJzL2Uyb0RvYy54bWysUk2P2yAQvVfqf0DcGzuR0g8rzh6y3V62&#10;baTd/oAJYBsVM2iGxM6/L7BJumpvVTkgYGYe772Zzd08OnEyxBZ9K5eLWgrjFWrr+1b+eH5491EK&#10;juA1OPSmlWfD8m779s1mCo1Z4YBOGxIJxHMzhVYOMYamqlgNZgReYDA+BTukEWK6Ul9pgimhj65a&#10;1fX7akLSgVAZ5vR6/xKU24LfdUbF713HJgrXysQtlp3Kfsh7td1A0xOEwaoLDfgHFiNYnz69Qd1D&#10;BHEk+xfUaBUhYxcXCscKu84qUzQkNcv6DzVPAwRTtCRzONxs4v8Hq76ddn5Pmbqa/VN4RPWThcfd&#10;AL43hcDzOaTGLbNV1RS4uZXkC4c9icP0FXXKgWPE4sLc0Zghkz4xF7PPN7PNHIVKj+sPy3WdWqKu&#10;oQqaa10gjl8MjiIfWumszzZAA6dHjpkHNNeU/OzxwTpXWum8mFr5ab1alwJGZ3UO5jSm/rBzJE6Q&#10;h6GsIipFXqcRHr0uYIMB/flyjmDdyzl97vzFiyw/zxo3B9TnPV09St0qLC+Tlcfh9b1U/57/7S8A&#10;AAD//wMAUEsDBBQABgAIAAAAIQDFlj4b3QAAAAsBAAAPAAAAZHJzL2Rvd25yZXYueG1sTI/BTsMw&#10;EETvSPyDtUhcKmqTQkAhToWA3Li0gLhukyWJiNdp7LaBr2crIcFxZ0cz8/Ll5Hq1pzF0ni1czg0o&#10;4srXHTcWXl/Ki1tQISLX2HsmC18UYFmcnuSY1f7AK9qvY6MkhEOGFtoYh0zrULXkMMz9QCy/Dz86&#10;jHKOja5HPEi463ViTKoddiwNLQ700FL1ud45C6F8o235Patm5n3ReEq2j89PaO352XR/ByrSFP/M&#10;cJwv06GQTRu/4zqo3sIiNcISLaQ3iTCI4+r6qGx+FV3k+j9D8QMAAP//AwBQSwECLQAUAAYACAAA&#10;ACEAtoM4kv4AAADhAQAAEwAAAAAAAAAAAAAAAAAAAAAAW0NvbnRlbnRfVHlwZXNdLnhtbFBLAQIt&#10;ABQABgAIAAAAIQA4/SH/1gAAAJQBAAALAAAAAAAAAAAAAAAAAC8BAABfcmVscy8ucmVsc1BLAQIt&#10;ABQABgAIAAAAIQDMBQ4+rgEAAEcDAAAOAAAAAAAAAAAAAAAAAC4CAABkcnMvZTJvRG9jLnhtbFBL&#10;AQItABQABgAIAAAAIQDFlj4b3QAAAAsBAAAPAAAAAAAAAAAAAAAAAAgEAABkcnMvZG93bnJldi54&#10;bWxQSwUGAAAAAAQABADzAAAAEgUAAAAA&#10;"/>
            </w:pict>
          </mc:Fallback>
        </mc:AlternateContent>
      </w:r>
      <w:r w:rsidR="00191130">
        <w:rPr>
          <w:noProof/>
          <w:sz w:val="20"/>
        </w:rPr>
        <mc:AlternateContent>
          <mc:Choice Requires="wps">
            <w:drawing>
              <wp:anchor distT="0" distB="0" distL="114300" distR="114300" simplePos="0" relativeHeight="251658260" behindDoc="0" locked="0" layoutInCell="1" allowOverlap="1" wp14:anchorId="2F3C9A5A" wp14:editId="5918D13E">
                <wp:simplePos x="0" y="0"/>
                <wp:positionH relativeFrom="column">
                  <wp:posOffset>2514600</wp:posOffset>
                </wp:positionH>
                <wp:positionV relativeFrom="paragraph">
                  <wp:posOffset>4800600</wp:posOffset>
                </wp:positionV>
                <wp:extent cx="342900" cy="342900"/>
                <wp:effectExtent l="9525" t="6985" r="9525" b="12065"/>
                <wp:wrapNone/>
                <wp:docPr id="226" name="Tekstvak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14:paraId="19609742" w14:textId="23833BF7" w:rsidR="00191130" w:rsidRPr="00514EAF" w:rsidRDefault="00514EAF" w:rsidP="00191130">
                            <w:pPr>
                              <w:pStyle w:val="Kop2"/>
                              <w:rPr>
                                <w:rFonts w:asciiTheme="minorHAnsi" w:hAnsiTheme="minorHAnsi" w:cstheme="minorHAnsi"/>
                                <w:b/>
                                <w:sz w:val="22"/>
                                <w:szCs w:val="22"/>
                              </w:rPr>
                            </w:pPr>
                            <w:bookmarkStart w:id="326" w:name="_Toc139376669"/>
                            <w:bookmarkStart w:id="327" w:name="_Toc139454020"/>
                            <w:bookmarkStart w:id="328" w:name="_Toc139532964"/>
                            <w:bookmarkStart w:id="329" w:name="_Toc139533600"/>
                            <w:r>
                              <w:rPr>
                                <w:b/>
                                <w:sz w:val="22"/>
                                <w:szCs w:val="22"/>
                              </w:rPr>
                              <w:t>oa</w:t>
                            </w:r>
                            <w:bookmarkEnd w:id="326"/>
                            <w:bookmarkEnd w:id="327"/>
                            <w:bookmarkEnd w:id="328"/>
                            <w:bookmarkEnd w:id="32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C9A5A" id="Tekstvak 226" o:spid="_x0000_s1031" type="#_x0000_t202" style="position:absolute;left:0;text-align:left;margin-left:198pt;margin-top:378pt;width:27pt;height:27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jWMFAIAADEEAAAOAAAAZHJzL2Uyb0RvYy54bWysU1+P0zAMf0fiO0R5Z93GBrdq3enYMYR0&#10;/JEOPkCapm1EGgcnWzs+/Tnpbjcd8ILIQ2THzs/2z/b6eugMOyj0GmzBZ5MpZ8pKqLRtCv792+7V&#10;FWc+CFsJA1YV/Kg8v968fLHuXa7m0IKpFDICsT7vXcHbEFyeZV62qhN+Ak5ZMtaAnQikYpNVKHpC&#10;70w2n07fZD1g5RCk8p5eb0cj3yT8ulYyfKlrrwIzBafcQrox3WW8s81a5A0K12p5SkP8Qxad0JaC&#10;nqFuRRBsj/o3qE5LBA91mEjoMqhrLVWqgaqZTZ9Vc98Kp1ItRI53Z5r8/4OVnw/37iuyMLyDgRqY&#10;ivDuDuQPzyxsW2EbdYMIfatERYFnkbKsdz4/fY1U+9xHkLL/BBU1WewDJKChxi6yQnUyQqcGHM+k&#10;qyEwSY+vF/PVlCySTCc5RhD542eHPnxQ0LEoFByppwlcHO58GF0fXWIsD0ZXO21MUrAptwbZQVD/&#10;d+mk/J+5Gcv6gq+W8+VY/18hpun8CaLTgQbZ6K7gV2cnkUfW3tsqjVkQ2owyVWfsicbI3MhhGMqB&#10;6argyxggslpCdSReEca5pT0joQX8xVlPM1tw/3MvUHFmPlrqzWq2WMQhT8pi+XZOCl5aykuLsJKg&#10;Ch44G8VtGBdj71A3LUUap8HCDfWz1onrp6xO6dNcpm6ddigO/qWevJ42ffMAAAD//wMAUEsDBBQA&#10;BgAIAAAAIQCnHrY43wAAAAsBAAAPAAAAZHJzL2Rvd25yZXYueG1sTI/BTsMwEETvSPyDtUhcEHVK&#10;27QNcSqEBIIbFARXN94mEfY62G4a/p7tCW5vtKPZmXIzOisGDLHzpGA6yUAg1d501Ch4f3u4XoGI&#10;SZPR1hMq+MEIm+r8rNSF8Ud6xWGbGsEhFAutoE2pL6SMdYtOx4nvkfi298HpxDI00gR95HBn5U2W&#10;5dLpjvhDq3u8b7H+2h6cgtX8afiMz7OXjzrf23W6Wg6P30Gpy4vx7hZEwjH9meFUn6tDxZ12/kAm&#10;Cqtgts55S1KwXJyAHfNFxrDj+CmDrEr5f0P1CwAA//8DAFBLAQItABQABgAIAAAAIQC2gziS/gAA&#10;AOEBAAATAAAAAAAAAAAAAAAAAAAAAABbQ29udGVudF9UeXBlc10ueG1sUEsBAi0AFAAGAAgAAAAh&#10;ADj9If/WAAAAlAEAAAsAAAAAAAAAAAAAAAAALwEAAF9yZWxzLy5yZWxzUEsBAi0AFAAGAAgAAAAh&#10;AEruNYwUAgAAMQQAAA4AAAAAAAAAAAAAAAAALgIAAGRycy9lMm9Eb2MueG1sUEsBAi0AFAAGAAgA&#10;AAAhAKcetjjfAAAACwEAAA8AAAAAAAAAAAAAAAAAbgQAAGRycy9kb3ducmV2LnhtbFBLBQYAAAAA&#10;BAAEAPMAAAB6BQAAAAA=&#10;">
                <v:textbox>
                  <w:txbxContent>
                    <w:p w14:paraId="19609742" w14:textId="23833BF7" w:rsidR="00191130" w:rsidRPr="00514EAF" w:rsidRDefault="00514EAF" w:rsidP="00191130">
                      <w:pPr>
                        <w:pStyle w:val="Kop2"/>
                        <w:rPr>
                          <w:rFonts w:asciiTheme="minorHAnsi" w:hAnsiTheme="minorHAnsi" w:cstheme="minorHAnsi"/>
                          <w:b/>
                          <w:sz w:val="22"/>
                          <w:szCs w:val="22"/>
                        </w:rPr>
                      </w:pPr>
                      <w:bookmarkStart w:id="330" w:name="_Toc139376669"/>
                      <w:bookmarkStart w:id="331" w:name="_Toc139454020"/>
                      <w:bookmarkStart w:id="332" w:name="_Toc139532964"/>
                      <w:bookmarkStart w:id="333" w:name="_Toc139533600"/>
                      <w:r>
                        <w:rPr>
                          <w:b/>
                          <w:sz w:val="22"/>
                          <w:szCs w:val="22"/>
                        </w:rPr>
                        <w:t>oa</w:t>
                      </w:r>
                      <w:bookmarkEnd w:id="330"/>
                      <w:bookmarkEnd w:id="331"/>
                      <w:bookmarkEnd w:id="332"/>
                      <w:bookmarkEnd w:id="333"/>
                    </w:p>
                  </w:txbxContent>
                </v:textbox>
              </v:shape>
            </w:pict>
          </mc:Fallback>
        </mc:AlternateContent>
      </w:r>
      <w:r w:rsidR="00191130">
        <w:rPr>
          <w:noProof/>
          <w:sz w:val="20"/>
        </w:rPr>
        <mc:AlternateContent>
          <mc:Choice Requires="wps">
            <w:drawing>
              <wp:anchor distT="0" distB="0" distL="114300" distR="114300" simplePos="0" relativeHeight="251658283" behindDoc="0" locked="0" layoutInCell="1" allowOverlap="1" wp14:anchorId="42FA2B16" wp14:editId="2211FB69">
                <wp:simplePos x="0" y="0"/>
                <wp:positionH relativeFrom="column">
                  <wp:posOffset>2057400</wp:posOffset>
                </wp:positionH>
                <wp:positionV relativeFrom="paragraph">
                  <wp:posOffset>1643380</wp:posOffset>
                </wp:positionV>
                <wp:extent cx="0" cy="1028700"/>
                <wp:effectExtent l="9525" t="12065" r="9525" b="6985"/>
                <wp:wrapNone/>
                <wp:docPr id="225" name="Rechte verbindingslijn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45762D" id="Rechte verbindingslijn 225" o:spid="_x0000_s1026" style="position:absolute;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29.4pt" to="162pt,2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7AhrwEAAEgDAAAOAAAAZHJzL2Uyb0RvYy54bWysU8tu2zAQvBfoPxC815INpE0Fyzk4TS9p&#10;ayDpB6xJSiJCcYld2rL/viT9SNDeiuhAcF/D2dnV8u4wOrE3xBZ9K+ezWgrjFWrr+1b+fn74dCsF&#10;R/AaHHrTyqNhebf6+GE5hcYscECnDYkE4rmZQiuHGENTVawGMwLPMBifgh3SCDGZ1FeaYEroo6sW&#10;df25mpB0IFSGOXnvT0G5KvhdZ1T81XVsonCtTNxiOamc23xWqyU0PUEYrDrTgP9gMYL16dEr1D1E&#10;EDuy/0CNVhEydnGmcKyw66wypYfUzbz+q5unAYIpvSRxOFxl4veDVT/3a7+hTF0d/FN4RPXCwuN6&#10;AN+bQuD5GNLg5lmqagrcXEuywWFDYjv9QJ1yYBexqHDoaMyQqT9xKGIfr2KbQxTq5FTJO68Xt1/q&#10;MogKmkthII7fDY4iX1rprM86QAP7R46ZCDSXlOz2+GCdK7N0Xkyt/HqzuCkFjM7qHMxpTP127Ujs&#10;IW9D+UpXKfI2jXDndQEbDOhv53sE60739LjzZzFy/3nZuNmiPm7oIlIaV2F5Xq28D2/tUv36A6z+&#10;AAAA//8DAFBLAwQUAAYACAAAACEACTS4Ct4AAAALAQAADwAAAGRycy9kb3ducmV2LnhtbEyPwU7D&#10;MAyG70i8Q2QkLhNLyMZUlaYTAnrjwmDi6jWmrWiSrsm2wtNjxAGOtn/9/r5iPbleHGmMXfAGrucK&#10;BPk62M43Bl5fqqsMREzoLfbBk4FPirAuz88KzG04+Wc6blIjuMTHHA20KQ25lLFuyWGch4E8397D&#10;6DDxODbSjnjictdLrdRKOuw8f2hxoPuW6o/NwRmI1Zb21desnqm3RRNI7x+eHtGYy4vp7hZEoin9&#10;heEHn9GhZKZdOHgbRW9goZfskgzom4wdOPG72RlYapWBLAv536H8BgAA//8DAFBLAQItABQABgAI&#10;AAAAIQC2gziS/gAAAOEBAAATAAAAAAAAAAAAAAAAAAAAAABbQ29udGVudF9UeXBlc10ueG1sUEsB&#10;Ai0AFAAGAAgAAAAhADj9If/WAAAAlAEAAAsAAAAAAAAAAAAAAAAALwEAAF9yZWxzLy5yZWxzUEsB&#10;Ai0AFAAGAAgAAAAhACSzsCGvAQAASAMAAA4AAAAAAAAAAAAAAAAALgIAAGRycy9lMm9Eb2MueG1s&#10;UEsBAi0AFAAGAAgAAAAhAAk0uAreAAAACwEAAA8AAAAAAAAAAAAAAAAACQQAAGRycy9kb3ducmV2&#10;LnhtbFBLBQYAAAAABAAEAPMAAAAUBQAAAAA=&#10;"/>
            </w:pict>
          </mc:Fallback>
        </mc:AlternateContent>
      </w:r>
      <w:r w:rsidR="00191130">
        <w:rPr>
          <w:noProof/>
          <w:sz w:val="20"/>
        </w:rPr>
        <mc:AlternateContent>
          <mc:Choice Requires="wps">
            <w:drawing>
              <wp:anchor distT="0" distB="0" distL="114300" distR="114300" simplePos="0" relativeHeight="251658252" behindDoc="0" locked="0" layoutInCell="1" allowOverlap="1" wp14:anchorId="1253D445" wp14:editId="7B2FC673">
                <wp:simplePos x="0" y="0"/>
                <wp:positionH relativeFrom="column">
                  <wp:posOffset>1714500</wp:posOffset>
                </wp:positionH>
                <wp:positionV relativeFrom="paragraph">
                  <wp:posOffset>386080</wp:posOffset>
                </wp:positionV>
                <wp:extent cx="1143000" cy="1257300"/>
                <wp:effectExtent l="9525" t="12065" r="9525" b="6985"/>
                <wp:wrapNone/>
                <wp:docPr id="224" name="Tekstvak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257300"/>
                        </a:xfrm>
                        <a:prstGeom prst="rect">
                          <a:avLst/>
                        </a:prstGeom>
                        <a:solidFill>
                          <a:srgbClr val="FFFFFF"/>
                        </a:solidFill>
                        <a:ln w="9525">
                          <a:solidFill>
                            <a:srgbClr val="000000"/>
                          </a:solidFill>
                          <a:miter lim="800000"/>
                          <a:headEnd/>
                          <a:tailEnd/>
                        </a:ln>
                      </wps:spPr>
                      <wps:txbx>
                        <w:txbxContent>
                          <w:p w14:paraId="31C9A0EB" w14:textId="77777777" w:rsidR="00191130" w:rsidRDefault="00191130" w:rsidP="00191130">
                            <w:pPr>
                              <w:pStyle w:val="Kop6"/>
                            </w:pPr>
                            <w:r>
                              <w:t>Patio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3D445" id="Tekstvak 224" o:spid="_x0000_s1032" type="#_x0000_t202" style="position:absolute;left:0;text-align:left;margin-left:135pt;margin-top:30.4pt;width:90pt;height:99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vNAHQIAADMEAAAOAAAAZHJzL2Uyb0RvYy54bWysU9uO0zAQfUfiHyy/07Sl3UvUdLV0KUJa&#10;LtLCBziOk1g4HjN2m5Sv37HT7XZBvCDyYHky9pkzZ45XN0Nn2F6h12ALPptMOVNWQqVtU/Dv37Zv&#10;rjjzQdhKGLCq4Afl+c369atV73I1hxZMpZARiPV57wrehuDyLPOyVZ3wE3DKUrIG7ESgEJusQtET&#10;emey+XR6kfWAlUOQynv6ezcm+Trh17WS4UtdexWYKThxC2nFtJZxzdYrkTcoXKvlkYb4Bxad0JaK&#10;nqDuRBBsh/oPqE5LBA91mEjoMqhrLVXqgbqZTX/r5qEVTqVeSBzvTjL5/wcrP+8f3FdkYXgHAw0w&#10;NeHdPcgfnlnYtMI26hYR+laJigrPomRZ73x+vBql9rmPIGX/CSoastgFSEBDjV1UhfpkhE4DOJxE&#10;V0NgMpacLd5Op5SSlJvNl5cUpRoif7ru0IcPCjoWNwVHmmqCF/t7HyIdkT8didU8GF1ttTEpwKbc&#10;GGR7QQ7Ypu+I/uKYsawv+PVyvhwV+CsEUY1sx6ovIDodyMpGdwW/Oh0SedTtva2S0YLQZtwTZWOP&#10;QkbtRhXDUA5MVwW/iAWiriVUB1IWYXQuvTTatIC/OOvJtQX3P3cCFWfmo6XpXM8Wi2jzFCyWl3MK&#10;8DxTnmeElQRV8MDZuN2E8WnsHOqmpUqjHyzc0kRrnbR+ZnWkT85MIzi+omj98ziden7r60cAAAD/&#10;/wMAUEsDBBQABgAIAAAAIQC/vP1U3wAAAAoBAAAPAAAAZHJzL2Rvd25yZXYueG1sTI/BTsMwEETv&#10;SPyDtUhcEHUobRpCnAohgeAGBcHVjbdJhL0OtpuGv2d7guPOjGbnVevJWTFiiL0nBVezDARS401P&#10;rYL3t4fLAkRMmoy2nlDBD0ZY16cnlS6NP9ArjpvUCi6hWGoFXUpDKWVsOnQ6zvyAxN7OB6cTn6GV&#10;JugDlzsr51mWS6d74g+dHvC+w+Zrs3cKisXT+Bmfr18+mnxnb9LFanz8Dkqdn013tyASTukvDMf5&#10;PB1q3rT1ezJRWAXzVcYsSUGeMQIHFsujsGVnWRQg60r+R6h/AQAA//8DAFBLAQItABQABgAIAAAA&#10;IQC2gziS/gAAAOEBAAATAAAAAAAAAAAAAAAAAAAAAABbQ29udGVudF9UeXBlc10ueG1sUEsBAi0A&#10;FAAGAAgAAAAhADj9If/WAAAAlAEAAAsAAAAAAAAAAAAAAAAALwEAAF9yZWxzLy5yZWxzUEsBAi0A&#10;FAAGAAgAAAAhAPea80AdAgAAMwQAAA4AAAAAAAAAAAAAAAAALgIAAGRycy9lMm9Eb2MueG1sUEsB&#10;Ai0AFAAGAAgAAAAhAL+8/VTfAAAACgEAAA8AAAAAAAAAAAAAAAAAdwQAAGRycy9kb3ducmV2Lnht&#10;bFBLBQYAAAAABAAEAPMAAACDBQAAAAA=&#10;">
                <v:textbox>
                  <w:txbxContent>
                    <w:p w14:paraId="31C9A0EB" w14:textId="77777777" w:rsidR="00191130" w:rsidRDefault="00191130" w:rsidP="00191130">
                      <w:pPr>
                        <w:pStyle w:val="Kop6"/>
                      </w:pPr>
                      <w:r>
                        <w:t>Patio</w:t>
                      </w:r>
                    </w:p>
                  </w:txbxContent>
                </v:textbox>
              </v:shape>
            </w:pict>
          </mc:Fallback>
        </mc:AlternateContent>
      </w:r>
      <w:r w:rsidR="00191130">
        <w:rPr>
          <w:noProof/>
          <w:sz w:val="20"/>
        </w:rPr>
        <mc:AlternateContent>
          <mc:Choice Requires="wps">
            <w:drawing>
              <wp:anchor distT="0" distB="0" distL="114300" distR="114300" simplePos="0" relativeHeight="251658258" behindDoc="0" locked="0" layoutInCell="1" allowOverlap="1" wp14:anchorId="527F8E97" wp14:editId="2FD7FCCD">
                <wp:simplePos x="0" y="0"/>
                <wp:positionH relativeFrom="column">
                  <wp:posOffset>1714500</wp:posOffset>
                </wp:positionH>
                <wp:positionV relativeFrom="paragraph">
                  <wp:posOffset>3086100</wp:posOffset>
                </wp:positionV>
                <wp:extent cx="457200" cy="571500"/>
                <wp:effectExtent l="9525" t="6985" r="9525" b="12065"/>
                <wp:wrapNone/>
                <wp:docPr id="222" name="Tekstvak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71500"/>
                        </a:xfrm>
                        <a:prstGeom prst="rect">
                          <a:avLst/>
                        </a:prstGeom>
                        <a:solidFill>
                          <a:srgbClr val="FFFFFF"/>
                        </a:solidFill>
                        <a:ln w="9525">
                          <a:solidFill>
                            <a:srgbClr val="000000"/>
                          </a:solidFill>
                          <a:miter lim="800000"/>
                          <a:headEnd/>
                          <a:tailEnd/>
                        </a:ln>
                      </wps:spPr>
                      <wps:txbx>
                        <w:txbxContent>
                          <w:p w14:paraId="6E0192FF" w14:textId="77777777" w:rsidR="00191130" w:rsidRPr="00197CCD" w:rsidRDefault="00191130" w:rsidP="00191130">
                            <w:pPr>
                              <w:pStyle w:val="Plattetekst"/>
                              <w:rPr>
                                <w:rFonts w:asciiTheme="minorHAnsi" w:hAnsiTheme="minorHAnsi" w:cstheme="minorHAnsi"/>
                                <w:b w:val="0"/>
                                <w:bCs w:val="0"/>
                                <w:sz w:val="22"/>
                                <w:szCs w:val="22"/>
                              </w:rPr>
                            </w:pPr>
                            <w:r w:rsidRPr="00197CCD">
                              <w:rPr>
                                <w:rFonts w:asciiTheme="minorHAnsi" w:hAnsiTheme="minorHAnsi" w:cstheme="minorHAnsi"/>
                                <w:b w:val="0"/>
                                <w:bCs w:val="0"/>
                                <w:sz w:val="22"/>
                                <w:szCs w:val="22"/>
                              </w:rPr>
                              <w:t>W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F8E97" id="Tekstvak 222" o:spid="_x0000_s1033" type="#_x0000_t202" style="position:absolute;left:0;text-align:left;margin-left:135pt;margin-top:243pt;width:36pt;height:4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M95FgIAADEEAAAOAAAAZHJzL2Uyb0RvYy54bWysU9tu2zAMfR+wfxD0vjgJkqU14hRdugwD&#10;um5Atw9QZNkWJosapcTOvn6U7KbZ7WWYHgRKpA7Jc6j1Td8adlToNdiCzyZTzpSVUGpbF/zL592r&#10;K858ELYUBqwq+El5frN5+WLduVzNoQFTKmQEYn3euYI3Ibg8y7xsVCv8BJyy5KwAWxHoiHVWougI&#10;vTXZfDp9nXWApUOQynu6vRucfJPwq0rJ8LGqvArMFJxqC2nHtO/jnm3WIq9RuEbLsQzxD1W0QltK&#10;eoa6E0GwA+rfoFotETxUYSKhzaCqtFSpB+pmNv2lm8dGOJV6IXK8O9Pk/x+sfDg+uk/IQv8GehIw&#10;NeHdPcivnlnYNsLW6hYRukaJkhLPImVZ53w+Po1U+9xHkH33AUoSWRwCJKC+wjayQn0yQicBTmfS&#10;VR+YpMvFckVCcibJtVzNlmTHDCJ/euzQh3cKWhaNgiNpmsDF8d6HIfQpJObyYHS508akA9b7rUF2&#10;FKT/Lq0R/acwY1lX8OvlfDn0/1eIaVp/gmh1oEE2ui341TlI5JG1t7ZMYxaENoNN3Rk70hiZGzgM&#10;/b5nuiz4KiaIrO6hPBGvCMPc0j8jowH8zllHM1tw/+0gUHFm3lvS5nq2WMQhT4fEK2d46dlfeoSV&#10;BFXwwNlgbsPwMQ4Odd1QpmEaLNySnpVOXD9XNZZPc5nUGv9QHPzLc4p6/umbHwAAAP//AwBQSwME&#10;FAAGAAgAAAAhAClAZG7gAAAACwEAAA8AAABkcnMvZG93bnJldi54bWxMj81OwzAQhO9IvIO1SFxQ&#10;65CGJIQ4FUIC0Ru0CK5uvE0i/BNsNw1vz3KC2+zuaPabej0bzSb0YXBWwPUyAYa2dWqwnYC33eOi&#10;BBaitEpqZ1HANwZYN+dntayUO9lXnLaxYxRiQyUF9DGOFeeh7dHIsHQjWrodnDcy0ug7rrw8UbjR&#10;PE2SnBs5WPrQyxEfemw/t0cjoMyep4+wWb28t/lB38arYnr68kJcXsz3d8AizvHPDL/4hA4NMe3d&#10;0arAtIC0SKhLFJCVOQlyrLKUxF7ATUEb3tT8f4fmBwAA//8DAFBLAQItABQABgAIAAAAIQC2gziS&#10;/gAAAOEBAAATAAAAAAAAAAAAAAAAAAAAAABbQ29udGVudF9UeXBlc10ueG1sUEsBAi0AFAAGAAgA&#10;AAAhADj9If/WAAAAlAEAAAsAAAAAAAAAAAAAAAAALwEAAF9yZWxzLy5yZWxzUEsBAi0AFAAGAAgA&#10;AAAhAGNEz3kWAgAAMQQAAA4AAAAAAAAAAAAAAAAALgIAAGRycy9lMm9Eb2MueG1sUEsBAi0AFAAG&#10;AAgAAAAhAClAZG7gAAAACwEAAA8AAAAAAAAAAAAAAAAAcAQAAGRycy9kb3ducmV2LnhtbFBLBQYA&#10;AAAABAAEAPMAAAB9BQAAAAA=&#10;">
                <v:textbox>
                  <w:txbxContent>
                    <w:p w14:paraId="6E0192FF" w14:textId="77777777" w:rsidR="00191130" w:rsidRPr="00197CCD" w:rsidRDefault="00191130" w:rsidP="00191130">
                      <w:pPr>
                        <w:pStyle w:val="Plattetekst"/>
                        <w:rPr>
                          <w:rFonts w:asciiTheme="minorHAnsi" w:hAnsiTheme="minorHAnsi" w:cstheme="minorHAnsi"/>
                          <w:b w:val="0"/>
                          <w:bCs w:val="0"/>
                          <w:sz w:val="22"/>
                          <w:szCs w:val="22"/>
                        </w:rPr>
                      </w:pPr>
                      <w:r w:rsidRPr="00197CCD">
                        <w:rPr>
                          <w:rFonts w:asciiTheme="minorHAnsi" w:hAnsiTheme="minorHAnsi" w:cstheme="minorHAnsi"/>
                          <w:b w:val="0"/>
                          <w:bCs w:val="0"/>
                          <w:sz w:val="22"/>
                          <w:szCs w:val="22"/>
                        </w:rPr>
                        <w:t>W C</w:t>
                      </w:r>
                    </w:p>
                  </w:txbxContent>
                </v:textbox>
              </v:shape>
            </w:pict>
          </mc:Fallback>
        </mc:AlternateContent>
      </w:r>
      <w:r w:rsidR="00191130">
        <w:rPr>
          <w:noProof/>
          <w:sz w:val="20"/>
        </w:rPr>
        <mc:AlternateContent>
          <mc:Choice Requires="wps">
            <w:drawing>
              <wp:anchor distT="0" distB="0" distL="114300" distR="114300" simplePos="0" relativeHeight="251658257" behindDoc="0" locked="0" layoutInCell="1" allowOverlap="1" wp14:anchorId="028E0589" wp14:editId="5763AA77">
                <wp:simplePos x="0" y="0"/>
                <wp:positionH relativeFrom="column">
                  <wp:posOffset>2400300</wp:posOffset>
                </wp:positionH>
                <wp:positionV relativeFrom="paragraph">
                  <wp:posOffset>3086100</wp:posOffset>
                </wp:positionV>
                <wp:extent cx="457200" cy="571500"/>
                <wp:effectExtent l="9525" t="6985" r="9525" b="12065"/>
                <wp:wrapNone/>
                <wp:docPr id="221" name="Tekstvak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71500"/>
                        </a:xfrm>
                        <a:prstGeom prst="rect">
                          <a:avLst/>
                        </a:prstGeom>
                        <a:solidFill>
                          <a:srgbClr val="FFFFFF"/>
                        </a:solidFill>
                        <a:ln w="9525">
                          <a:solidFill>
                            <a:srgbClr val="000000"/>
                          </a:solidFill>
                          <a:miter lim="800000"/>
                          <a:headEnd/>
                          <a:tailEnd/>
                        </a:ln>
                      </wps:spPr>
                      <wps:txbx>
                        <w:txbxContent>
                          <w:p w14:paraId="24F051BD" w14:textId="6D6E6511" w:rsidR="00191130" w:rsidRPr="00197CCD" w:rsidRDefault="00191130" w:rsidP="00197CCD">
                            <w:pPr>
                              <w:pStyle w:val="Kop6"/>
                              <w:rPr>
                                <w:rFonts w:asciiTheme="minorHAnsi" w:hAnsiTheme="minorHAnsi" w:cstheme="minorHAnsi"/>
                              </w:rPr>
                            </w:pPr>
                            <w:r w:rsidRPr="00197CCD">
                              <w:rPr>
                                <w:rFonts w:asciiTheme="minorHAnsi" w:hAnsiTheme="minorHAnsi" w:cstheme="minorHAnsi"/>
                              </w:rPr>
                              <w:t>W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E0589" id="Tekstvak 221" o:spid="_x0000_s1034" type="#_x0000_t202" style="position:absolute;left:0;text-align:left;margin-left:189pt;margin-top:243pt;width:36pt;height:4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YFQIAADEEAAAOAAAAZHJzL2Uyb0RvYy54bWysU9tu2zAMfR+wfxD0vjgJkrU14hRdugwD&#10;um5Atw+QZdkWJosapcTuvn6U7KbZ7WWYHgRKpA7Jc6jN9dAZdlToNdiCL2ZzzpSVUGnbFPzL5/2r&#10;S858ELYSBqwq+KPy/Hr78sWmd7laQgumUsgIxPq8dwVvQ3B5lnnZqk74GThlyVkDdiLQEZusQtET&#10;emey5Xz+OusBK4cglfd0ezs6+Tbh17WS4WNdexWYKTjVFtKOaS/jnm03Im9QuFbLqQzxD1V0QltK&#10;eoK6FUGwA+rfoDotETzUYSahy6CutVSpB+pmMf+lm4dWOJV6IXK8O9Hk/x+svD8+uE/IwvAGBhIw&#10;NeHdHcivnlnYtcI26gYR+laJihIvImVZ73w+PY1U+9xHkLL/ABWJLA4BEtBQYxdZoT4ZoZMAjyfS&#10;1RCYpMvV+oKE5EySa32xWJMdM4j86bFDH94p6Fg0Co6kaQIXxzsfxtCnkJjLg9HVXhuTDtiUO4Ps&#10;KEj/fVoT+k9hxrK+4Ffr5Xrs/68Q87T+BNHpQINsdFfwy1OQyCNrb22VxiwIbUabujN2ojEyN3IY&#10;hnJguiKAmCCyWkL1SLwijHNL/4yMFvA7Zz3NbMH9t4NAxZl5b0mbq8VqFYc8HRKvnOG5pzz3CCsJ&#10;quCBs9HchfFjHBzqpqVM4zRYuCE9a524fq5qKp/mMqk1/aE4+OfnFPX807c/AAAA//8DAFBLAwQU&#10;AAYACAAAACEA5/POzuAAAAALAQAADwAAAGRycy9kb3ducmV2LnhtbEyPQU/DMAyF70j8h8hIXBBL&#10;YV1bSt0JIYHYDQaCa9ZkbUXilCbryr/HnOD2bD89f69az86KyYyh94RwtUhAGGq87qlFeHt9uCxA&#10;hKhIK+vJIHybAOv69KRSpfZHejHTNraCQyiUCqGLcSilDE1nnAoLPxji296PTkUex1bqUR053Fl5&#10;nSSZdKon/tCpwdx3pvncHhxCkT5NH2GzfH5vsr29iRf59Pg1Ip6fzXe3IKKZ458ZfvEZHWpm2vkD&#10;6SAswjIvuEtESIuMBTvSVcJih7DKeSPrSv7vUP8AAAD//wMAUEsBAi0AFAAGAAgAAAAhALaDOJL+&#10;AAAA4QEAABMAAAAAAAAAAAAAAAAAAAAAAFtDb250ZW50X1R5cGVzXS54bWxQSwECLQAUAAYACAAA&#10;ACEAOP0h/9YAAACUAQAACwAAAAAAAAAAAAAAAAAvAQAAX3JlbHMvLnJlbHNQSwECLQAUAAYACAAA&#10;ACEAxMv4mBUCAAAxBAAADgAAAAAAAAAAAAAAAAAuAgAAZHJzL2Uyb0RvYy54bWxQSwECLQAUAAYA&#10;CAAAACEA5/POzuAAAAALAQAADwAAAAAAAAAAAAAAAABvBAAAZHJzL2Rvd25yZXYueG1sUEsFBgAA&#10;AAAEAAQA8wAAAHwFAAAAAA==&#10;">
                <v:textbox>
                  <w:txbxContent>
                    <w:p w14:paraId="24F051BD" w14:textId="6D6E6511" w:rsidR="00191130" w:rsidRPr="00197CCD" w:rsidRDefault="00191130" w:rsidP="00197CCD">
                      <w:pPr>
                        <w:pStyle w:val="Kop6"/>
                        <w:rPr>
                          <w:rFonts w:asciiTheme="minorHAnsi" w:hAnsiTheme="minorHAnsi" w:cstheme="minorHAnsi"/>
                        </w:rPr>
                      </w:pPr>
                      <w:r w:rsidRPr="00197CCD">
                        <w:rPr>
                          <w:rFonts w:asciiTheme="minorHAnsi" w:hAnsiTheme="minorHAnsi" w:cstheme="minorHAnsi"/>
                        </w:rPr>
                        <w:t>W C</w:t>
                      </w:r>
                    </w:p>
                  </w:txbxContent>
                </v:textbox>
              </v:shape>
            </w:pict>
          </mc:Fallback>
        </mc:AlternateContent>
      </w:r>
      <w:r w:rsidR="00191130">
        <w:rPr>
          <w:noProof/>
          <w:sz w:val="20"/>
        </w:rPr>
        <mc:AlternateContent>
          <mc:Choice Requires="wps">
            <w:drawing>
              <wp:anchor distT="0" distB="0" distL="114300" distR="114300" simplePos="0" relativeHeight="251658280" behindDoc="0" locked="0" layoutInCell="1" allowOverlap="1" wp14:anchorId="1D77019C" wp14:editId="7D257568">
                <wp:simplePos x="0" y="0"/>
                <wp:positionH relativeFrom="column">
                  <wp:posOffset>-342900</wp:posOffset>
                </wp:positionH>
                <wp:positionV relativeFrom="paragraph">
                  <wp:posOffset>6877050</wp:posOffset>
                </wp:positionV>
                <wp:extent cx="685800" cy="342900"/>
                <wp:effectExtent l="9525" t="6985" r="9525" b="12065"/>
                <wp:wrapNone/>
                <wp:docPr id="220" name="Tekstvak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14:paraId="6FC6646E" w14:textId="77777777" w:rsidR="00191130" w:rsidRDefault="00191130" w:rsidP="00191130">
                            <w:pPr>
                              <w:pStyle w:val="Kop4"/>
                            </w:pPr>
                            <w:r>
                              <w:t>WC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7019C" id="Tekstvak 220" o:spid="_x0000_s1035" type="#_x0000_t202" style="position:absolute;left:0;text-align:left;margin-left:-27pt;margin-top:541.5pt;width:54pt;height:27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pacGAIAADEEAAAOAAAAZHJzL2Uyb0RvYy54bWysU9tu2zAMfR+wfxD0vtjJki4x4hRdugwD&#10;ugvQ7QMUWY6FyaJGKbG7rx8lu2l2exmmB4EUqUPykFxf961hJ4Vegy35dJJzpqyESttDyb983r1Y&#10;cuaDsJUwYFXJH5Tn15vnz9adK9QMGjCVQkYg1hedK3kTgiuyzMtGtcJPwClLxhqwFYFUPGQVio7Q&#10;W5PN8vwq6wArhyCV9/R6Oxj5JuHXtZLhY117FZgpOeUW0o3p3sc726xFcUDhGi3HNMQ/ZNEKbSno&#10;GepWBMGOqH+DarVE8FCHiYQ2g7rWUqUaqJpp/ks1941wKtVC5Hh3psn/P1j54XTvPiEL/WvoqYGp&#10;CO/uQH71zMK2EfagbhCha5SoKPA0UpZ1zhfj10i1L3wE2XfvoaImi2OABNTX2EZWqE5G6NSAhzPp&#10;qg9M0uPVcrHMySLJ9HI+W5EcI4ji8bNDH94qaFkUSo7U0wQuTnc+DK6PLjGWB6OrnTYmKXjYbw2y&#10;k6D+79IZ0X9yM5Z1JV8tZouh/r9C5On8CaLVgQbZ6LbkVA6d6CSKyNobWyU5CG0GmaozdqQxMjdw&#10;GPp9z3RFicS/kdU9VA/EK8Iwt7RnJDSA3znraGZL7r8dBSrOzDtLvVlN5/M45EmZL17NSMFLy/7S&#10;IqwkqJIHzgZxG4bFODrUh4YiDdNg4Yb6WevE9VNWY/o0l6lb4w7Fwb/Uk9fTpm9+AAAA//8DAFBL&#10;AwQUAAYACAAAACEAqGfnS98AAAAMAQAADwAAAGRycy9kb3ducmV2LnhtbExPy07DMBC8I/EP1iJx&#10;Qa1dUtoQ4lQICURvtEVwdWM3ibDXwXbT8PcsXOC289DsTLkanWWDCbHzKGE2FcAM1l532Eh43T1O&#10;cmAxKdTKejQSvkyEVXV+VqpC+xNuzLBNDaMQjIWS0KbUF5zHujVOxanvDZJ28MGpRDA0XAd1onBn&#10;+bUQC+5Uh/ShVb15aE39sT06Cfn8eXiP6+zlrV4c7G26Wg5Pn0HKy4vx/g5YMmP6M8NPfaoOFXXa&#10;+yPqyKyEyc2ctiQSRJ7RRZZfZk/MLFsK4FXJ/4+ovgEAAP//AwBQSwECLQAUAAYACAAAACEAtoM4&#10;kv4AAADhAQAAEwAAAAAAAAAAAAAAAAAAAAAAW0NvbnRlbnRfVHlwZXNdLnhtbFBLAQItABQABgAI&#10;AAAAIQA4/SH/1gAAAJQBAAALAAAAAAAAAAAAAAAAAC8BAABfcmVscy8ucmVsc1BLAQItABQABgAI&#10;AAAAIQDzRpacGAIAADEEAAAOAAAAAAAAAAAAAAAAAC4CAABkcnMvZTJvRG9jLnhtbFBLAQItABQA&#10;BgAIAAAAIQCoZ+dL3wAAAAwBAAAPAAAAAAAAAAAAAAAAAHIEAABkcnMvZG93bnJldi54bWxQSwUG&#10;AAAAAAQABADzAAAAfgUAAAAA&#10;">
                <v:textbox>
                  <w:txbxContent>
                    <w:p w14:paraId="6FC6646E" w14:textId="77777777" w:rsidR="00191130" w:rsidRDefault="00191130" w:rsidP="00191130">
                      <w:pPr>
                        <w:pStyle w:val="Kop4"/>
                      </w:pPr>
                      <w:r>
                        <w:t>WC</w:t>
                      </w:r>
                    </w:p>
                  </w:txbxContent>
                </v:textbox>
              </v:shape>
            </w:pict>
          </mc:Fallback>
        </mc:AlternateContent>
      </w:r>
      <w:r w:rsidR="00191130">
        <w:rPr>
          <w:noProof/>
          <w:sz w:val="20"/>
        </w:rPr>
        <mc:AlternateContent>
          <mc:Choice Requires="wps">
            <w:drawing>
              <wp:anchor distT="0" distB="0" distL="114300" distR="114300" simplePos="0" relativeHeight="251658248" behindDoc="0" locked="0" layoutInCell="1" allowOverlap="1" wp14:anchorId="798570EC" wp14:editId="7914C257">
                <wp:simplePos x="0" y="0"/>
                <wp:positionH relativeFrom="column">
                  <wp:posOffset>-800100</wp:posOffset>
                </wp:positionH>
                <wp:positionV relativeFrom="paragraph">
                  <wp:posOffset>6858000</wp:posOffset>
                </wp:positionV>
                <wp:extent cx="457200" cy="342900"/>
                <wp:effectExtent l="9525" t="6985" r="9525" b="12065"/>
                <wp:wrapNone/>
                <wp:docPr id="219" name="Tekstvak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14:paraId="29DB4340" w14:textId="77777777" w:rsidR="00191130" w:rsidRDefault="00191130" w:rsidP="00191130">
                            <w:pPr>
                              <w:pStyle w:val="Kop7"/>
                            </w:pPr>
                            <w:r>
                              <w:t>Hal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570EC" id="Tekstvak 219" o:spid="_x0000_s1036" type="#_x0000_t202" style="position:absolute;left:0;text-align:left;margin-left:-63pt;margin-top:540pt;width:36pt;height:27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UW0FQIAADIEAAAOAAAAZHJzL2Uyb0RvYy54bWysU9tu2zAMfR+wfxD0vjjJkq0x4hRdugwD&#10;ugvQ7QNkWY6FyaJGKbGzry8lu2l2exmmB4ESqUPyHGp93beGHRV6Dbbgs8mUM2UlVNruC/71y+7F&#10;FWc+CFsJA1YV/KQ8v948f7buXK7m0ICpFDICsT7vXMGbEFyeZV42qhV+Ak5ZctaArQh0xH1WoegI&#10;vTXZfDp9lXWAlUOQynu6vR2cfJPw61rJ8KmuvQrMFJxqC2nHtJdxzzZrke9RuEbLsQzxD1W0QltK&#10;eoa6FUGwA+rfoFotETzUYSKhzaCutVSpB+pmNv2lm/tGOJV6IXK8O9Pk/x+s/Hi8d5+Rhf4N9CRg&#10;asK7O5DfPLOwbYTdqxtE6BolKko8i5RlnfP5+DRS7XMfQcruA1QksjgESEB9jW1khfpkhE4CnM6k&#10;qz4wSZeL5WsSkjNJrpeL+YrsmEHkj48d+vBOQcuiUXAkTRO4ON75MIQ+hsRcHoyudtqYdMB9uTXI&#10;joL036U1ov8UZizrCr5azpdD/3+FmKb1J4hWBxpko9uCX52DRB5Ze2urNGZBaDPY1J2xI42RuYHD&#10;0Jc90xVxnCiItJZQnYhYhGFw6aOR0QD+4KyjoS24/34QqDgz7y2Js5otFnHK0yERyxleespLj7CS&#10;oAoeOBvMbRh+xsGh3jeUaRgHCzckaK0T2U9VjfXTYCa5xk8UJ//ynKKevvrmAQAA//8DAFBLAwQU&#10;AAYACAAAACEARerg3uAAAAAOAQAADwAAAGRycy9kb3ducmV2LnhtbExPy07DMBC8I/EP1iJxQamd&#10;toQQ4lQICQQ3KAiubrxNIvwItpuGv2c5wW1mZzQ7U29ma9iEIQ7eScgXAhi61uvBdRLeXu+zElhM&#10;ymllvEMJ3xhh05ye1KrS/uhecNqmjlGIi5WS0Kc0VpzHtker4sKP6Ejb+2BVIho6roM6Urg1fClE&#10;wa0aHH3o1Yh3Pbaf24OVUK4fp4/4tHp+b4u9uU4XV9PDV5Dy/Gy+vQGWcE5/ZvitT9WhoU47f3A6&#10;MiMhy5cFjUmkiFIQIk92uSawo1O+IsSbmv+f0fwAAAD//wMAUEsBAi0AFAAGAAgAAAAhALaDOJL+&#10;AAAA4QEAABMAAAAAAAAAAAAAAAAAAAAAAFtDb250ZW50X1R5cGVzXS54bWxQSwECLQAUAAYACAAA&#10;ACEAOP0h/9YAAACUAQAACwAAAAAAAAAAAAAAAAAvAQAAX3JlbHMvLnJlbHNQSwECLQAUAAYACAAA&#10;ACEAc0VFtBUCAAAyBAAADgAAAAAAAAAAAAAAAAAuAgAAZHJzL2Uyb0RvYy54bWxQSwECLQAUAAYA&#10;CAAAACEARerg3uAAAAAOAQAADwAAAAAAAAAAAAAAAABvBAAAZHJzL2Rvd25yZXYueG1sUEsFBgAA&#10;AAAEAAQA8wAAAHwFAAAAAA==&#10;">
                <v:textbox>
                  <w:txbxContent>
                    <w:p w14:paraId="29DB4340" w14:textId="77777777" w:rsidR="00191130" w:rsidRDefault="00191130" w:rsidP="00191130">
                      <w:pPr>
                        <w:pStyle w:val="Kop7"/>
                      </w:pPr>
                      <w:r>
                        <w:t>Hal</w:t>
                      </w:r>
                    </w:p>
                  </w:txbxContent>
                </v:textbox>
              </v:shape>
            </w:pict>
          </mc:Fallback>
        </mc:AlternateContent>
      </w:r>
      <w:r w:rsidR="00191130">
        <w:rPr>
          <w:noProof/>
          <w:sz w:val="20"/>
        </w:rPr>
        <mc:AlternateContent>
          <mc:Choice Requires="wps">
            <w:drawing>
              <wp:anchor distT="0" distB="0" distL="114300" distR="114300" simplePos="0" relativeHeight="251658276" behindDoc="0" locked="0" layoutInCell="1" allowOverlap="1" wp14:anchorId="3511ECE9" wp14:editId="6A0724A3">
                <wp:simplePos x="0" y="0"/>
                <wp:positionH relativeFrom="column">
                  <wp:posOffset>2971800</wp:posOffset>
                </wp:positionH>
                <wp:positionV relativeFrom="paragraph">
                  <wp:posOffset>3905250</wp:posOffset>
                </wp:positionV>
                <wp:extent cx="1028700" cy="800100"/>
                <wp:effectExtent l="47625" t="54610" r="9525" b="12065"/>
                <wp:wrapNone/>
                <wp:docPr id="215" name="Rechte verbindingslijn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87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FFD8CC" id="Rechte verbindingslijn 215" o:spid="_x0000_s1026" style="position:absolute;flip:x y;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307.5pt" to="31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siN0gEAAIMDAAAOAAAAZHJzL2Uyb0RvYy54bWysU01v2zAMvQ/YfxB0X+wE6JYZcXpI1+3Q&#10;bQHa7a7owxYmiYKkxM6/H6kGabHdhvkgkCL5RL5Hb25n79hJp2wh9Hy5aDnTQYKyYej5j6f7d2vO&#10;chFBCQdB9/ysM7/dvn2zmWKnVzCCUzoxBAm5m2LPx1Ji1zRZjtqLvICoAwYNJC8KumloVBITonvX&#10;rNr2fTNBUjGB1Dnj7d1zkG8rvjFalu/GZF2Y6zn2VuqZ6nmgs9luRDckEUcrL22If+jCCxvw0SvU&#10;nSiCHZP9C8pbmSCDKQsJvgFjrNR1Bpxm2f4xzeMooq6zIDk5XmnK/w9Wfjvtwj5R63IOj/EB5K/M&#10;AuxGEQZdG3g6RxRuSVQ1U8zdtYScHPeJHaavoDBHHAtUFmaTPDPOxi9UWK2fZNEzODObqwDnqwB6&#10;Lkzi5bJdrT+0qJPE2LpFRqpCjegIkapjyuWzBs/I6LmzgQgSnTg95EIdvqTQdYB761wV2QU29fzj&#10;zeqmFmRwVlGQ0nIaDjuX2EnQmtSvjouR12kJjkFVsFEL9eliF2Ed2qxUnkqyyJzTnF7zWnHmNP4Z&#10;ZD2358KFR6KO9jR3B1DnfaIweah0neOylbRKr/2a9fLvbH8DAAD//wMAUEsDBBQABgAIAAAAIQCt&#10;FLmN4QAAAAsBAAAPAAAAZHJzL2Rvd25yZXYueG1sTI/NTsMwEITvSLyDtUhcKmonFLcK2VQVElD1&#10;gmj7AG5skoB/othpw9uznOA2ox3NflOuJ2fZ2QyxCx4hmwtgxtdBd75BOB6e71bAYlJeKxu8Qfg2&#10;EdbV9VWpCh0u/t2c96lhVOJjoRDalPqC81i3xqk4D73xdPsIg1OJ7NBwPagLlTvLcyEkd6rz9KFV&#10;vXlqTf21Hx3Cpn/7HPNt9qLFIZ/N7FZm4XWHeHszbR6BJTOlvzD84hM6VMR0CqPXkVmEhVzRloQg&#10;swcSlJD3gsQJYbnIBPCq5P83VD8AAAD//wMAUEsBAi0AFAAGAAgAAAAhALaDOJL+AAAA4QEAABMA&#10;AAAAAAAAAAAAAAAAAAAAAFtDb250ZW50X1R5cGVzXS54bWxQSwECLQAUAAYACAAAACEAOP0h/9YA&#10;AACUAQAACwAAAAAAAAAAAAAAAAAvAQAAX3JlbHMvLnJlbHNQSwECLQAUAAYACAAAACEA4tbIjdIB&#10;AACDAwAADgAAAAAAAAAAAAAAAAAuAgAAZHJzL2Uyb0RvYy54bWxQSwECLQAUAAYACAAAACEArRS5&#10;jeEAAAALAQAADwAAAAAAAAAAAAAAAAAsBAAAZHJzL2Rvd25yZXYueG1sUEsFBgAAAAAEAAQA8wAA&#10;ADoFAAAAAA==&#10;">
                <v:stroke endarrow="block"/>
              </v:line>
            </w:pict>
          </mc:Fallback>
        </mc:AlternateContent>
      </w:r>
      <w:r w:rsidR="00191130">
        <w:rPr>
          <w:noProof/>
          <w:sz w:val="20"/>
        </w:rPr>
        <mc:AlternateContent>
          <mc:Choice Requires="wps">
            <w:drawing>
              <wp:anchor distT="0" distB="0" distL="114300" distR="114300" simplePos="0" relativeHeight="251658275" behindDoc="0" locked="0" layoutInCell="1" allowOverlap="1" wp14:anchorId="0BBA74A6" wp14:editId="5DFE1CB8">
                <wp:simplePos x="0" y="0"/>
                <wp:positionH relativeFrom="column">
                  <wp:posOffset>3657600</wp:posOffset>
                </wp:positionH>
                <wp:positionV relativeFrom="paragraph">
                  <wp:posOffset>4705350</wp:posOffset>
                </wp:positionV>
                <wp:extent cx="1714500" cy="342900"/>
                <wp:effectExtent l="9525" t="6985" r="9525" b="12065"/>
                <wp:wrapNone/>
                <wp:docPr id="214" name="Tekstvak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w="9525">
                          <a:solidFill>
                            <a:srgbClr val="000000"/>
                          </a:solidFill>
                          <a:miter lim="800000"/>
                          <a:headEnd/>
                          <a:tailEnd/>
                        </a:ln>
                      </wps:spPr>
                      <wps:txbx>
                        <w:txbxContent>
                          <w:p w14:paraId="72785471" w14:textId="77777777" w:rsidR="00191130" w:rsidRDefault="00191130" w:rsidP="00191130">
                            <w:pPr>
                              <w:pStyle w:val="Kop3"/>
                            </w:pPr>
                            <w:bookmarkStart w:id="334" w:name="_Toc139376670"/>
                            <w:bookmarkStart w:id="335" w:name="_Toc139454021"/>
                            <w:bookmarkStart w:id="336" w:name="_Toc139532965"/>
                            <w:bookmarkStart w:id="337" w:name="_Toc139533601"/>
                            <w:r>
                              <w:t>Hoofdingang</w:t>
                            </w:r>
                            <w:bookmarkEnd w:id="334"/>
                            <w:bookmarkEnd w:id="335"/>
                            <w:bookmarkEnd w:id="336"/>
                            <w:bookmarkEnd w:id="33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A74A6" id="Tekstvak 214" o:spid="_x0000_s1037" type="#_x0000_t202" style="position:absolute;left:0;text-align:left;margin-left:4in;margin-top:370.5pt;width:135pt;height:27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8ZFwIAADMEAAAOAAAAZHJzL2Uyb0RvYy54bWysU9tu2zAMfR+wfxD0vjjJkrUx4hRdugwD&#10;ugvQ7QNkWbaFyaJGKbGzrx8lp2l2exnmB4E0qUPy8Gh9M3SGHRR6Dbbgs8mUM2UlVNo2Bf/yeffi&#10;mjMfhK2EAasKflSe32yeP1v3LldzaMFUChmBWJ/3ruBtCC7PMi9b1Qk/AacsBWvATgRysckqFD2h&#10;dyabT6evsh6wcghSeU9/78Yg3yT8ulYyfKxrrwIzBafeQjoxnWU8s81a5A0K12p5akP8Qxed0JaK&#10;nqHuRBBsj/o3qE5LBA91mEjoMqhrLVWagaaZTX+Z5qEVTqVZiBzvzjT5/wcrPxwe3CdkYXgNAy0w&#10;DeHdPcivnlnYtsI26hYR+laJigrPImVZ73x+uhqp9rmPIGX/HipastgHSEBDjV1kheZkhE4LOJ5J&#10;V0NgMpa8mi2WUwpJir1czFdkxxIif7zt0Ie3CjoWjYIjLTWhi8O9D2PqY0os5sHoaqeNSQ425dYg&#10;OwgSwC59J/Sf0oxlfcFXy/lyJOCvENP0/Qmi04GUbHRX8OtzksgjbW9slXQWhDajTdMZe+IxUjeS&#10;GIZyYLoiThLLkdcSqiMxizAql14aGS3gd856Um3B/be9QMWZeWdpO6vZYhFlnpzF8mpODl5GysuI&#10;sJKgCh44G81tGJ/G3qFuWqo06sHCLW201onsp65O/ZMy07pOryhK/9JPWU9vffMDAAD//wMAUEsD&#10;BBQABgAIAAAAIQDXG0x94QAAAAsBAAAPAAAAZHJzL2Rvd25yZXYueG1sTI/NTsMwEITvSLyDtUhc&#10;UOsU0iQNcSqEBKI3aBFc3XibRPgn2G4a3p7tCW67s6PZb6r1ZDQb0YfeWQGLeQIMbeNUb1sB77un&#10;WQEsRGmV1M6igB8MsK4vLypZKneybzhuY8soxIZSCuhiHErOQ9OhkWHuBrR0OzhvZKTVt1x5eaJw&#10;o/ltkmTcyN7Sh04O+Nhh87U9GgFF+jJ+hs3d60eTHfQq3uTj87cX4vpqergHFnGKf2Y44xM61MS0&#10;d0erAtMClnlGXaKAPF3QQI4iPSt7UlbLBHhd8f8d6l8AAAD//wMAUEsBAi0AFAAGAAgAAAAhALaD&#10;OJL+AAAA4QEAABMAAAAAAAAAAAAAAAAAAAAAAFtDb250ZW50X1R5cGVzXS54bWxQSwECLQAUAAYA&#10;CAAAACEAOP0h/9YAAACUAQAACwAAAAAAAAAAAAAAAAAvAQAAX3JlbHMvLnJlbHNQSwECLQAUAAYA&#10;CAAAACEAgUrfGRcCAAAzBAAADgAAAAAAAAAAAAAAAAAuAgAAZHJzL2Uyb0RvYy54bWxQSwECLQAU&#10;AAYACAAAACEA1xtMfeEAAAALAQAADwAAAAAAAAAAAAAAAABxBAAAZHJzL2Rvd25yZXYueG1sUEsF&#10;BgAAAAAEAAQA8wAAAH8FAAAAAA==&#10;">
                <v:textbox>
                  <w:txbxContent>
                    <w:p w14:paraId="72785471" w14:textId="77777777" w:rsidR="00191130" w:rsidRDefault="00191130" w:rsidP="00191130">
                      <w:pPr>
                        <w:pStyle w:val="Kop3"/>
                      </w:pPr>
                      <w:bookmarkStart w:id="338" w:name="_Toc139376670"/>
                      <w:bookmarkStart w:id="339" w:name="_Toc139454021"/>
                      <w:bookmarkStart w:id="340" w:name="_Toc139532965"/>
                      <w:bookmarkStart w:id="341" w:name="_Toc139533601"/>
                      <w:r>
                        <w:t>Hoofdingang</w:t>
                      </w:r>
                      <w:bookmarkEnd w:id="338"/>
                      <w:bookmarkEnd w:id="339"/>
                      <w:bookmarkEnd w:id="340"/>
                      <w:bookmarkEnd w:id="341"/>
                    </w:p>
                  </w:txbxContent>
                </v:textbox>
              </v:shape>
            </w:pict>
          </mc:Fallback>
        </mc:AlternateContent>
      </w:r>
      <w:r w:rsidR="00191130">
        <w:rPr>
          <w:noProof/>
          <w:sz w:val="20"/>
        </w:rPr>
        <mc:AlternateContent>
          <mc:Choice Requires="wps">
            <w:drawing>
              <wp:anchor distT="0" distB="0" distL="114300" distR="114300" simplePos="0" relativeHeight="251658274" behindDoc="0" locked="0" layoutInCell="1" allowOverlap="1" wp14:anchorId="0B19BB28" wp14:editId="48261E83">
                <wp:simplePos x="0" y="0"/>
                <wp:positionH relativeFrom="column">
                  <wp:posOffset>2628900</wp:posOffset>
                </wp:positionH>
                <wp:positionV relativeFrom="paragraph">
                  <wp:posOffset>5143500</wp:posOffset>
                </wp:positionV>
                <wp:extent cx="0" cy="342900"/>
                <wp:effectExtent l="9525" t="6985" r="9525" b="12065"/>
                <wp:wrapNone/>
                <wp:docPr id="213" name="Rechte verbindingslijn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C7A88" id="Rechte verbindingslijn 213" o:spid="_x0000_s1026" style="position:absolute;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405pt" to="207pt,6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7zrgEAAEcDAAAOAAAAZHJzL2Uyb0RvYy54bWysUstu2zAQvBfoPxC815LdpmgEyzk4TS9p&#10;ayDpB6xJSiJCcYld2rL/viT9aNDeiuhAkPsYzczu8u4wOrE3xBZ9K+ezWgrjFWrr+1b+en748EUK&#10;juA1OPSmlUfD8m71/t1yCo1Z4IBOGxIJxHMzhVYOMYamqlgNZgSeYTA+JTukEWJ6Ul9pgimhj65a&#10;1PXnakLSgVAZ5hS9PyXlquB3nVHxZ9exicK1MnGL5aRybvNZrZbQ9ARhsOpMA/6DxQjWp59eoe4h&#10;gtiR/QdqtIqQsYszhWOFXWeVKRqSmnn9l5qnAYIpWpI5HK428dvBqh/7td9Qpq4O/ik8onph4XE9&#10;gO9NIfB8DGlw82xVNQVuri35wWFDYjt9R51qYBexuHDoaMyQSZ84FLOPV7PNIQp1CqoU/fhpcVuX&#10;OVTQXPoCcfxmcBT50kpnfbYBGtg/csw8oLmU5LDHB+tcGaXzYmrl7c3ipjQwOqtzMpcx9du1I7GH&#10;vAzlK6JS5nUZ4c7rAjYY0F/P9wjWne7p586fvcjy865xs0V93NDFozStwvK8WXkdXr9L95/9X/0G&#10;AAD//wMAUEsDBBQABgAIAAAAIQDj5Fj/3AAAAAsBAAAPAAAAZHJzL2Rvd25yZXYueG1sTE/LTsMw&#10;ELwj8Q/WInGpqJ1SVVWIUyEgNy4UENdtvCQR8TqN3Tbw9SziALedh2Znis3ke3WkMXaBLWRzA4q4&#10;Dq7jxsLLc3W1BhUTssM+MFn4pAib8vyswNyFEz/RcZsaJSEcc7TQpjTkWse6JY9xHgZi0d7D6DEJ&#10;HBvtRjxJuO/1wpiV9tixfGhxoLuW6o/twVuI1Svtq69ZPTNv102gxf7+8QGtvbyYbm9AJZrSnxl+&#10;6kt1KKXTLhzYRdVbWGZL2ZIsrDMjhzh+mZ0wK5F0Wej/G8pvAAAA//8DAFBLAQItABQABgAIAAAA&#10;IQC2gziS/gAAAOEBAAATAAAAAAAAAAAAAAAAAAAAAABbQ29udGVudF9UeXBlc10ueG1sUEsBAi0A&#10;FAAGAAgAAAAhADj9If/WAAAAlAEAAAsAAAAAAAAAAAAAAAAALwEAAF9yZWxzLy5yZWxzUEsBAi0A&#10;FAAGAAgAAAAhAAMy3vOuAQAARwMAAA4AAAAAAAAAAAAAAAAALgIAAGRycy9lMm9Eb2MueG1sUEsB&#10;Ai0AFAAGAAgAAAAhAOPkWP/cAAAACwEAAA8AAAAAAAAAAAAAAAAACAQAAGRycy9kb3ducmV2Lnht&#10;bFBLBQYAAAAABAAEAPMAAAARBQAAAAA=&#10;"/>
            </w:pict>
          </mc:Fallback>
        </mc:AlternateContent>
      </w:r>
      <w:r w:rsidR="00191130">
        <w:rPr>
          <w:noProof/>
          <w:sz w:val="20"/>
        </w:rPr>
        <mc:AlternateContent>
          <mc:Choice Requires="wps">
            <w:drawing>
              <wp:anchor distT="0" distB="0" distL="114300" distR="114300" simplePos="0" relativeHeight="251658261" behindDoc="0" locked="0" layoutInCell="1" allowOverlap="1" wp14:anchorId="752D9F81" wp14:editId="6C04895D">
                <wp:simplePos x="0" y="0"/>
                <wp:positionH relativeFrom="column">
                  <wp:posOffset>2286000</wp:posOffset>
                </wp:positionH>
                <wp:positionV relativeFrom="paragraph">
                  <wp:posOffset>5143500</wp:posOffset>
                </wp:positionV>
                <wp:extent cx="571500" cy="342900"/>
                <wp:effectExtent l="9525" t="6985" r="9525" b="12065"/>
                <wp:wrapNone/>
                <wp:docPr id="212" name="Tekstvak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14:paraId="48DD1723" w14:textId="77777777" w:rsidR="00191130" w:rsidRPr="001174C2" w:rsidRDefault="00191130" w:rsidP="00191130">
                            <w:pPr>
                              <w:pStyle w:val="Kop7"/>
                              <w:rPr>
                                <w:rFonts w:asciiTheme="minorHAnsi" w:hAnsiTheme="minorHAnsi" w:cstheme="minorHAnsi"/>
                                <w:i w:val="0"/>
                                <w:iCs w:val="0"/>
                              </w:rPr>
                            </w:pPr>
                            <w:r w:rsidRPr="001174C2">
                              <w:rPr>
                                <w:rFonts w:asciiTheme="minorHAnsi" w:hAnsiTheme="minorHAnsi" w:cstheme="minorHAnsi"/>
                                <w:i w:val="0"/>
                                <w:iCs w:val="0"/>
                              </w:rPr>
                              <w:t>WC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D9F81" id="Tekstvak 212" o:spid="_x0000_s1038" type="#_x0000_t202" style="position:absolute;left:0;text-align:left;margin-left:180pt;margin-top:405pt;width:45pt;height:27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EaqGAIAADIEAAAOAAAAZHJzL2Uyb0RvYy54bWysU9tu2zAMfR+wfxD0vjjxkrUx4hRdugwD&#10;ugvQ7QNkWY6FyaJGKbGzrx8lp2l2exmmB4EUqUPykFzdDJ1hB4Vegy35bDLlTFkJtba7kn/5vH1x&#10;zZkPwtbCgFUlPyrPb9bPn616V6gcWjC1QkYg1he9K3kbgiuyzMtWdcJPwClLxgawE4FU3GU1ip7Q&#10;O5Pl0+mrrAesHYJU3tPr3Wjk64TfNEqGj03jVWCm5JRbSDemu4p3tl6JYofCtVqe0hD/kEUntKWg&#10;Z6g7EQTbo/4NqtMSwUMTJhK6DJpGS5VqoGpm01+qeWiFU6kWIse7M03+/8HKD4cH9wlZGF7DQA1M&#10;RXh3D/KrZxY2rbA7dYsIfatETYFnkbKsd744fY1U+8JHkKp/DzU1WewDJKChwS6yQnUyQqcGHM+k&#10;qyEwSY+Lq9liShZJppfzfElyjCCKx88OfXiroGNRKDlSTxO4ONz7MLo+usRYHoyut9qYpOCu2hhk&#10;B0H936ZzQv/JzVjWl3y5yBdj/X+FmKbzJ4hOBxpko7uSX5+dRBFZe2PrNGZBaDPKVJ2xJxojcyOH&#10;YagGpmviOI8RIq0V1EciFmEcXFo0ElrA75z1NLQl99/2AhVn5p2l5ixn83mc8qTMF1c5KXhpqS4t&#10;wkqCKnngbBQ3YdyMvUO9aynSOA4WbqmhjU5kP2V1yp8GM7XrtERx8i/15PW06usfAAAA//8DAFBL&#10;AwQUAAYACAAAACEAj/L7z98AAAALAQAADwAAAGRycy9kb3ducmV2LnhtbEyPwU7DMBBE70j8g7VI&#10;XFBrl4ZQQpwKIYHoDVoEVzd2kwh7HWw3DX/P5gS32d3R7JtyPTrLBhNi51HCYi6AGay97rCR8L57&#10;mq2AxaRQK+vRSPgxEdbV+VmpCu1P+GaGbWoYhWAslIQ2pb7gPNatcSrOfW+QbgcfnEo0hobroE4U&#10;7iy/FiLnTnVIH1rVm8fW1F/bo5Owyl6Gz7hZvn7U+cHepavb4fk7SHl5MT7cA0tmTH9mmPAJHSpi&#10;2vsj6sishGUuqEuisMUkyJHdTGJPmzwTwKuS/+9Q/QIAAP//AwBQSwECLQAUAAYACAAAACEAtoM4&#10;kv4AAADhAQAAEwAAAAAAAAAAAAAAAAAAAAAAW0NvbnRlbnRfVHlwZXNdLnhtbFBLAQItABQABgAI&#10;AAAAIQA4/SH/1gAAAJQBAAALAAAAAAAAAAAAAAAAAC8BAABfcmVscy8ucmVsc1BLAQItABQABgAI&#10;AAAAIQBvTEaqGAIAADIEAAAOAAAAAAAAAAAAAAAAAC4CAABkcnMvZTJvRG9jLnhtbFBLAQItABQA&#10;BgAIAAAAIQCP8vvP3wAAAAsBAAAPAAAAAAAAAAAAAAAAAHIEAABkcnMvZG93bnJldi54bWxQSwUG&#10;AAAAAAQABADzAAAAfgUAAAAA&#10;">
                <v:textbox>
                  <w:txbxContent>
                    <w:p w14:paraId="48DD1723" w14:textId="77777777" w:rsidR="00191130" w:rsidRPr="001174C2" w:rsidRDefault="00191130" w:rsidP="00191130">
                      <w:pPr>
                        <w:pStyle w:val="Kop7"/>
                        <w:rPr>
                          <w:rFonts w:asciiTheme="minorHAnsi" w:hAnsiTheme="minorHAnsi" w:cstheme="minorHAnsi"/>
                          <w:i w:val="0"/>
                          <w:iCs w:val="0"/>
                        </w:rPr>
                      </w:pPr>
                      <w:r w:rsidRPr="001174C2">
                        <w:rPr>
                          <w:rFonts w:asciiTheme="minorHAnsi" w:hAnsiTheme="minorHAnsi" w:cstheme="minorHAnsi"/>
                          <w:i w:val="0"/>
                          <w:iCs w:val="0"/>
                        </w:rPr>
                        <w:t>WC</w:t>
                      </w:r>
                    </w:p>
                  </w:txbxContent>
                </v:textbox>
              </v:shape>
            </w:pict>
          </mc:Fallback>
        </mc:AlternateContent>
      </w:r>
      <w:r w:rsidR="00191130">
        <w:rPr>
          <w:noProof/>
          <w:sz w:val="20"/>
        </w:rPr>
        <mc:AlternateContent>
          <mc:Choice Requires="wps">
            <w:drawing>
              <wp:anchor distT="0" distB="0" distL="114300" distR="114300" simplePos="0" relativeHeight="251658256" behindDoc="0" locked="0" layoutInCell="1" allowOverlap="1" wp14:anchorId="724D1DFB" wp14:editId="16FFF2F3">
                <wp:simplePos x="0" y="0"/>
                <wp:positionH relativeFrom="column">
                  <wp:posOffset>2857500</wp:posOffset>
                </wp:positionH>
                <wp:positionV relativeFrom="paragraph">
                  <wp:posOffset>3086100</wp:posOffset>
                </wp:positionV>
                <wp:extent cx="1371600" cy="571500"/>
                <wp:effectExtent l="9525" t="6985" r="9525" b="12065"/>
                <wp:wrapNone/>
                <wp:docPr id="211" name="Tekstvak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solidFill>
                          <a:srgbClr val="FFFFFF"/>
                        </a:solidFill>
                        <a:ln w="9525">
                          <a:solidFill>
                            <a:srgbClr val="000000"/>
                          </a:solidFill>
                          <a:miter lim="800000"/>
                          <a:headEnd/>
                          <a:tailEnd/>
                        </a:ln>
                      </wps:spPr>
                      <wps:txbx>
                        <w:txbxContent>
                          <w:p w14:paraId="37C5CC8B" w14:textId="77777777" w:rsidR="00191130" w:rsidRPr="001174C2" w:rsidRDefault="00191130" w:rsidP="00191130">
                            <w:pPr>
                              <w:pStyle w:val="Kop6"/>
                              <w:rPr>
                                <w:rFonts w:asciiTheme="minorHAnsi" w:hAnsiTheme="minorHAnsi" w:cstheme="minorHAnsi"/>
                                <w:b/>
                                <w:bCs/>
                              </w:rPr>
                            </w:pPr>
                            <w:r w:rsidRPr="001174C2">
                              <w:rPr>
                                <w:rFonts w:asciiTheme="minorHAnsi" w:hAnsiTheme="minorHAnsi" w:cstheme="minorHAnsi"/>
                                <w:b/>
                                <w:bCs/>
                              </w:rPr>
                              <w:t>Toneel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D1DFB" id="Tekstvak 211" o:spid="_x0000_s1039" type="#_x0000_t202" style="position:absolute;left:0;text-align:left;margin-left:225pt;margin-top:243pt;width:108pt;height:4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5AXFwIAADMEAAAOAAAAZHJzL2Uyb0RvYy54bWysU9tu2zAMfR+wfxD0vjjJkl6MOEWXLsOA&#10;7gJ0+wBZlm1hsqhRSuzs60vJaZrdXob5QSBN6pA8PFrdDJ1he4Vegy34bDLlTFkJlbZNwb9+2b66&#10;4swHYSthwKqCH5TnN+uXL1a9y9UcWjCVQkYg1ue9K3gbgsuzzMtWdcJPwClLwRqwE4FcbLIKRU/o&#10;ncnm0+lF1gNWDkEq7+nv3Rjk64Rf10qGT3XtVWCm4NRbSCems4xntl6JvEHhWi2PbYh/6KIT2lLR&#10;E9SdCILtUP8G1WmJ4KEOEwldBnWtpUoz0DSz6S/TPLTCqTQLkePdiSb//2Dlx/2D+4wsDG9goAWm&#10;Iby7B/nNMwubVthG3SJC3ypRUeFZpCzrnc+PVyPVPvcRpOw/QEVLFrsACWiosYus0JyM0GkBhxPp&#10;aghMxpKvL2cXUwpJii0vZ0uyYwmRP9126MM7BR2LRsGRlprQxf7ehzH1KSUW82B0tdXGJAebcmOQ&#10;7QUJYJu+I/pPacayvuDXy/lyJOCvENP0/Qmi04GUbHRX8KtTksgjbW9tlXQWhDajTdMZe+QxUjeS&#10;GIZyYLqKnMQKkdcSqgMxizAql14aGS3gD856Um3B/fedQMWZeW9pO9ezxSLKPDmL5eWcHDyPlOcR&#10;YSVBFTxwNpqbMD6NnUPdtFRp1IOFW9porRPZz10d+ydlpnUdX1GU/rmfsp7f+voRAAD//wMAUEsD&#10;BBQABgAIAAAAIQAtmOKa3gAAAAsBAAAPAAAAZHJzL2Rvd25yZXYueG1sTI/BTsMwEETvSPyDtUhc&#10;EHWA1g0hToWQQPQGBcHVjbdJhL0OsZuGv2d7gtsb7Wh2plxN3okRh9gF0nA1y0Ag1cF21Gh4f3u8&#10;zEHEZMgaFwg1/GCEVXV6UprChgO94rhJjeAQioXR0KbUF1LGukVv4iz0SHzbhcGbxHJopB3MgcO9&#10;k9dZpqQ3HfGH1vT40GL9tdl7Dfn8efyM65uXj1rt3G26WI5P34PW52fT/R2IhFP6M8OxPleHijtt&#10;w55sFE7DfJHxlsSQKwZ2KHWErYbFkkFWpfy/ofoFAAD//wMAUEsBAi0AFAAGAAgAAAAhALaDOJL+&#10;AAAA4QEAABMAAAAAAAAAAAAAAAAAAAAAAFtDb250ZW50X1R5cGVzXS54bWxQSwECLQAUAAYACAAA&#10;ACEAOP0h/9YAAACUAQAACwAAAAAAAAAAAAAAAAAvAQAAX3JlbHMvLnJlbHNQSwECLQAUAAYACAAA&#10;ACEAlseQFxcCAAAzBAAADgAAAAAAAAAAAAAAAAAuAgAAZHJzL2Uyb0RvYy54bWxQSwECLQAUAAYA&#10;CAAAACEALZjimt4AAAALAQAADwAAAAAAAAAAAAAAAABxBAAAZHJzL2Rvd25yZXYueG1sUEsFBgAA&#10;AAAEAAQA8wAAAHwFAAAAAA==&#10;">
                <v:textbox>
                  <w:txbxContent>
                    <w:p w14:paraId="37C5CC8B" w14:textId="77777777" w:rsidR="00191130" w:rsidRPr="001174C2" w:rsidRDefault="00191130" w:rsidP="00191130">
                      <w:pPr>
                        <w:pStyle w:val="Kop6"/>
                        <w:rPr>
                          <w:rFonts w:asciiTheme="minorHAnsi" w:hAnsiTheme="minorHAnsi" w:cstheme="minorHAnsi"/>
                          <w:b/>
                          <w:bCs/>
                        </w:rPr>
                      </w:pPr>
                      <w:r w:rsidRPr="001174C2">
                        <w:rPr>
                          <w:rFonts w:asciiTheme="minorHAnsi" w:hAnsiTheme="minorHAnsi" w:cstheme="minorHAnsi"/>
                          <w:b/>
                          <w:bCs/>
                        </w:rPr>
                        <w:t>Toneel</w:t>
                      </w:r>
                    </w:p>
                  </w:txbxContent>
                </v:textbox>
              </v:shape>
            </w:pict>
          </mc:Fallback>
        </mc:AlternateContent>
      </w:r>
      <w:r w:rsidR="00191130">
        <w:rPr>
          <w:noProof/>
          <w:sz w:val="20"/>
        </w:rPr>
        <mc:AlternateContent>
          <mc:Choice Requires="wps">
            <w:drawing>
              <wp:anchor distT="0" distB="0" distL="114300" distR="114300" simplePos="0" relativeHeight="251658273" behindDoc="0" locked="0" layoutInCell="1" allowOverlap="1" wp14:anchorId="13842BC9" wp14:editId="002FB4EC">
                <wp:simplePos x="0" y="0"/>
                <wp:positionH relativeFrom="column">
                  <wp:posOffset>1943100</wp:posOffset>
                </wp:positionH>
                <wp:positionV relativeFrom="paragraph">
                  <wp:posOffset>7886700</wp:posOffset>
                </wp:positionV>
                <wp:extent cx="571500" cy="342900"/>
                <wp:effectExtent l="9525" t="6985" r="9525" b="12065"/>
                <wp:wrapNone/>
                <wp:docPr id="210" name="Tekstvak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14:paraId="7D2FAA1B" w14:textId="77777777" w:rsidR="00191130" w:rsidRDefault="00191130" w:rsidP="00191130">
                            <w:pPr>
                              <w:jc w:val="center"/>
                              <w:rPr>
                                <w:b/>
                                <w:bCs/>
                                <w:sz w:val="28"/>
                              </w:rPr>
                            </w:pPr>
                            <w:r>
                              <w:rPr>
                                <w:b/>
                                <w:bCs/>
                                <w:sz w:val="28"/>
                              </w:rPr>
                              <w:t>hal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42BC9" id="Tekstvak 210" o:spid="_x0000_s1040" type="#_x0000_t202" style="position:absolute;left:0;text-align:left;margin-left:153pt;margin-top:621pt;width:45pt;height:27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eqtGAIAADIEAAAOAAAAZHJzL2Uyb0RvYy54bWysU9tu2zAMfR+wfxD0vjjJkrUx4hRdugwD&#10;ugvQ7QNkWbaFyaJGKbGzrx8lp2l2exmmB4EUqUPykFzfDJ1hB4Vegy34bDLlTFkJlbZNwb983r24&#10;5swHYSthwKqCH5XnN5vnz9a9y9UcWjCVQkYg1ue9K3gbgsuzzMtWdcJPwClLxhqwE4FUbLIKRU/o&#10;ncnm0+mrrAesHIJU3tPr3Wjkm4Rf10qGj3XtVWCm4JRbSDemu4x3tlmLvEHhWi1PaYh/yKIT2lLQ&#10;M9SdCILtUf8G1WmJ4KEOEwldBnWtpUo1UDWz6S/VPLTCqVQLkePdmSb//2Dlh8OD+4QsDK9hoAam&#10;Iry7B/nVMwvbVthG3SJC3ypRUeBZpCzrnc9PXyPVPvcRpOzfQ0VNFvsACWiosYusUJ2M0KkBxzPp&#10;aghM0uPyarackkWS6eViviI5RhD542eHPrxV0LEoFByppwlcHO59GF0fXWIsD0ZXO21MUrAptwbZ&#10;QVD/d+mc0H9yM5b1BV8t58ux/r9CTNP5E0SnAw2y0V3Br89OIo+svbFVGrMgtBllqs7YE42RuZHD&#10;MJQD0xVxvIgRIq0lVEciFmEcXFo0ElrA75z1NLQF99/2AhVn5p2l5qxmi0Wc8qQslldzUvDSUl5a&#10;hJUEVfDA2Shuw7gZe4e6aSnSOA4WbqmhtU5kP2V1yp8GM7XrtERx8i/15PW06psfAAAA//8DAFBL&#10;AwQUAAYACAAAACEAWVT6sN4AAAANAQAADwAAAGRycy9kb3ducmV2LnhtbExPQU7DMBC8I/EHa5G4&#10;IOqQVKENcSqEBIJbKQiubrxNIuJ1sN00/J7NCW6zM6PZmXIz2V6M6EPnSMHNIgGBVDvTUaPg/e3x&#10;egUiRE1G945QwQ8G2FTnZ6UujDvRK4672AgOoVBoBW2MQyFlqFu0OizcgMTawXmrI5++kcbrE4fb&#10;XqZJkkurO+IPrR7wocX6a3e0ClbL5/EzvGTbjzo/9Ot4dTs+fXulLi+m+zsQEaf4Z4a5PleHijvt&#10;3ZFMEL2CLMl5S2QhXaaM2JKtZ2o/UzOSVSn/r6h+AQAA//8DAFBLAQItABQABgAIAAAAIQC2gziS&#10;/gAAAOEBAAATAAAAAAAAAAAAAAAAAAAAAABbQ29udGVudF9UeXBlc10ueG1sUEsBAi0AFAAGAAgA&#10;AAAhADj9If/WAAAAlAEAAAsAAAAAAAAAAAAAAAAALwEAAF9yZWxzLy5yZWxzUEsBAi0AFAAGAAgA&#10;AAAhAGzh6q0YAgAAMgQAAA4AAAAAAAAAAAAAAAAALgIAAGRycy9lMm9Eb2MueG1sUEsBAi0AFAAG&#10;AAgAAAAhAFlU+rDeAAAADQEAAA8AAAAAAAAAAAAAAAAAcgQAAGRycy9kb3ducmV2LnhtbFBLBQYA&#10;AAAABAAEAPMAAAB9BQAAAAA=&#10;">
                <v:textbox>
                  <w:txbxContent>
                    <w:p w14:paraId="7D2FAA1B" w14:textId="77777777" w:rsidR="00191130" w:rsidRDefault="00191130" w:rsidP="00191130">
                      <w:pPr>
                        <w:jc w:val="center"/>
                        <w:rPr>
                          <w:b/>
                          <w:bCs/>
                          <w:sz w:val="28"/>
                        </w:rPr>
                      </w:pPr>
                      <w:r>
                        <w:rPr>
                          <w:b/>
                          <w:bCs/>
                          <w:sz w:val="28"/>
                        </w:rPr>
                        <w:t>hal</w:t>
                      </w:r>
                    </w:p>
                  </w:txbxContent>
                </v:textbox>
              </v:shape>
            </w:pict>
          </mc:Fallback>
        </mc:AlternateContent>
      </w:r>
      <w:r w:rsidR="00191130">
        <w:rPr>
          <w:noProof/>
          <w:sz w:val="20"/>
        </w:rPr>
        <mc:AlternateContent>
          <mc:Choice Requires="wps">
            <w:drawing>
              <wp:anchor distT="0" distB="0" distL="114300" distR="114300" simplePos="0" relativeHeight="251658272" behindDoc="0" locked="0" layoutInCell="1" allowOverlap="1" wp14:anchorId="50906C66" wp14:editId="306B3EAD">
                <wp:simplePos x="0" y="0"/>
                <wp:positionH relativeFrom="column">
                  <wp:posOffset>1485900</wp:posOffset>
                </wp:positionH>
                <wp:positionV relativeFrom="paragraph">
                  <wp:posOffset>7886700</wp:posOffset>
                </wp:positionV>
                <wp:extent cx="457200" cy="342900"/>
                <wp:effectExtent l="9525" t="6985" r="9525" b="12065"/>
                <wp:wrapNone/>
                <wp:docPr id="209" name="Tekstvak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14:paraId="4AFD635A" w14:textId="77777777" w:rsidR="00191130" w:rsidRDefault="00191130" w:rsidP="00191130">
                            <w:pPr>
                              <w:pStyle w:val="Kop7"/>
                            </w:pPr>
                            <w:r>
                              <w:t>WC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06C66" id="Tekstvak 209" o:spid="_x0000_s1041" type="#_x0000_t202" style="position:absolute;left:0;text-align:left;margin-left:117pt;margin-top:621pt;width:36pt;height:27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YddFgIAADIEAAAOAAAAZHJzL2Uyb0RvYy54bWysU9tu2zAMfR+wfxD0vjjJkq0x4hRdugwD&#10;ugvQ7QNkWY6FyaJGKbGzry8lu2l2exmmB4ESqUPyHGp93beGHRV6Dbbgs8mUM2UlVNruC/71y+7F&#10;FWc+CFsJA1YV/KQ8v948f7buXK7m0ICpFDICsT7vXMGbEFyeZV42qhV+Ak5ZctaArQh0xH1WoegI&#10;vTXZfDp9lXWAlUOQynu6vR2cfJPw61rJ8KmuvQrMFJxqC2nHtJdxzzZrke9RuEbLsQzxD1W0QltK&#10;eoa6FUGwA+rfoFotETzUYSKhzaCutVSpB+pmNv2lm/tGOJV6IXK8O9Pk/x+s/Hi8d5+Rhf4N9CRg&#10;asK7O5DfPLOwbYTdqxtE6BolKko8i5RlnfP5+DRS7XMfQcruA1QksjgESEB9jW1khfpkhE4CnM6k&#10;qz4wSZeL5WsSkjNJrpeL+YrsmEHkj48d+vBOQcuiUXAkTRO4ON75MIQ+hsRcHoyudtqYdMB9uTXI&#10;joL036U1ov8UZizrCr5azpdD/3+FmKb1J4hWBxpko9uCX52DRB5Ze2urNGZBaDPY1J2xI42RuYHD&#10;0Jc90xVxvIwZIq0lVCciFmEYXPpoZDSAPzjraGgL7r8fBCrOzHtL4qxmi0Wc8nRIxHKGl57y0iOs&#10;JKiCB84GcxuGn3FwqPcNZRrGwcINCVrrRPZTVWP9NJhJrvETxcm/PKeop6++eQAAAP//AwBQSwME&#10;FAAGAAgAAAAhAKZ9/5HfAAAADQEAAA8AAABkcnMvZG93bnJldi54bWxMT0FOwzAQvCPxB2uRuCDq&#10;kEShDXEqhASCWykIrm68TSLidbDdNPye7QluMzuj2ZlqPdtBTOhD70jBzSIBgdQ401Or4P3t8XoJ&#10;IkRNRg+OUMEPBljX52eVLo070itO29gKDqFQagVdjGMpZWg6tDos3IjE2t55qyNT30rj9ZHD7SDT&#10;JCmk1T3xh06P+NBh87U9WAXL/Hn6DC/Z5qMp9sMqXt1OT99eqcuL+f4ORMQ5/pnhVJ+rQ82ddu5A&#10;JohBQZrlvCWykOYpI7ZkScFgdzqtGMm6kv9X1L8AAAD//wMAUEsBAi0AFAAGAAgAAAAhALaDOJL+&#10;AAAA4QEAABMAAAAAAAAAAAAAAAAAAAAAAFtDb250ZW50X1R5cGVzXS54bWxQSwECLQAUAAYACAAA&#10;ACEAOP0h/9YAAACUAQAACwAAAAAAAAAAAAAAAAAvAQAAX3JlbHMvLnJlbHNQSwECLQAUAAYACAAA&#10;ACEA0T2HXRYCAAAyBAAADgAAAAAAAAAAAAAAAAAuAgAAZHJzL2Uyb0RvYy54bWxQSwECLQAUAAYA&#10;CAAAACEApn3/kd8AAAANAQAADwAAAAAAAAAAAAAAAABwBAAAZHJzL2Rvd25yZXYueG1sUEsFBgAA&#10;AAAEAAQA8wAAAHwFAAAAAA==&#10;">
                <v:textbox>
                  <w:txbxContent>
                    <w:p w14:paraId="4AFD635A" w14:textId="77777777" w:rsidR="00191130" w:rsidRDefault="00191130" w:rsidP="00191130">
                      <w:pPr>
                        <w:pStyle w:val="Kop7"/>
                      </w:pPr>
                      <w:r>
                        <w:t>WC</w:t>
                      </w:r>
                    </w:p>
                  </w:txbxContent>
                </v:textbox>
              </v:shape>
            </w:pict>
          </mc:Fallback>
        </mc:AlternateContent>
      </w:r>
      <w:r w:rsidR="00191130">
        <w:rPr>
          <w:noProof/>
          <w:sz w:val="20"/>
        </w:rPr>
        <mc:AlternateContent>
          <mc:Choice Requires="wps">
            <w:drawing>
              <wp:anchor distT="0" distB="0" distL="114300" distR="114300" simplePos="0" relativeHeight="251658271" behindDoc="0" locked="0" layoutInCell="1" allowOverlap="1" wp14:anchorId="4F9B6F9A" wp14:editId="464BB191">
                <wp:simplePos x="0" y="0"/>
                <wp:positionH relativeFrom="column">
                  <wp:posOffset>1485900</wp:posOffset>
                </wp:positionH>
                <wp:positionV relativeFrom="paragraph">
                  <wp:posOffset>7086600</wp:posOffset>
                </wp:positionV>
                <wp:extent cx="1257300" cy="800100"/>
                <wp:effectExtent l="9525" t="6985" r="9525" b="12065"/>
                <wp:wrapNone/>
                <wp:docPr id="208" name="Tekstvak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800100"/>
                        </a:xfrm>
                        <a:prstGeom prst="rect">
                          <a:avLst/>
                        </a:prstGeom>
                        <a:solidFill>
                          <a:srgbClr val="FFFFFF"/>
                        </a:solidFill>
                        <a:ln w="9525">
                          <a:solidFill>
                            <a:srgbClr val="000000"/>
                          </a:solidFill>
                          <a:miter lim="800000"/>
                          <a:headEnd/>
                          <a:tailEnd/>
                        </a:ln>
                      </wps:spPr>
                      <wps:txbx>
                        <w:txbxContent>
                          <w:p w14:paraId="2FA24E5C" w14:textId="40BEA760" w:rsidR="00191130" w:rsidRPr="00EF156F" w:rsidRDefault="00191130" w:rsidP="00191130">
                            <w:pPr>
                              <w:pStyle w:val="Kop8"/>
                              <w:rPr>
                                <w:rFonts w:asciiTheme="minorHAnsi" w:hAnsiTheme="minorHAnsi" w:cstheme="minorHAnsi"/>
                                <w:sz w:val="22"/>
                                <w:szCs w:val="22"/>
                              </w:rPr>
                            </w:pPr>
                            <w:r w:rsidRPr="00EF156F">
                              <w:rPr>
                                <w:rFonts w:asciiTheme="minorHAnsi" w:hAnsiTheme="minorHAnsi" w:cstheme="minorHAnsi"/>
                                <w:sz w:val="22"/>
                                <w:szCs w:val="22"/>
                              </w:rPr>
                              <w:t>Doomi</w:t>
                            </w:r>
                            <w:r w:rsidR="008A3C7D">
                              <w:rPr>
                                <w:rFonts w:asciiTheme="minorHAnsi" w:hAnsiTheme="minorHAnsi" w:cstheme="minorHAnsi"/>
                                <w:sz w:val="22"/>
                                <w:szCs w:val="22"/>
                              </w:rPr>
                              <w:t>jn BSO</w:t>
                            </w:r>
                          </w:p>
                          <w:p w14:paraId="41878566" w14:textId="77777777" w:rsidR="00EF156F" w:rsidRDefault="00EF15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B6F9A" id="Tekstvak 208" o:spid="_x0000_s1042" type="#_x0000_t202" style="position:absolute;left:0;text-align:left;margin-left:117pt;margin-top:558pt;width:99pt;height:63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5UDGgIAADMEAAAOAAAAZHJzL2Uyb0RvYy54bWysU9tu2zAMfR+wfxD0vtjJkl6MOEWXLsOA&#10;7gJ0+wBZlmNhsqhRSuzs60vJaRp028swPwiiSR2Sh4fLm6EzbK/Qa7Aln05yzpSVUGu7Lfn3b5s3&#10;V5z5IGwtDFhV8oPy/Gb1+tWyd4WaQQumVsgIxPqidyVvQ3BFlnnZqk74CThlydkAdiKQidusRtET&#10;emeyWZ5fZD1g7RCk8p7+3o1Ovkr4TaNk+NI0XgVmSk61hXRiOqt4ZqulKLYoXKvlsQzxD1V0QltK&#10;eoK6E0GwHerfoDotETw0YSKhy6BptFSpB+pmmr/o5qEVTqVeiBzvTjT5/wcrP+8f3FdkYXgHAw0w&#10;NeHdPcgfnllYt8Ju1S0i9K0SNSWeRsqy3vni+DRS7QsfQar+E9Q0ZLELkICGBrvICvXJCJ0GcDiR&#10;robAZEw5W1y+zcklyXeVEwtpKpkonl479OGDgo7FS8mRhprQxf7eh1iNKJ5CYjIPRtcbbUwycFut&#10;DbK9IAFs0pcaeBFmLOtLfr2YLUYC/gqRp+9PEJ0OpGSju9QFhY3airS9t3XSWRDajHcq2dgjj5G6&#10;kcQwVAPTNXFyER9HXiuoD8Qswqhc2jS6tIC/OOtJtSX3P3cCFWfmo6XpXE/n8yjzZMwXlzMy8NxT&#10;nXuElQRV8sDZeF2HcTV2DvW2pUyjHizc0kQbnch+rupYPykzzeC4RVH653aKet711SMAAAD//wMA&#10;UEsDBBQABgAIAAAAIQC18SRQ3wAAAA0BAAAPAAAAZHJzL2Rvd25yZXYueG1sTE/LTsMwELwj8Q/W&#10;InFB1HkplBCnQkgguEFBcHXjbRIRr4PtpuHvWU5wm9kZzc7Um8WOYkYfBkcK0lUCAql1ZqBOwdvr&#10;/eUaRIiajB4doYJvDLBpTk9qXRl3pBect7ETHEKh0gr6GKdKytD2aHVYuQmJtb3zVkemvpPG6yOH&#10;21FmSVJKqwfiD72e8K7H9nN7sArWxeP8EZ7y5/e23I/X8eJqfvjySp2fLbc3ICIu8c8Mv/W5OjTc&#10;aecOZIIYFWR5wVsiC2laMmJLkWcMdnzKCkayqeX/Fc0PAAAA//8DAFBLAQItABQABgAIAAAAIQC2&#10;gziS/gAAAOEBAAATAAAAAAAAAAAAAAAAAAAAAABbQ29udGVudF9UeXBlc10ueG1sUEsBAi0AFAAG&#10;AAgAAAAhADj9If/WAAAAlAEAAAsAAAAAAAAAAAAAAAAALwEAAF9yZWxzLy5yZWxzUEsBAi0AFAAG&#10;AAgAAAAhAJETlQMaAgAAMwQAAA4AAAAAAAAAAAAAAAAALgIAAGRycy9lMm9Eb2MueG1sUEsBAi0A&#10;FAAGAAgAAAAhALXxJFDfAAAADQEAAA8AAAAAAAAAAAAAAAAAdAQAAGRycy9kb3ducmV2LnhtbFBL&#10;BQYAAAAABAAEAPMAAACABQAAAAA=&#10;">
                <v:textbox>
                  <w:txbxContent>
                    <w:p w14:paraId="2FA24E5C" w14:textId="40BEA760" w:rsidR="00191130" w:rsidRPr="00EF156F" w:rsidRDefault="00191130" w:rsidP="00191130">
                      <w:pPr>
                        <w:pStyle w:val="Kop8"/>
                        <w:rPr>
                          <w:rFonts w:asciiTheme="minorHAnsi" w:hAnsiTheme="minorHAnsi" w:cstheme="minorHAnsi"/>
                          <w:sz w:val="22"/>
                          <w:szCs w:val="22"/>
                        </w:rPr>
                      </w:pPr>
                      <w:r w:rsidRPr="00EF156F">
                        <w:rPr>
                          <w:rFonts w:asciiTheme="minorHAnsi" w:hAnsiTheme="minorHAnsi" w:cstheme="minorHAnsi"/>
                          <w:sz w:val="22"/>
                          <w:szCs w:val="22"/>
                        </w:rPr>
                        <w:t>Doomi</w:t>
                      </w:r>
                      <w:r w:rsidR="008A3C7D">
                        <w:rPr>
                          <w:rFonts w:asciiTheme="minorHAnsi" w:hAnsiTheme="minorHAnsi" w:cstheme="minorHAnsi"/>
                          <w:sz w:val="22"/>
                          <w:szCs w:val="22"/>
                        </w:rPr>
                        <w:t>jn BSO</w:t>
                      </w:r>
                    </w:p>
                    <w:p w14:paraId="41878566" w14:textId="77777777" w:rsidR="00EF156F" w:rsidRDefault="00EF156F"/>
                  </w:txbxContent>
                </v:textbox>
              </v:shape>
            </w:pict>
          </mc:Fallback>
        </mc:AlternateContent>
      </w:r>
      <w:r w:rsidR="00191130">
        <w:rPr>
          <w:noProof/>
          <w:sz w:val="20"/>
        </w:rPr>
        <mc:AlternateContent>
          <mc:Choice Requires="wps">
            <w:drawing>
              <wp:anchor distT="0" distB="0" distL="114300" distR="114300" simplePos="0" relativeHeight="251658270" behindDoc="0" locked="0" layoutInCell="1" allowOverlap="1" wp14:anchorId="19154C07" wp14:editId="581B02CE">
                <wp:simplePos x="0" y="0"/>
                <wp:positionH relativeFrom="column">
                  <wp:posOffset>1485900</wp:posOffset>
                </wp:positionH>
                <wp:positionV relativeFrom="paragraph">
                  <wp:posOffset>6057900</wp:posOffset>
                </wp:positionV>
                <wp:extent cx="1257300" cy="1028700"/>
                <wp:effectExtent l="9525" t="6985" r="9525" b="12065"/>
                <wp:wrapNone/>
                <wp:docPr id="207" name="Tekstvak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028700"/>
                        </a:xfrm>
                        <a:prstGeom prst="rect">
                          <a:avLst/>
                        </a:prstGeom>
                        <a:solidFill>
                          <a:srgbClr val="FFFFFF"/>
                        </a:solidFill>
                        <a:ln w="9525">
                          <a:solidFill>
                            <a:srgbClr val="000000"/>
                          </a:solidFill>
                          <a:miter lim="800000"/>
                          <a:headEnd/>
                          <a:tailEnd/>
                        </a:ln>
                      </wps:spPr>
                      <wps:txbx>
                        <w:txbxContent>
                          <w:p w14:paraId="54180FB8" w14:textId="77777777" w:rsidR="00191130" w:rsidRPr="00EF156F" w:rsidRDefault="00191130" w:rsidP="00191130">
                            <w:pPr>
                              <w:pStyle w:val="Kop6"/>
                              <w:rPr>
                                <w:rFonts w:asciiTheme="minorHAnsi" w:hAnsiTheme="minorHAnsi" w:cstheme="minorHAnsi"/>
                              </w:rPr>
                            </w:pPr>
                            <w:r w:rsidRPr="00EF156F">
                              <w:rPr>
                                <w:rFonts w:asciiTheme="minorHAnsi" w:hAnsiTheme="minorHAnsi" w:cstheme="minorHAnsi"/>
                              </w:rPr>
                              <w:t>Speellokaal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54C07" id="Tekstvak 207" o:spid="_x0000_s1043" type="#_x0000_t202" style="position:absolute;left:0;text-align:left;margin-left:117pt;margin-top:477pt;width:99pt;height:81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AzCGQIAADQEAAAOAAAAZHJzL2Uyb0RvYy54bWysU9tu2zAMfR+wfxD0vtjJkiU14hRdugwD&#10;ugvQ7QMUWY6FyaJGKbG7rx8lu2l2exnmB0E0qUPy8HB93beGnRR6Dbbk00nOmbISKm0PJf/yefdi&#10;xZkPwlbCgFUlf1CeX2+eP1t3rlAzaMBUChmBWF90ruRNCK7IMi8b1Qo/AacsOWvAVgQy8ZBVKDpC&#10;b002y/NXWQdYOQSpvKe/t4OTbxJ+XSsZPta1V4GZklNtIZ2Yzn08s81aFAcUrtFyLEP8QxWt0JaS&#10;nqFuRRDsiPo3qFZLBA91mEhoM6hrLVXqgbqZ5r90c98Ip1IvRI53Z5r8/4OVH0737hOy0L+GngaY&#10;mvDuDuRXzyxsG2EP6gYRukaJihJPI2VZ53wxPo1U+8JHkH33HioasjgGSEB9jW1khfpkhE4DeDiT&#10;rvrAZEw5Wyxf5uSS5Jvms9WSjJhDFI/PHfrwVkHL4qXkSFNN8OJ058MQ+hgSs3kwutppY5KBh/3W&#10;IDsJUsAufSP6T2HGsq7kV4vZYmDgrxB5+v4E0epAUja6LfnqHCSKyNsbWyWhBaHNcKfujB2JjNwN&#10;LIZ+3zNdEQ/LmCESu4fqgahFGKRLq0aXBvA7Zx3JtuT+21Gg4sy8szSeq+l8HnWejPliOSMDLz37&#10;S4+wkqBKHjgbrtsw7MbRoT40lGkQhIUbGmmtE9lPVY31kzTTuMY1itq/tFPU07JvfgAAAP//AwBQ&#10;SwMEFAAGAAgAAAAhAPNmi7jgAAAADAEAAA8AAABkcnMvZG93bnJldi54bWxMj0tPwzAQhO9I/Adr&#10;kbgg6rwIbYhTISQQvUFBcHXjbRLhR7DdNPx7tie4zWg/zc7U69loNqEPg7MC0kUCDG3r1GA7Ae9v&#10;j9dLYCFKq6R2FgX8YIB1c35Wy0q5o33FaRs7RiE2VFJAH+NYcR7aHo0MCzeipdveeSMjWd9x5eWR&#10;wo3mWZKU3MjB0odejvjQY/u1PRgBy+J5+gyb/OWjLfd6Fa9up6dvL8TlxXx/ByziHP9gONWn6tBQ&#10;p507WBWYFpDlBW2JAlY3J0FEkWckdoSmaZkAb2r+f0TzCwAA//8DAFBLAQItABQABgAIAAAAIQC2&#10;gziS/gAAAOEBAAATAAAAAAAAAAAAAAAAAAAAAABbQ29udGVudF9UeXBlc10ueG1sUEsBAi0AFAAG&#10;AAgAAAAhADj9If/WAAAAlAEAAAsAAAAAAAAAAAAAAAAALwEAAF9yZWxzLy5yZWxzUEsBAi0AFAAG&#10;AAgAAAAhAAREDMIZAgAANAQAAA4AAAAAAAAAAAAAAAAALgIAAGRycy9lMm9Eb2MueG1sUEsBAi0A&#10;FAAGAAgAAAAhAPNmi7jgAAAADAEAAA8AAAAAAAAAAAAAAAAAcwQAAGRycy9kb3ducmV2LnhtbFBL&#10;BQYAAAAABAAEAPMAAACABQAAAAA=&#10;">
                <v:textbox>
                  <w:txbxContent>
                    <w:p w14:paraId="54180FB8" w14:textId="77777777" w:rsidR="00191130" w:rsidRPr="00EF156F" w:rsidRDefault="00191130" w:rsidP="00191130">
                      <w:pPr>
                        <w:pStyle w:val="Kop6"/>
                        <w:rPr>
                          <w:rFonts w:asciiTheme="minorHAnsi" w:hAnsiTheme="minorHAnsi" w:cstheme="minorHAnsi"/>
                        </w:rPr>
                      </w:pPr>
                      <w:r w:rsidRPr="00EF156F">
                        <w:rPr>
                          <w:rFonts w:asciiTheme="minorHAnsi" w:hAnsiTheme="minorHAnsi" w:cstheme="minorHAnsi"/>
                        </w:rPr>
                        <w:t>Speellokaal</w:t>
                      </w:r>
                    </w:p>
                  </w:txbxContent>
                </v:textbox>
              </v:shape>
            </w:pict>
          </mc:Fallback>
        </mc:AlternateContent>
      </w:r>
      <w:r w:rsidR="00191130">
        <w:rPr>
          <w:noProof/>
          <w:sz w:val="20"/>
        </w:rPr>
        <mc:AlternateContent>
          <mc:Choice Requires="wps">
            <w:drawing>
              <wp:anchor distT="0" distB="0" distL="114300" distR="114300" simplePos="0" relativeHeight="251658269" behindDoc="0" locked="0" layoutInCell="1" allowOverlap="1" wp14:anchorId="61125D4A" wp14:editId="4AB292B6">
                <wp:simplePos x="0" y="0"/>
                <wp:positionH relativeFrom="column">
                  <wp:posOffset>1485900</wp:posOffset>
                </wp:positionH>
                <wp:positionV relativeFrom="paragraph">
                  <wp:posOffset>5143500</wp:posOffset>
                </wp:positionV>
                <wp:extent cx="800100" cy="914400"/>
                <wp:effectExtent l="9525" t="6985" r="9525" b="12065"/>
                <wp:wrapNone/>
                <wp:docPr id="206" name="Tekstvak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914400"/>
                        </a:xfrm>
                        <a:prstGeom prst="rect">
                          <a:avLst/>
                        </a:prstGeom>
                        <a:solidFill>
                          <a:srgbClr val="FFFFFF"/>
                        </a:solidFill>
                        <a:ln w="9525">
                          <a:solidFill>
                            <a:srgbClr val="000000"/>
                          </a:solidFill>
                          <a:miter lim="800000"/>
                          <a:headEnd/>
                          <a:tailEnd/>
                        </a:ln>
                      </wps:spPr>
                      <wps:txbx>
                        <w:txbxContent>
                          <w:p w14:paraId="73569F66" w14:textId="77777777" w:rsidR="00191130" w:rsidRPr="00EF156F" w:rsidRDefault="00191130" w:rsidP="00191130">
                            <w:r w:rsidRPr="00EF156F">
                              <w:t>Werk-</w:t>
                            </w:r>
                          </w:p>
                          <w:p w14:paraId="5D2DF94C" w14:textId="77777777" w:rsidR="00191130" w:rsidRPr="00EF156F" w:rsidRDefault="00191130" w:rsidP="00191130">
                            <w:r w:rsidRPr="00EF156F">
                              <w:t>Meter-</w:t>
                            </w:r>
                          </w:p>
                          <w:p w14:paraId="47C1D284" w14:textId="77777777" w:rsidR="00191130" w:rsidRPr="00EF156F" w:rsidRDefault="00191130" w:rsidP="00191130">
                            <w:r w:rsidRPr="00EF156F">
                              <w:t>Kast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25D4A" id="Tekstvak 206" o:spid="_x0000_s1044" type="#_x0000_t202" style="position:absolute;left:0;text-align:left;margin-left:117pt;margin-top:405pt;width:63pt;height:1in;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xeJFAIAADIEAAAOAAAAZHJzL2Uyb0RvYy54bWysU9uO0zAQfUfiHyy/06RVC0vUdLV0KUJa&#10;FqSFD3AdJ7FwPGbsNilfz9jJdsvtBeEHa+wZn5lzZry+HjrDjgq9Blvy+SznTFkJlbZNyb983r24&#10;4swHYSthwKqSn5Tn15vnz9a9K9QCWjCVQkYg1he9K3kbgiuyzMtWdcLPwClLzhqwE4GO2GQVip7Q&#10;O5Mt8vxl1gNWDkEq7+n2dnTyTcKvayXDx7r2KjBTcqotpB3Tvo97tlmLokHhWi2nMsQ/VNEJbSnp&#10;GepWBMEOqH+D6rRE8FCHmYQug7rWUiUOxGae/8LmoRVOJS4kjndnmfz/g5X3xwf3CVkY3sBADUwk&#10;vLsD+dUzC9tW2EbdIELfKlFR4nmULOudL6anUWpf+Aiy7z9ARU0WhwAJaKixi6oQT0bo1IDTWXQ1&#10;BCbp8ion4uSR5Ho9Xy7JjhlE8fjYoQ/vFHQsGiVH6mkCF8c7H8bQx5CYy4PR1U4bkw7Y7LcG2VFQ&#10;/3dpTeg/hRnLesq+WqxG/n+FyNP6E0SnAw2y0V1iRGExSBRRtbe2SnYQ2ow2sTN2kjEqN2oYhv3A&#10;dEUaX8XHUdY9VCcSFmEcXPpoZLSA3znraWhL7r8dBCrOzHtLzUn60ZSnw3L1akG64qVnf+kRVhJU&#10;yQNno7kN4884ONRNS5nGcbBwQw2tdRL7qaqpfhrM1K7pE8XJvzynqKevvvkBAAD//wMAUEsDBBQA&#10;BgAIAAAAIQDp8GD14AAAAAsBAAAPAAAAZHJzL2Rvd25yZXYueG1sTI/BTsMwEETvSPyDtUhcUOu0&#10;KaENcSqEBKI3aBFc3XibRMTrYLtp+Hu2J7jNakazb4r1aDsxoA+tIwWzaQICqXKmpVrB++5psgQR&#10;oiajO0eo4AcDrMvLi0Lnxp3oDYdtrAWXUMi1gibGPpcyVA1aHaauR2Lv4LzVkU9fS+P1icttJ+dJ&#10;kkmrW+IPje7xscHqa3u0CpaLl+EzbNLXjyo7dKt4czc8f3ulrq/Gh3sQEcf4F4YzPqNDyUx7dyQT&#10;RKdgni54S+SyWcKCE2l2FnsFq1u2ZFnI/xvKXwAAAP//AwBQSwECLQAUAAYACAAAACEAtoM4kv4A&#10;AADhAQAAEwAAAAAAAAAAAAAAAAAAAAAAW0NvbnRlbnRfVHlwZXNdLnhtbFBLAQItABQABgAIAAAA&#10;IQA4/SH/1gAAAJQBAAALAAAAAAAAAAAAAAAAAC8BAABfcmVscy8ucmVsc1BLAQItABQABgAIAAAA&#10;IQBMvxeJFAIAADIEAAAOAAAAAAAAAAAAAAAAAC4CAABkcnMvZTJvRG9jLnhtbFBLAQItABQABgAI&#10;AAAAIQDp8GD14AAAAAsBAAAPAAAAAAAAAAAAAAAAAG4EAABkcnMvZG93bnJldi54bWxQSwUGAAAA&#10;AAQABADzAAAAewUAAAAA&#10;">
                <v:textbox>
                  <w:txbxContent>
                    <w:p w14:paraId="73569F66" w14:textId="77777777" w:rsidR="00191130" w:rsidRPr="00EF156F" w:rsidRDefault="00191130" w:rsidP="00191130">
                      <w:r w:rsidRPr="00EF156F">
                        <w:t>Werk-</w:t>
                      </w:r>
                    </w:p>
                    <w:p w14:paraId="5D2DF94C" w14:textId="77777777" w:rsidR="00191130" w:rsidRPr="00EF156F" w:rsidRDefault="00191130" w:rsidP="00191130">
                      <w:r w:rsidRPr="00EF156F">
                        <w:t>Meter-</w:t>
                      </w:r>
                    </w:p>
                    <w:p w14:paraId="47C1D284" w14:textId="77777777" w:rsidR="00191130" w:rsidRPr="00EF156F" w:rsidRDefault="00191130" w:rsidP="00191130">
                      <w:r w:rsidRPr="00EF156F">
                        <w:t>Kast</w:t>
                      </w:r>
                    </w:p>
                  </w:txbxContent>
                </v:textbox>
              </v:shape>
            </w:pict>
          </mc:Fallback>
        </mc:AlternateContent>
      </w:r>
      <w:r w:rsidR="00191130">
        <w:rPr>
          <w:noProof/>
          <w:sz w:val="20"/>
        </w:rPr>
        <mc:AlternateContent>
          <mc:Choice Requires="wps">
            <w:drawing>
              <wp:anchor distT="0" distB="0" distL="114300" distR="114300" simplePos="0" relativeHeight="251658268" behindDoc="0" locked="0" layoutInCell="1" allowOverlap="1" wp14:anchorId="1891DB4B" wp14:editId="5EE1B402">
                <wp:simplePos x="0" y="0"/>
                <wp:positionH relativeFrom="column">
                  <wp:posOffset>1828800</wp:posOffset>
                </wp:positionH>
                <wp:positionV relativeFrom="paragraph">
                  <wp:posOffset>4343400</wp:posOffset>
                </wp:positionV>
                <wp:extent cx="342900" cy="342900"/>
                <wp:effectExtent l="9525" t="6985" r="9525" b="12065"/>
                <wp:wrapNone/>
                <wp:docPr id="205" name="Tekstvak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14:paraId="6E2E995E" w14:textId="77777777" w:rsidR="00191130" w:rsidRDefault="00191130" w:rsidP="00191130">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1DB4B" id="Tekstvak 205" o:spid="_x0000_s1045" type="#_x0000_t202" style="position:absolute;left:0;text-align:left;margin-left:2in;margin-top:342pt;width:27pt;height:27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rdgFQIAADIEAAAOAAAAZHJzL2Uyb0RvYy54bWysU1+P0zAMf0fiO0R5Z93GBrdq3enYMYR0&#10;/JEOPkCapm1EGgcnWzs+/Tnpbjcd8ILIQ2THzs/2z/b6eugMOyj0GmzBZ5MpZ8pKqLRtCv792+7V&#10;FWc+CFsJA1YV/Kg8v968fLHuXa7m0IKpFDICsT7vXcHbEFyeZV62qhN+Ak5ZMtaAnQikYpNVKHpC&#10;70w2n07fZD1g5RCk8p5eb0cj3yT8ulYyfKlrrwIzBafcQrox3WW8s81a5A0K12p5SkP8Qxad0JaC&#10;nqFuRRBsj/o3qE5LBA91mEjoMqhrLVWqgaqZTZ9Vc98Kp1ItRI53Z5r8/4OVnw/37iuyMLyDgRqY&#10;ivDuDuQPzyxsW2EbdYMIfatERYFnkbKsdz4/fY1U+9xHkLL/BBU1WewDJKChxi6yQnUyQqcGHM+k&#10;qyEwSY+vF/PVlCySTCc5RhD542eHPnxQ0LEoFByppwlcHO58GF0fXWIsD0ZXO21MUrAptwbZQVD/&#10;d+mk/J+5Gcv6gq+W8+VY/18hpun8CaLTgQbZ6K7gV2cnkUfW3tsqjVkQ2owyVWfsicbI3MhhGMqB&#10;6Yo4XsUIkdYSqiMRizAOLi0aCS3gL856GtqC+597gYoz89FSc1azxSJOeVIWy7dzUvDSUl5ahJUE&#10;VfDA2Shuw7gZe4e6aSnSOA4WbqihtU5kP2V1yp8GM7XrtERx8i/15PW06psHAAAA//8DAFBLAwQU&#10;AAYACAAAACEAIKhsdd8AAAALAQAADwAAAGRycy9kb3ducmV2LnhtbEyPwU7DMBBE70j8g7VIXBB1&#10;SKLUhDgVQgLBDQqCqxu7SYS9Drabhr9nOcFtVjOafdNsFmfZbEIcPUq4WmXADHZej9hLeHu9vxTA&#10;YlKolfVoJHybCJv29KRRtfZHfDHzNvWMSjDWSsKQ0lRzHrvBOBVXfjJI3t4HpxKdoec6qCOVO8vz&#10;LKu4UyPSh0FN5m4w3ef24CSI8nH+iE/F83tX7e11uljPD19ByvOz5fYGWDJL+gvDLz6hQ0tMO39A&#10;HZmVkAtBW5KESpQkKFGUOYmdhHVBFm8b/n9D+wMAAP//AwBQSwECLQAUAAYACAAAACEAtoM4kv4A&#10;AADhAQAAEwAAAAAAAAAAAAAAAAAAAAAAW0NvbnRlbnRfVHlwZXNdLnhtbFBLAQItABQABgAIAAAA&#10;IQA4/SH/1gAAAJQBAAALAAAAAAAAAAAAAAAAAC8BAABfcmVscy8ucmVsc1BLAQItABQABgAIAAAA&#10;IQCsXrdgFQIAADIEAAAOAAAAAAAAAAAAAAAAAC4CAABkcnMvZTJvRG9jLnhtbFBLAQItABQABgAI&#10;AAAAIQAgqGx13wAAAAsBAAAPAAAAAAAAAAAAAAAAAG8EAABkcnMvZG93bnJldi54bWxQSwUGAAAA&#10;AAQABADzAAAAewUAAAAA&#10;">
                <v:textbox>
                  <w:txbxContent>
                    <w:p w14:paraId="6E2E995E" w14:textId="77777777" w:rsidR="00191130" w:rsidRDefault="00191130" w:rsidP="00191130">
                      <w:r>
                        <w:t>M</w:t>
                      </w:r>
                    </w:p>
                  </w:txbxContent>
                </v:textbox>
              </v:shape>
            </w:pict>
          </mc:Fallback>
        </mc:AlternateContent>
      </w:r>
      <w:r w:rsidR="00191130">
        <w:rPr>
          <w:noProof/>
          <w:sz w:val="20"/>
        </w:rPr>
        <mc:AlternateContent>
          <mc:Choice Requires="wps">
            <w:drawing>
              <wp:anchor distT="0" distB="0" distL="114300" distR="114300" simplePos="0" relativeHeight="251658267" behindDoc="0" locked="0" layoutInCell="1" allowOverlap="1" wp14:anchorId="2E9685F1" wp14:editId="69C612F5">
                <wp:simplePos x="0" y="0"/>
                <wp:positionH relativeFrom="column">
                  <wp:posOffset>1714500</wp:posOffset>
                </wp:positionH>
                <wp:positionV relativeFrom="paragraph">
                  <wp:posOffset>4800600</wp:posOffset>
                </wp:positionV>
                <wp:extent cx="571500" cy="0"/>
                <wp:effectExtent l="9525" t="6985" r="9525" b="12065"/>
                <wp:wrapNone/>
                <wp:docPr id="204" name="Rechte verbindingslijn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51439" id="Rechte verbindingslijn 204" o:spid="_x0000_s1026" style="position:absolute;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78pt" to="180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4+rgEAAEcDAAAOAAAAZHJzL2Uyb0RvYy54bWysUk2P2yAQvVfqf0DcGzuR0g8rzh6y3V62&#10;baTd/oAJYBsVM2iGxM6/L7BJumpvVTkgYGYe772Zzd08OnEyxBZ9K5eLWgrjFWrr+1b+eH5491EK&#10;juA1OPSmlWfD8m779s1mCo1Z4YBOGxIJxHMzhVYOMYamqlgNZgReYDA+BTukEWK6Ul9pgimhj65a&#10;1fX7akLSgVAZ5vR6/xKU24LfdUbF713HJgrXysQtlp3Kfsh7td1A0xOEwaoLDfgHFiNYnz69Qd1D&#10;BHEk+xfUaBUhYxcXCscKu84qUzQkNcv6DzVPAwRTtCRzONxs4v8Hq76ddn5Pmbqa/VN4RPWThcfd&#10;AL43hcDzOaTGLbNV1RS4uZXkC4c9icP0FXXKgWPE4sLc0Zghkz4xF7PPN7PNHIVKj+sPy3WdWqKu&#10;oQqaa10gjl8MjiIfWumszzZAA6dHjpkHNNeU/OzxwTpXWum8mFr5ab1alwJGZ3UO5jSm/rBzJE6Q&#10;h6GsIipFXqcRHr0uYIMB/flyjmDdyzl97vzFiyw/zxo3B9TnPV09St0qLC+Tlcfh9b1U/57/7S8A&#10;AAD//wMAUEsDBBQABgAIAAAAIQBkrCHE3QAAAAsBAAAPAAAAZHJzL2Rvd25yZXYueG1sTI9BT8Mw&#10;DIXvSPyHyEhcJpbSiQ6VphMCeuPCAHH1GtNWNE7XZFvh1+NJk+BmPz89f69YTa5XexpD59nA9TwB&#10;RVx723Fj4O21uroFFSKyxd4zGfimAKvy/KzA3PoDv9B+HRslIRxyNNDGOORah7olh2HuB2K5ffrR&#10;YZR1bLQd8SDhrtdpkmTaYcfyocWBHlqqv9Y7ZyBU77Stfmb1LPlYNJ7S7ePzExpzeTHd34GKNMU/&#10;MxzxBR1KYdr4HdugegPpMpEu0cDyJpNBHIvsqGxOii4L/b9D+QsAAP//AwBQSwECLQAUAAYACAAA&#10;ACEAtoM4kv4AAADhAQAAEwAAAAAAAAAAAAAAAAAAAAAAW0NvbnRlbnRfVHlwZXNdLnhtbFBLAQIt&#10;ABQABgAIAAAAIQA4/SH/1gAAAJQBAAALAAAAAAAAAAAAAAAAAC8BAABfcmVscy8ucmVsc1BLAQIt&#10;ABQABgAIAAAAIQDMBQ4+rgEAAEcDAAAOAAAAAAAAAAAAAAAAAC4CAABkcnMvZTJvRG9jLnhtbFBL&#10;AQItABQABgAIAAAAIQBkrCHE3QAAAAsBAAAPAAAAAAAAAAAAAAAAAAgEAABkcnMvZG93bnJldi54&#10;bWxQSwUGAAAAAAQABADzAAAAEgUAAAAA&#10;"/>
            </w:pict>
          </mc:Fallback>
        </mc:AlternateContent>
      </w:r>
      <w:r w:rsidR="00191130">
        <w:rPr>
          <w:noProof/>
          <w:sz w:val="20"/>
        </w:rPr>
        <mc:AlternateContent>
          <mc:Choice Requires="wps">
            <w:drawing>
              <wp:anchor distT="0" distB="0" distL="114300" distR="114300" simplePos="0" relativeHeight="251658264" behindDoc="0" locked="0" layoutInCell="1" allowOverlap="1" wp14:anchorId="5F9D4325" wp14:editId="1645D232">
                <wp:simplePos x="0" y="0"/>
                <wp:positionH relativeFrom="column">
                  <wp:posOffset>1714500</wp:posOffset>
                </wp:positionH>
                <wp:positionV relativeFrom="paragraph">
                  <wp:posOffset>4000500</wp:posOffset>
                </wp:positionV>
                <wp:extent cx="0" cy="800100"/>
                <wp:effectExtent l="9525" t="6985" r="9525" b="12065"/>
                <wp:wrapNone/>
                <wp:docPr id="203" name="Rechte verbindingslijn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7D17E" id="Rechte verbindingslijn 203" o:spid="_x0000_s1026" style="position:absolute;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15pt" to="13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CfirAEAAEcDAAAOAAAAZHJzL2Uyb0RvYy54bWysUstu2zAQvBfoPxC815INpEgFyzk4TS9p&#10;ayDpB6xJSiJKcYld2pL/viT9aNDeiupAkPsYzczu+mEenTgaYou+lctFLYXxCrX1fSt/vD59uJeC&#10;I3gNDr1p5cmwfNi8f7eeQmNWOKDThkQC8dxMoZVDjKGpKlaDGYEXGIxPyQ5phJie1FeaYEroo6tW&#10;df2xmpB0IFSGOUUfz0m5KfhdZ1T83nVsonCtTNxiOamc+3xWmzU0PUEYrLrQgH9gMYL16ac3qEeI&#10;IA5k/4IarSJk7OJC4Vhh11llioakZln/oeZlgGCKlmQOh5tN/P9g1bfj1u8oU1ezfwnPqH6y8Lgd&#10;wPemEHg9hTS4ZbaqmgI3t5b84LAjsZ++ok41cIhYXJg7GjNk0ifmYvbpZraZo1DnoErR+zrpLnOo&#10;oLn2BeL4xeAo8qWVzvpsAzRwfOaYeUBzLclhj0/WuTJK58XUyk93q7vSwOiszslcxtTvt47EEfIy&#10;lK+ISpm3ZYQHrwvYYEB/vtwjWHe+p587f/Eiy8+7xs0e9WlHV4/StArLy2bldXj7Lt2/93/zCwAA&#10;//8DAFBLAwQUAAYACAAAACEAgwp1vt4AAAALAQAADwAAAGRycy9kb3ducmV2LnhtbEyPQU/DMAyF&#10;70j8h8hIXCaW0IkOlboTAnrjwgBx9VrTVjRO12Rb4deTaQe42X5Pz9/LV5Pt1Z5H3zlBuJ4bUCyV&#10;qztpEN5ey6tbUD6Q1NQ7YYRv9rAqzs9yymp3kBfer0OjYoj4jBDaEIZMa1+1bMnP3cAStU83Wgpx&#10;HRtdj3SI4bbXiTGpttRJ/NDSwA8tV1/rnUXw5Ttvy59ZNTMfi8Zxsn18fiLEy4vp/g5U4Cn8meGI&#10;H9GhiEwbt5Paqx4hWZrYJSCki+MQHafLBmF5kxrQRa7/dyh+AQAA//8DAFBLAQItABQABgAIAAAA&#10;IQC2gziS/gAAAOEBAAATAAAAAAAAAAAAAAAAAAAAAABbQ29udGVudF9UeXBlc10ueG1sUEsBAi0A&#10;FAAGAAgAAAAhADj9If/WAAAAlAEAAAsAAAAAAAAAAAAAAAAALwEAAF9yZWxzLy5yZWxzUEsBAi0A&#10;FAAGAAgAAAAhAH0kJ+KsAQAARwMAAA4AAAAAAAAAAAAAAAAALgIAAGRycy9lMm9Eb2MueG1sUEsB&#10;Ai0AFAAGAAgAAAAhAIMKdb7eAAAACwEAAA8AAAAAAAAAAAAAAAAABgQAAGRycy9kb3ducmV2Lnht&#10;bFBLBQYAAAAABAAEAPMAAAARBQAAAAA=&#10;"/>
            </w:pict>
          </mc:Fallback>
        </mc:AlternateContent>
      </w:r>
      <w:r w:rsidR="00191130">
        <w:rPr>
          <w:noProof/>
          <w:sz w:val="20"/>
        </w:rPr>
        <mc:AlternateContent>
          <mc:Choice Requires="wps">
            <w:drawing>
              <wp:anchor distT="0" distB="0" distL="114300" distR="114300" simplePos="0" relativeHeight="251658263" behindDoc="0" locked="0" layoutInCell="1" allowOverlap="1" wp14:anchorId="2F25BF0E" wp14:editId="2FF16B47">
                <wp:simplePos x="0" y="0"/>
                <wp:positionH relativeFrom="column">
                  <wp:posOffset>1714500</wp:posOffset>
                </wp:positionH>
                <wp:positionV relativeFrom="paragraph">
                  <wp:posOffset>4000500</wp:posOffset>
                </wp:positionV>
                <wp:extent cx="228600" cy="0"/>
                <wp:effectExtent l="9525" t="6985" r="9525" b="12065"/>
                <wp:wrapNone/>
                <wp:docPr id="202" name="Rechte verbindingslijn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2EFB5" id="Rechte verbindingslijn 202" o:spid="_x0000_s1026" style="position:absolute;flip:x;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15pt" to="153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U0tQEAAFEDAAAOAAAAZHJzL2Uyb0RvYy54bWysU8tu2zAQvBfIPxC8x5IFJEgFyzk4TXJI&#10;WwNJP2DNh0SU4hJc2pL/viTjOEF6K6oDsdzHcHZ2tbqdR8sOKpBB1/HlouZMOYHSuL7jv17uL284&#10;owhOgkWnOn5UxG/XF19Wk29VgwNaqQJLII7ayXd8iNG3VUViUCPQAr1yKagxjBDTNfSVDDAl9NFW&#10;TV1fVxMG6QMKRZS8d69Bvi74WisRf2pNKjLb8cQtljOUc5fPar2Ctg/gByNONOAfWIxgXHr0DHUH&#10;Edg+mL+gRiMCEuq4EDhWqLURqvSQulnWn7p5HsCr0ksSh/xZJvp/sOLHYeO2IVMXs3v2Tyh+E3O4&#10;GcD1qhB4Ofo0uGWWqpo8teeSfCG/DWw3fUeZcmAfsagw6zAybY1/zIUZPHXK5iL78Sy7miMTydk0&#10;N9d1Go54C1XQZoRc5wPFB4Ujy0bHrXFZEGjh8EQxM3pPyW6H98baMlTr2NTxr1fNVSkgtEbmYE6j&#10;0O82NrAD5LUoX2kvRT6mBdw7WcAGBfLbyY5g7KudHrfupEoWIm8dtTuUx214UyvNrbA87VhejI/3&#10;Uv3+J6z/AAAA//8DAFBLAwQUAAYACAAAACEAQYrBI9wAAAALAQAADwAAAGRycy9kb3ducmV2Lnht&#10;bEyPQUvEMBCF74L/IYzgzU1soWq36bKIehEE17rntBnbYjMpTbZb/72zILi3NzOPN98rNosbxIxT&#10;6D1puF0pEEiNtz21GqqP55t7ECEasmbwhBp+MMCmvLwoTG79kd5x3sVWcAiF3GjoYhxzKUPToTNh&#10;5Uckvn35yZnI49RKO5kjh7tBJkpl0pme+ENnRnzssPneHZyG7f71KX2ba+cH+9BWn9ZV6iXR+vpq&#10;2a5BRFzivxlO+IwOJTPV/kA2iEFDcqe4S9SQpSfBjlRlLOq/jSwLed6h/AUAAP//AwBQSwECLQAU&#10;AAYACAAAACEAtoM4kv4AAADhAQAAEwAAAAAAAAAAAAAAAAAAAAAAW0NvbnRlbnRfVHlwZXNdLnht&#10;bFBLAQItABQABgAIAAAAIQA4/SH/1gAAAJQBAAALAAAAAAAAAAAAAAAAAC8BAABfcmVscy8ucmVs&#10;c1BLAQItABQABgAIAAAAIQDqSDU0tQEAAFEDAAAOAAAAAAAAAAAAAAAAAC4CAABkcnMvZTJvRG9j&#10;LnhtbFBLAQItABQABgAIAAAAIQBBisEj3AAAAAsBAAAPAAAAAAAAAAAAAAAAAA8EAABkcnMvZG93&#10;bnJldi54bWxQSwUGAAAAAAQABADzAAAAGAUAAAAA&#10;"/>
            </w:pict>
          </mc:Fallback>
        </mc:AlternateContent>
      </w:r>
      <w:r w:rsidR="00191130">
        <w:rPr>
          <w:noProof/>
          <w:sz w:val="20"/>
        </w:rPr>
        <mc:AlternateContent>
          <mc:Choice Requires="wps">
            <w:drawing>
              <wp:anchor distT="0" distB="0" distL="114300" distR="114300" simplePos="0" relativeHeight="251658262" behindDoc="0" locked="0" layoutInCell="1" allowOverlap="1" wp14:anchorId="561F430B" wp14:editId="39D6BDC4">
                <wp:simplePos x="0" y="0"/>
                <wp:positionH relativeFrom="column">
                  <wp:posOffset>1943100</wp:posOffset>
                </wp:positionH>
                <wp:positionV relativeFrom="paragraph">
                  <wp:posOffset>4000500</wp:posOffset>
                </wp:positionV>
                <wp:extent cx="342900" cy="228600"/>
                <wp:effectExtent l="9525" t="6985" r="9525" b="12065"/>
                <wp:wrapNone/>
                <wp:docPr id="201" name="Tekstvak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090E3577" w14:textId="77777777" w:rsidR="00191130" w:rsidRDefault="00191130" w:rsidP="00191130">
                            <w: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F430B" id="Tekstvak 201" o:spid="_x0000_s1046" type="#_x0000_t202" style="position:absolute;left:0;text-align:left;margin-left:153pt;margin-top:315pt;width:27pt;height:18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b+ZFwIAADIEAAAOAAAAZHJzL2Uyb0RvYy54bWysU9tu2zAMfR+wfxD0vjjxki4x4hRdugwD&#10;ugvQ7QNkWY6FyaJGKbG7rx8lp2l2exmmB4EUqUPykFxfD51hR4Vegy35bDLlTFkJtbb7kn/5vHux&#10;5MwHYWthwKqSPyjPrzfPn617V6gcWjC1QkYg1he9K3kbgiuyzMtWdcJPwClLxgawE4FU3Gc1ip7Q&#10;O5Pl0+lV1gPWDkEq7+n1djTyTcJvGiXDx6bxKjBTcsotpBvTXcU726xFsUfhWi1PaYh/yKIT2lLQ&#10;M9StCIIdUP8G1WmJ4KEJEwldBk2jpUo1UDWz6S/V3LfCqVQLkePdmSb//2Dlh+O9+4QsDK9hoAam&#10;Iry7A/nVMwvbVti9ukGEvlWipsCzSFnWO1+cvkaqfeEjSNW/h5qaLA4BEtDQYBdZoToZoVMDHs6k&#10;qyEwSY8v5/lqShZJpjxfXpEcI4ji8bNDH94q6FgUSo7U0wQujnc+jK6PLjGWB6PrnTYmKbivtgbZ&#10;UVD/d+mc0H9yM5b1JV8t8sVY/18hpun8CaLTgQbZ6K7ky7OTKCJrb2ydxiwIbUaZqjP2RGNkbuQw&#10;DNXAdE00JAoirRXUD0Qswji4tGgktIDfOetpaEvuvx0EKs7MO0vNWc3m8zjlSZkvXhEQw0tLdWkR&#10;VhJUyQNno7gN42YcHOp9S5HGcbBwQw1tdCL7KatT/jSYqV2nJYqTf6knr6dV3/wAAAD//wMAUEsD&#10;BBQABgAIAAAAIQDG50ox3QAAAAsBAAAPAAAAZHJzL2Rvd25yZXYueG1sTE9BTsMwELwj8Qdrkbgg&#10;akOQKSFOhZBAcIOC4OrG2yTCXofYTcPv2Z7gNrMzmp2pVnPwYsIx9ZEMXCwUCKQmup5aA+9vD+dL&#10;EClbctZHQgM/mGBVHx9VtnRxT684rXMrOIRSaQ10OQ+llKnpMNi0iAMSa9s4BpuZjq10o91zePDy&#10;Uiktg+2JP3R2wPsOm6/1LhhYXj1Nn+m5ePlo9Nbf5LPr6fF7NOb0ZL67BZFxzn9mONTn6lBzp03c&#10;kUvCGyiU5i3ZgC4UA3YU+gA2fNEsybqS/zfUvwAAAP//AwBQSwECLQAUAAYACAAAACEAtoM4kv4A&#10;AADhAQAAEwAAAAAAAAAAAAAAAAAAAAAAW0NvbnRlbnRfVHlwZXNdLnhtbFBLAQItABQABgAIAAAA&#10;IQA4/SH/1gAAAJQBAAALAAAAAAAAAAAAAAAAAC8BAABfcmVscy8ucmVsc1BLAQItABQABgAIAAAA&#10;IQCEKb+ZFwIAADIEAAAOAAAAAAAAAAAAAAAAAC4CAABkcnMvZTJvRG9jLnhtbFBLAQItABQABgAI&#10;AAAAIQDG50ox3QAAAAsBAAAPAAAAAAAAAAAAAAAAAHEEAABkcnMvZG93bnJldi54bWxQSwUGAAAA&#10;AAQABADzAAAAewUAAAAA&#10;">
                <v:textbox>
                  <w:txbxContent>
                    <w:p w14:paraId="090E3577" w14:textId="77777777" w:rsidR="00191130" w:rsidRDefault="00191130" w:rsidP="00191130">
                      <w:r>
                        <w:t>K</w:t>
                      </w:r>
                    </w:p>
                  </w:txbxContent>
                </v:textbox>
              </v:shape>
            </w:pict>
          </mc:Fallback>
        </mc:AlternateContent>
      </w:r>
      <w:r w:rsidR="00191130">
        <w:rPr>
          <w:noProof/>
          <w:sz w:val="20"/>
        </w:rPr>
        <mc:AlternateContent>
          <mc:Choice Requires="wps">
            <w:drawing>
              <wp:anchor distT="0" distB="0" distL="114300" distR="114300" simplePos="0" relativeHeight="251658259" behindDoc="0" locked="0" layoutInCell="1" allowOverlap="1" wp14:anchorId="085BD75D" wp14:editId="3DC64C36">
                <wp:simplePos x="0" y="0"/>
                <wp:positionH relativeFrom="column">
                  <wp:posOffset>2286000</wp:posOffset>
                </wp:positionH>
                <wp:positionV relativeFrom="paragraph">
                  <wp:posOffset>4000500</wp:posOffset>
                </wp:positionV>
                <wp:extent cx="571500" cy="800100"/>
                <wp:effectExtent l="9525" t="6985" r="9525" b="12065"/>
                <wp:wrapNone/>
                <wp:docPr id="200" name="Tekstvak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800100"/>
                        </a:xfrm>
                        <a:prstGeom prst="rect">
                          <a:avLst/>
                        </a:prstGeom>
                        <a:solidFill>
                          <a:srgbClr val="FFFFFF"/>
                        </a:solidFill>
                        <a:ln w="9525">
                          <a:solidFill>
                            <a:srgbClr val="000000"/>
                          </a:solidFill>
                          <a:miter lim="800000"/>
                          <a:headEnd/>
                          <a:tailEnd/>
                        </a:ln>
                      </wps:spPr>
                      <wps:txbx>
                        <w:txbxContent>
                          <w:p w14:paraId="20BDE1AE" w14:textId="77777777" w:rsidR="00191130" w:rsidRDefault="00191130" w:rsidP="00191130">
                            <w:r>
                              <w:t>Kopie</w:t>
                            </w:r>
                          </w:p>
                          <w:p w14:paraId="7EBF5DFE" w14:textId="54B4B6F1" w:rsidR="00191130" w:rsidRDefault="00197CCD" w:rsidP="00191130">
                            <w:pPr>
                              <w:rPr>
                                <w:b/>
                              </w:rPr>
                            </w:pPr>
                            <w:r>
                              <w:t>Direc-tie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BD75D" id="Tekstvak 200" o:spid="_x0000_s1047" type="#_x0000_t202" style="position:absolute;left:0;text-align:left;margin-left:180pt;margin-top:315pt;width:45pt;height:63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F/lGAIAADIEAAAOAAAAZHJzL2Uyb0RvYy54bWysU9Fu0zAUfUfiHyy/06RVy7ao6TQ6ipDG&#10;QBp8gOM4iYXja67dJuPruXa6rhrwgvCD5etrH997zvH6euwNOyj0GmzJ57OcM2Ul1Nq2Jf/2dffm&#10;kjMfhK2FAatK/qg8v968frUeXKEW0IGpFTICsb4YXMm7EFyRZV52qhd+Bk5ZSjaAvQgUYpvVKAZC&#10;7022yPO32QBYOwSpvKfd2ynJNwm/aZQMn5vGq8BMyam2kGZMcxXnbLMWRYvCdVoeyxD/UEUvtKVH&#10;T1C3Igi2R/0bVK8lgocmzCT0GTSNlir1QN3M8xfdPHTCqdQLkePdiSb//2Dl/eHBfUEWxncwkoCp&#10;Ce/uQH73zMK2E7ZVN4gwdErU9PA8UpYNzhfHq5FqX/gIUg2foCaRxT5AAhob7CMr1CcjdBLg8US6&#10;GgOTtLm6mK9yykhKXeZEQhIlE8XTZYc+fFDQs7goOZKmCVwc7nyIxYji6Uh8y4PR9U4bkwJsq61B&#10;dhCk/y6NVP+LY8ayoeRXq8Vq6v+vEHkaf4LodSAjG92nLujYZK3I2ntbJ5sFoc20ppKNPdIYmZs4&#10;DGM1Ml2XfJFIjrRWUD8SsQiTcemj0aID/MnZQKYtuf+xF6g4Mx8tiXM1Xy6jy1OwXF0sKMDzTHWe&#10;EVYSVMkDZ9NyG6afsXeo245emuxg4YYEbXQi+7mqY/1kzKTB8RNF55/H6dTzV9/8AgAA//8DAFBL&#10;AwQUAAYACAAAACEAHempEOAAAAALAQAADwAAAGRycy9kb3ducmV2LnhtbEyPwU7DMBBE70j8g7VI&#10;XBB1IK1bQjYVQgLBDdoKrm7sJhH2OthuGv4e5wS3Ge1o9k25Hq1hg/ahc4RwM8uAaaqd6qhB2G2f&#10;rlfAQpSkpHGkEX50gHV1flbKQrkTvethExuWSigUEqGNsS84D3WrrQwz12tKt4PzVsZkfcOVl6dU&#10;bg2/zTLBrewofWhlrx9bXX9tjhZhNX8ZPsNr/vZRi4O5i1fL4fnbI15ejA/3wKIe418YJvyEDlVi&#10;2rsjqcAMQi6ytCUiiHwSKTFfTGKPsFyIDHhV8v8bql8AAAD//wMAUEsBAi0AFAAGAAgAAAAhALaD&#10;OJL+AAAA4QEAABMAAAAAAAAAAAAAAAAAAAAAAFtDb250ZW50X1R5cGVzXS54bWxQSwECLQAUAAYA&#10;CAAAACEAOP0h/9YAAACUAQAACwAAAAAAAAAAAAAAAAAvAQAAX3JlbHMvLnJlbHNQSwECLQAUAAYA&#10;CAAAACEA1JBf5RgCAAAyBAAADgAAAAAAAAAAAAAAAAAuAgAAZHJzL2Uyb0RvYy54bWxQSwECLQAU&#10;AAYACAAAACEAHempEOAAAAALAQAADwAAAAAAAAAAAAAAAAByBAAAZHJzL2Rvd25yZXYueG1sUEsF&#10;BgAAAAAEAAQA8wAAAH8FAAAAAA==&#10;">
                <v:textbox>
                  <w:txbxContent>
                    <w:p w14:paraId="20BDE1AE" w14:textId="77777777" w:rsidR="00191130" w:rsidRDefault="00191130" w:rsidP="00191130">
                      <w:r>
                        <w:t>Kopie</w:t>
                      </w:r>
                    </w:p>
                    <w:p w14:paraId="7EBF5DFE" w14:textId="54B4B6F1" w:rsidR="00191130" w:rsidRDefault="00197CCD" w:rsidP="00191130">
                      <w:pPr>
                        <w:rPr>
                          <w:b/>
                        </w:rPr>
                      </w:pPr>
                      <w:r>
                        <w:t>Direc-tie</w:t>
                      </w:r>
                    </w:p>
                  </w:txbxContent>
                </v:textbox>
              </v:shape>
            </w:pict>
          </mc:Fallback>
        </mc:AlternateContent>
      </w:r>
      <w:r w:rsidR="00191130">
        <w:rPr>
          <w:noProof/>
          <w:sz w:val="20"/>
        </w:rPr>
        <mc:AlternateContent>
          <mc:Choice Requires="wps">
            <w:drawing>
              <wp:anchor distT="0" distB="0" distL="114300" distR="114300" simplePos="0" relativeHeight="251658254" behindDoc="0" locked="0" layoutInCell="1" allowOverlap="1" wp14:anchorId="4661C082" wp14:editId="539F99AA">
                <wp:simplePos x="0" y="0"/>
                <wp:positionH relativeFrom="column">
                  <wp:posOffset>4229100</wp:posOffset>
                </wp:positionH>
                <wp:positionV relativeFrom="paragraph">
                  <wp:posOffset>2400300</wp:posOffset>
                </wp:positionV>
                <wp:extent cx="1257300" cy="1257300"/>
                <wp:effectExtent l="9525" t="6985" r="9525" b="12065"/>
                <wp:wrapNone/>
                <wp:docPr id="199" name="Tekstvak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257300"/>
                        </a:xfrm>
                        <a:prstGeom prst="rect">
                          <a:avLst/>
                        </a:prstGeom>
                        <a:solidFill>
                          <a:srgbClr val="FFFFFF"/>
                        </a:solidFill>
                        <a:ln w="9525">
                          <a:solidFill>
                            <a:srgbClr val="000000"/>
                          </a:solidFill>
                          <a:miter lim="800000"/>
                          <a:headEnd/>
                          <a:tailEnd/>
                        </a:ln>
                      </wps:spPr>
                      <wps:txbx>
                        <w:txbxContent>
                          <w:p w14:paraId="3FF65EF7" w14:textId="77777777" w:rsidR="00191130" w:rsidRPr="001174C2" w:rsidRDefault="00191130" w:rsidP="00191130">
                            <w:pPr>
                              <w:pStyle w:val="Kop6"/>
                              <w:rPr>
                                <w:rFonts w:asciiTheme="minorHAnsi" w:hAnsiTheme="minorHAnsi" w:cstheme="minorHAnsi"/>
                                <w:b/>
                                <w:bCs/>
                              </w:rPr>
                            </w:pPr>
                            <w:r w:rsidRPr="001174C2">
                              <w:rPr>
                                <w:rFonts w:asciiTheme="minorHAnsi" w:hAnsiTheme="minorHAnsi" w:cstheme="minorHAnsi"/>
                                <w:b/>
                                <w:bCs/>
                              </w:rPr>
                              <w:t>Groep 5-6</w:t>
                            </w:r>
                          </w:p>
                          <w:p w14:paraId="37BE176D" w14:textId="77777777" w:rsidR="001174C2" w:rsidRDefault="001174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1C082" id="Tekstvak 199" o:spid="_x0000_s1048" type="#_x0000_t202" style="position:absolute;left:0;text-align:left;margin-left:333pt;margin-top:189pt;width:99pt;height:99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LQgFgIAADQEAAAOAAAAZHJzL2Uyb0RvYy54bWysU9tu2zAMfR+wfxD0vtjxkrU14hRdugwD&#10;ugvQ7QMUWY6FyaJGKbGzrx8lJ2nQbS/D/CCIJnVIHh4ubofOsL1Cr8FWfDrJOVNWQq3ttuLfvq5f&#10;XXPmg7C1MGBVxQ/K89vlyxeL3pWqgBZMrZARiPVl7yrehuDKLPOyVZ3wE3DKkrMB7EQgE7dZjaIn&#10;9M5kRZ6/yXrA2iFI5T39vR+dfJnwm0bJ8LlpvArMVJxqC+nEdG7imS0XotyicK2WxzLEP1TRCW0p&#10;6RnqXgTBdqh/g+q0RPDQhImELoOm0VKlHqibaf6sm8dWOJV6IXK8O9Pk/x+s/LR/dF+QheEtDDTA&#10;1IR3DyC/e2Zh1Qq7VXeI0LdK1JR4GinLeufL49NItS99BNn0H6GmIYtdgAQ0NNhFVqhPRug0gMOZ&#10;dDUEJmPKYn71OieXJN/JiDlEeXru0If3CjoWLxVHmmqCF/sHH8bQU0jM5sHoeq2NSQZuNyuDbC9I&#10;Aev0pQ6ehRnL+orfzIv5yMBfIfL0/Qmi04GkbHRX8etzkCgjb+9snYQWhDbjnboz9khk5G5kMQyb&#10;gem64kURM0RiN1AfiFqEUbq0anRpAX9y1pNsK+5/7AQqzswHS+O5mc5mUefJmM2vCjLw0rO59Agr&#10;CarigbPxugrjbuwc6m1LmUZBWLijkTY6kf1U1bF+kmYa13GNovYv7RT1tOzLXwAAAP//AwBQSwME&#10;FAAGAAgAAAAhAI0kb9/fAAAACwEAAA8AAABkcnMvZG93bnJldi54bWxMj8FOwzAQRO9I/IO1SFwQ&#10;daDFCSFOhZBAcIOC4OrG2yTCXofYTcPfs5zgNqsZzb6p1rN3YsIx9oE0XCwyEEhNsD21Gt5e788L&#10;EDEZssYFQg3fGGFdHx9VprThQC84bVIruIRiaTR0KQ2llLHp0Ju4CAMSe7swepP4HFtpR3Pgcu/k&#10;ZZYp6U1P/KEzA9512Hxu9l5DsXqcPuLT8vm9UTt3nc7y6eFr1Pr0ZL69AZFwTn9h+MVndKiZaRv2&#10;ZKNwGpRSvCVpWOYFC04UasViq+EqZ0vWlfy/of4BAAD//wMAUEsBAi0AFAAGAAgAAAAhALaDOJL+&#10;AAAA4QEAABMAAAAAAAAAAAAAAAAAAAAAAFtDb250ZW50X1R5cGVzXS54bWxQSwECLQAUAAYACAAA&#10;ACEAOP0h/9YAAACUAQAACwAAAAAAAAAAAAAAAAAvAQAAX3JlbHMvLnJlbHNQSwECLQAUAAYACAAA&#10;ACEAnVC0IBYCAAA0BAAADgAAAAAAAAAAAAAAAAAuAgAAZHJzL2Uyb0RvYy54bWxQSwECLQAUAAYA&#10;CAAAACEAjSRv398AAAALAQAADwAAAAAAAAAAAAAAAABwBAAAZHJzL2Rvd25yZXYueG1sUEsFBgAA&#10;AAAEAAQA8wAAAHwFAAAAAA==&#10;">
                <v:textbox>
                  <w:txbxContent>
                    <w:p w14:paraId="3FF65EF7" w14:textId="77777777" w:rsidR="00191130" w:rsidRPr="001174C2" w:rsidRDefault="00191130" w:rsidP="00191130">
                      <w:pPr>
                        <w:pStyle w:val="Kop6"/>
                        <w:rPr>
                          <w:rFonts w:asciiTheme="minorHAnsi" w:hAnsiTheme="minorHAnsi" w:cstheme="minorHAnsi"/>
                          <w:b/>
                          <w:bCs/>
                        </w:rPr>
                      </w:pPr>
                      <w:r w:rsidRPr="001174C2">
                        <w:rPr>
                          <w:rFonts w:asciiTheme="minorHAnsi" w:hAnsiTheme="minorHAnsi" w:cstheme="minorHAnsi"/>
                          <w:b/>
                          <w:bCs/>
                        </w:rPr>
                        <w:t>Groep 5-6</w:t>
                      </w:r>
                    </w:p>
                    <w:p w14:paraId="37BE176D" w14:textId="77777777" w:rsidR="001174C2" w:rsidRDefault="001174C2"/>
                  </w:txbxContent>
                </v:textbox>
              </v:shape>
            </w:pict>
          </mc:Fallback>
        </mc:AlternateContent>
      </w:r>
      <w:r w:rsidR="00191130">
        <w:rPr>
          <w:noProof/>
          <w:sz w:val="20"/>
        </w:rPr>
        <mc:AlternateContent>
          <mc:Choice Requires="wps">
            <w:drawing>
              <wp:anchor distT="0" distB="0" distL="114300" distR="114300" simplePos="0" relativeHeight="251658253" behindDoc="0" locked="0" layoutInCell="1" allowOverlap="1" wp14:anchorId="2F231E22" wp14:editId="0B401CC4">
                <wp:simplePos x="0" y="0"/>
                <wp:positionH relativeFrom="column">
                  <wp:posOffset>4229100</wp:posOffset>
                </wp:positionH>
                <wp:positionV relativeFrom="paragraph">
                  <wp:posOffset>1257300</wp:posOffset>
                </wp:positionV>
                <wp:extent cx="1257300" cy="1143000"/>
                <wp:effectExtent l="9525" t="6985" r="9525" b="12065"/>
                <wp:wrapNone/>
                <wp:docPr id="198" name="Tekstvak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143000"/>
                        </a:xfrm>
                        <a:prstGeom prst="rect">
                          <a:avLst/>
                        </a:prstGeom>
                        <a:solidFill>
                          <a:srgbClr val="FFFFFF"/>
                        </a:solidFill>
                        <a:ln w="9525">
                          <a:solidFill>
                            <a:srgbClr val="000000"/>
                          </a:solidFill>
                          <a:miter lim="800000"/>
                          <a:headEnd/>
                          <a:tailEnd/>
                        </a:ln>
                      </wps:spPr>
                      <wps:txbx>
                        <w:txbxContent>
                          <w:p w14:paraId="21092808" w14:textId="04F9CD87" w:rsidR="00191130" w:rsidRPr="001174C2" w:rsidRDefault="00191130" w:rsidP="00191130">
                            <w:pPr>
                              <w:pStyle w:val="Kop6"/>
                              <w:rPr>
                                <w:rFonts w:asciiTheme="minorHAnsi" w:hAnsiTheme="minorHAnsi" w:cstheme="minorHAnsi"/>
                                <w:b/>
                                <w:bCs/>
                              </w:rPr>
                            </w:pPr>
                            <w:r w:rsidRPr="001174C2">
                              <w:rPr>
                                <w:rFonts w:asciiTheme="minorHAnsi" w:hAnsiTheme="minorHAnsi" w:cstheme="minorHAnsi"/>
                                <w:b/>
                                <w:bCs/>
                              </w:rPr>
                              <w:t xml:space="preserve">Groep </w:t>
                            </w:r>
                            <w:r w:rsidR="008A3C7D">
                              <w:rPr>
                                <w:rFonts w:asciiTheme="minorHAnsi" w:hAnsiTheme="minorHAnsi" w:cstheme="minorHAnsi"/>
                                <w:b/>
                                <w:bCs/>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31E22" id="Tekstvak 198" o:spid="_x0000_s1049" type="#_x0000_t202" style="position:absolute;left:0;text-align:left;margin-left:333pt;margin-top:99pt;width:99pt;height:90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rHQIAADQEAAAOAAAAZHJzL2Uyb0RvYy54bWysU9tu2zAMfR+wfxD0vjhOk7U14hRdugwD&#10;ugvQ7QMUWbaFyaJGKbG7ry8lp0nWYS/D8iCQoXx4eHi0vBk6w/YKvQZb8nwy5UxZCZW2Tcm/f9u8&#10;ueLMB2ErYcCqkj8qz29Wr18te1eoGbRgKoWMQKwvelfyNgRXZJmXreqEn4BTloo1YCcCpdhkFYqe&#10;0DuTzabTt1kPWDkEqbynf+/GIl8l/LpWMnypa68CMyUnbiGdmM5tPLPVUhQNCtdqeaAh/oFFJ7Sl&#10;pkeoOxEE26H+A6rTEsFDHSYSugzqWkuVZqBp8umLaR5a4VSahcTx7iiT/3+w8vP+wX1FFoZ3MNAC&#10;0xDe3YP84ZmFdStso24RoW+VqKhxHiXLeueLw6dRal/4CLLtP0FFSxa7AAloqLGLqtCcjNBpAY9H&#10;0dUQmIwtZ4vLiymVJNXyfE5xWksmiufPHfrwQUHHYlBypK0meLG/9yHSEcXzldjNg9HVRhuTEmy2&#10;a4NsL8gBm/RLE7y4ZizrS369mC1GBf4KQexOBH/r1OlAVja6K/nV8ZIoom7vbZWMFoQ2Y0yUjT0I&#10;GbUbVQzDdmC6KvnsIpKMwm6heiRpEUbr0lOjoAX8xVlPti25/7kTqDgzHy2t5zqfz6PPUzJfXM4o&#10;wfPK9rwirCSokgfOxnAdxrexc6ibljqNhrBwSyutdRL7xOrAn6yZdnB4RtH753m6dXrsqycAAAD/&#10;/wMAUEsDBBQABgAIAAAAIQCZfwJU3gAAAAsBAAAPAAAAZHJzL2Rvd25yZXYueG1sTE9BTsMwELwj&#10;8Qdrkbgg6kArNw1xKoQEghsU1F7dZJtE2Otgu2n4PcsJbjM7o9mZcj05K0YMsfek4WaWgUCqfdNT&#10;q+Hj/fE6BxGTocZYT6jhGyOsq/Oz0hSNP9EbjpvUCg6hWBgNXUpDIWWsO3QmzvyAxNrBB2cS09DK&#10;JpgThzsrb7NMSWd64g+dGfChw/pzc3Qa8sXzuIsv89dtrQ52la6W49NX0PryYrq/A5FwSn9m+K3P&#10;1aHiTnt/pCYKq0EpxVsSC6ucATtytWCw1zBf8kVWpfy/ofoBAAD//wMAUEsBAi0AFAAGAAgAAAAh&#10;ALaDOJL+AAAA4QEAABMAAAAAAAAAAAAAAAAAAAAAAFtDb250ZW50X1R5cGVzXS54bWxQSwECLQAU&#10;AAYACAAAACEAOP0h/9YAAACUAQAACwAAAAAAAAAAAAAAAAAvAQAAX3JlbHMvLnJlbHNQSwECLQAU&#10;AAYACAAAACEAyDPvqx0CAAA0BAAADgAAAAAAAAAAAAAAAAAuAgAAZHJzL2Uyb0RvYy54bWxQSwEC&#10;LQAUAAYACAAAACEAmX8CVN4AAAALAQAADwAAAAAAAAAAAAAAAAB3BAAAZHJzL2Rvd25yZXYueG1s&#10;UEsFBgAAAAAEAAQA8wAAAIIFAAAAAA==&#10;">
                <v:textbox>
                  <w:txbxContent>
                    <w:p w14:paraId="21092808" w14:textId="04F9CD87" w:rsidR="00191130" w:rsidRPr="001174C2" w:rsidRDefault="00191130" w:rsidP="00191130">
                      <w:pPr>
                        <w:pStyle w:val="Kop6"/>
                        <w:rPr>
                          <w:rFonts w:asciiTheme="minorHAnsi" w:hAnsiTheme="minorHAnsi" w:cstheme="minorHAnsi"/>
                          <w:b/>
                          <w:bCs/>
                        </w:rPr>
                      </w:pPr>
                      <w:r w:rsidRPr="001174C2">
                        <w:rPr>
                          <w:rFonts w:asciiTheme="minorHAnsi" w:hAnsiTheme="minorHAnsi" w:cstheme="minorHAnsi"/>
                          <w:b/>
                          <w:bCs/>
                        </w:rPr>
                        <w:t xml:space="preserve">Groep </w:t>
                      </w:r>
                      <w:r w:rsidR="008A3C7D">
                        <w:rPr>
                          <w:rFonts w:asciiTheme="minorHAnsi" w:hAnsiTheme="minorHAnsi" w:cstheme="minorHAnsi"/>
                          <w:b/>
                          <w:bCs/>
                        </w:rPr>
                        <w:t>7</w:t>
                      </w:r>
                    </w:p>
                  </w:txbxContent>
                </v:textbox>
              </v:shape>
            </w:pict>
          </mc:Fallback>
        </mc:AlternateContent>
      </w:r>
      <w:r w:rsidR="00191130">
        <w:rPr>
          <w:noProof/>
          <w:sz w:val="20"/>
        </w:rPr>
        <mc:AlternateContent>
          <mc:Choice Requires="wps">
            <w:drawing>
              <wp:anchor distT="0" distB="0" distL="114300" distR="114300" simplePos="0" relativeHeight="251658251" behindDoc="0" locked="0" layoutInCell="1" allowOverlap="1" wp14:anchorId="7147CF32" wp14:editId="59536B5E">
                <wp:simplePos x="0" y="0"/>
                <wp:positionH relativeFrom="column">
                  <wp:posOffset>2857500</wp:posOffset>
                </wp:positionH>
                <wp:positionV relativeFrom="paragraph">
                  <wp:posOffset>0</wp:posOffset>
                </wp:positionV>
                <wp:extent cx="1371600" cy="1257300"/>
                <wp:effectExtent l="9525" t="6985" r="9525" b="12065"/>
                <wp:wrapNone/>
                <wp:docPr id="197" name="Tekstvak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57300"/>
                        </a:xfrm>
                        <a:prstGeom prst="rect">
                          <a:avLst/>
                        </a:prstGeom>
                        <a:solidFill>
                          <a:srgbClr val="FFFFFF"/>
                        </a:solidFill>
                        <a:ln w="9525">
                          <a:solidFill>
                            <a:srgbClr val="000000"/>
                          </a:solidFill>
                          <a:miter lim="800000"/>
                          <a:headEnd/>
                          <a:tailEnd/>
                        </a:ln>
                      </wps:spPr>
                      <wps:txbx>
                        <w:txbxContent>
                          <w:p w14:paraId="0D6B7017" w14:textId="42EF37BB" w:rsidR="00191130" w:rsidRPr="001174C2" w:rsidRDefault="00191130" w:rsidP="00191130">
                            <w:pPr>
                              <w:pStyle w:val="Kop6"/>
                              <w:rPr>
                                <w:rFonts w:asciiTheme="minorHAnsi" w:hAnsiTheme="minorHAnsi" w:cstheme="minorHAnsi"/>
                                <w:b/>
                                <w:bCs/>
                              </w:rPr>
                            </w:pPr>
                            <w:r w:rsidRPr="001174C2">
                              <w:rPr>
                                <w:rFonts w:asciiTheme="minorHAnsi" w:hAnsiTheme="minorHAnsi" w:cstheme="minorHAnsi"/>
                                <w:b/>
                                <w:bCs/>
                              </w:rPr>
                              <w:t xml:space="preserve">Groep </w:t>
                            </w:r>
                            <w:r w:rsidR="008A3C7D">
                              <w:rPr>
                                <w:rFonts w:asciiTheme="minorHAnsi" w:hAnsiTheme="minorHAnsi" w:cstheme="minorHAnsi"/>
                                <w:b/>
                                <w:bCs/>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7CF32" id="Tekstvak 197" o:spid="_x0000_s1050" type="#_x0000_t202" style="position:absolute;left:0;text-align:left;margin-left:225pt;margin-top:0;width:108pt;height:99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n2GQIAADQEAAAOAAAAZHJzL2Uyb0RvYy54bWysU9tu2zAMfR+wfxD0vvjSpBcjTtGlyzCg&#10;uwDdPkCWZVuYLGqSEjv7+lGym2a3l2F+EESTOiQPD9e3Y6/IQVgnQZc0W6SUCM2hlrot6ZfPu1fX&#10;lDjPdM0UaFHSo3D0dvPyxXowhcihA1ULSxBEu2IwJe28N0WSON6JnrkFGKHR2YDtmUfTtklt2YDo&#10;vUryNL1MBrC1scCFc/j3fnLSTcRvGsH9x6ZxwhNVUqzNx9PGswpnslmzorXMdJLPZbB/qKJnUmPS&#10;E9Q984zsrfwNqpfcgoPGLzj0CTSN5CL2gN1k6S/dPHbMiNgLkuPMiSb3/2D5h8Oj+WSJH1/DiAOM&#10;TTjzAPyrIxq2HdOtuLMWhk6wGhNngbJkMK6YnwaqXeECSDW8hxqHzPYeItDY2D6wgn0SRMcBHE+k&#10;i9ETHlJeXGWXKbo4+rJ8dXWBRsjBiqfnxjr/VkBPwqWkFqca4dnhwfkp9CkkZHOgZL2TSkXDttVW&#10;WXJgqIBd/Gb0n8KUJkNJb1b5amLgrxBp/P4E0UuPUlayL+n1KYgVgbc3uo5C80yq6Y7dKT0TGbib&#10;WPRjNRJZlzRfhgyB2ArqI1JrYZIurhpeOrDfKRlQtiV13/bMCkrUO43jucmWy6DzaCxXVzka9txT&#10;nXuY5ghVUk/JdN36aTf2xsq2w0yTIDTc4UgbGcl+rmquH6UZxzWvUdD+uR2jnpd98wMAAP//AwBQ&#10;SwMEFAAGAAgAAAAhABCUqazeAAAACAEAAA8AAABkcnMvZG93bnJldi54bWxMj81OwzAQhO9IvIO1&#10;SFxQawPFpCFOhZBA9AYtgqsbb5MI/wTbTcPbs5zgstrVjGa/qVaTs2zEmPrgFVzOBTD0TTC9bxW8&#10;bR9nBbCUtTfaBo8KvjHBqj49qXRpwtG/4rjJLaMQn0qtoMt5KDlPTYdOp3kY0JO2D9HpTGdsuYn6&#10;SOHO8ishJHe69/Sh0wM+dNh8bg5OQbF4Hj/S+vrlvZF7u8wXt+PTV1Tq/Gy6vwOWccp/ZvjFJ3So&#10;iWkXDt4kZhUsbgR1yQpokiylpGVHvmUhgNcV/1+g/gEAAP//AwBQSwECLQAUAAYACAAAACEAtoM4&#10;kv4AAADhAQAAEwAAAAAAAAAAAAAAAAAAAAAAW0NvbnRlbnRfVHlwZXNdLnhtbFBLAQItABQABgAI&#10;AAAAIQA4/SH/1gAAAJQBAAALAAAAAAAAAAAAAAAAAC8BAABfcmVscy8ucmVsc1BLAQItABQABgAI&#10;AAAAIQDHPln2GQIAADQEAAAOAAAAAAAAAAAAAAAAAC4CAABkcnMvZTJvRG9jLnhtbFBLAQItABQA&#10;BgAIAAAAIQAQlKms3gAAAAgBAAAPAAAAAAAAAAAAAAAAAHMEAABkcnMvZG93bnJldi54bWxQSwUG&#10;AAAAAAQABADzAAAAfgUAAAAA&#10;">
                <v:textbox>
                  <w:txbxContent>
                    <w:p w14:paraId="0D6B7017" w14:textId="42EF37BB" w:rsidR="00191130" w:rsidRPr="001174C2" w:rsidRDefault="00191130" w:rsidP="00191130">
                      <w:pPr>
                        <w:pStyle w:val="Kop6"/>
                        <w:rPr>
                          <w:rFonts w:asciiTheme="minorHAnsi" w:hAnsiTheme="minorHAnsi" w:cstheme="minorHAnsi"/>
                          <w:b/>
                          <w:bCs/>
                        </w:rPr>
                      </w:pPr>
                      <w:r w:rsidRPr="001174C2">
                        <w:rPr>
                          <w:rFonts w:asciiTheme="minorHAnsi" w:hAnsiTheme="minorHAnsi" w:cstheme="minorHAnsi"/>
                          <w:b/>
                          <w:bCs/>
                        </w:rPr>
                        <w:t xml:space="preserve">Groep </w:t>
                      </w:r>
                      <w:r w:rsidR="008A3C7D">
                        <w:rPr>
                          <w:rFonts w:asciiTheme="minorHAnsi" w:hAnsiTheme="minorHAnsi" w:cstheme="minorHAnsi"/>
                          <w:b/>
                          <w:bCs/>
                        </w:rPr>
                        <w:t>8</w:t>
                      </w:r>
                    </w:p>
                  </w:txbxContent>
                </v:textbox>
              </v:shape>
            </w:pict>
          </mc:Fallback>
        </mc:AlternateContent>
      </w:r>
      <w:r w:rsidR="00191130">
        <w:rPr>
          <w:noProof/>
          <w:sz w:val="20"/>
        </w:rPr>
        <mc:AlternateContent>
          <mc:Choice Requires="wps">
            <w:drawing>
              <wp:anchor distT="0" distB="0" distL="114300" distR="114300" simplePos="0" relativeHeight="251658249" behindDoc="0" locked="0" layoutInCell="1" allowOverlap="1" wp14:anchorId="6266D59D" wp14:editId="6317A9D1">
                <wp:simplePos x="0" y="0"/>
                <wp:positionH relativeFrom="column">
                  <wp:posOffset>-800100</wp:posOffset>
                </wp:positionH>
                <wp:positionV relativeFrom="paragraph">
                  <wp:posOffset>7200900</wp:posOffset>
                </wp:positionV>
                <wp:extent cx="1143000" cy="1028700"/>
                <wp:effectExtent l="9525" t="6985" r="9525" b="12065"/>
                <wp:wrapNone/>
                <wp:docPr id="195" name="Tekstvak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28700"/>
                        </a:xfrm>
                        <a:prstGeom prst="rect">
                          <a:avLst/>
                        </a:prstGeom>
                        <a:solidFill>
                          <a:srgbClr val="FFFFFF"/>
                        </a:solidFill>
                        <a:ln w="9525">
                          <a:solidFill>
                            <a:srgbClr val="000000"/>
                          </a:solidFill>
                          <a:miter lim="800000"/>
                          <a:headEnd/>
                          <a:tailEnd/>
                        </a:ln>
                      </wps:spPr>
                      <wps:txbx>
                        <w:txbxContent>
                          <w:p w14:paraId="431CC0D3" w14:textId="77777777" w:rsidR="00191130" w:rsidRPr="00F3762C" w:rsidRDefault="00191130" w:rsidP="00191130">
                            <w:pPr>
                              <w:pStyle w:val="Kop1"/>
                              <w:rPr>
                                <w:rFonts w:asciiTheme="minorHAnsi" w:hAnsiTheme="minorHAnsi" w:cstheme="minorHAnsi"/>
                                <w:b/>
                                <w:bCs/>
                                <w:sz w:val="22"/>
                                <w:szCs w:val="22"/>
                              </w:rPr>
                            </w:pPr>
                            <w:bookmarkStart w:id="342" w:name="_Toc139376671"/>
                            <w:bookmarkStart w:id="343" w:name="_Toc139454022"/>
                            <w:bookmarkStart w:id="344" w:name="_Toc139532966"/>
                            <w:bookmarkStart w:id="345" w:name="_Toc139533602"/>
                            <w:r w:rsidRPr="00F3762C">
                              <w:rPr>
                                <w:rFonts w:asciiTheme="minorHAnsi" w:hAnsiTheme="minorHAnsi" w:cstheme="minorHAnsi"/>
                                <w:b/>
                                <w:bCs/>
                                <w:sz w:val="22"/>
                                <w:szCs w:val="22"/>
                              </w:rPr>
                              <w:t>Groep 1-2</w:t>
                            </w:r>
                            <w:bookmarkEnd w:id="342"/>
                            <w:bookmarkEnd w:id="343"/>
                            <w:bookmarkEnd w:id="344"/>
                            <w:bookmarkEnd w:id="34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6D59D" id="Tekstvak 195" o:spid="_x0000_s1051" type="#_x0000_t202" style="position:absolute;left:0;text-align:left;margin-left:-63pt;margin-top:567pt;width:90pt;height:81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dwHQIAADQEAAAOAAAAZHJzL2Uyb0RvYy54bWysU1+P0zAMf0fiO0R5Z+3Gxu2qdadjxxDS&#10;8Uc6+ABZmq4RaRycbO349Dhpb7cD8YLoQ2TX9s/2z/bqpm8NOyr0GmzJp5OcM2UlVNruS/7t6/bV&#10;kjMfhK2EAatKflKe36xfvlh1rlAzaMBUChmBWF90ruRNCK7IMi8b1Qo/AacsGWvAVgRScZ9VKDpC&#10;b002y/M3WQdYOQSpvKe/d4ORrxN+XSsZPte1V4GZklNtIb2Y3l18s/VKFHsUrtFyLEP8QxWt0JaS&#10;nqHuRBDsgPoPqFZLBA91mEhoM6hrLVXqgbqZ5r9189AIp1IvRI53Z5r8/4OVn44P7guy0L+FngaY&#10;mvDuHuR3zyxsGmH36hYRukaJihJPI2VZ53wxhkaqfeEjyK77CBUNWRwCJKC+xjayQn0yQqcBnM6k&#10;qz4wGVNO56/znEySbNN8trwiJeYQxWO4Qx/eK2hZFEqONNUEL473Pgyujy4xmwejq602Jim4320M&#10;sqOgDdimb0R/5mYs60p+vZgtBgb+CkGlxmqHrM8gWh1olY1uS748O4ki8vbOVhQgiiC0GWTqztiR&#10;yMjdwGLodz3TVcmpDAqIxO6gOhG1CMPq0qmR0AD+5KyjtS25/3EQqDgzHyyN53o6n8c9T8p8cTUj&#10;BS8tu0uLsJKgSh44G8RNGG7j4FDvG8o0LISFWxpprRPZT1WN9dNqpnGNZxR3/1JPXk/Hvv4FAAD/&#10;/wMAUEsDBBQABgAIAAAAIQDlS2Zf3wAAAA0BAAAPAAAAZHJzL2Rvd25yZXYueG1sTE/LTsMwELwj&#10;8Q/WInFBrZO0hDbEqRASCG5QEFzdZJtE2Otgu2n4e7YnOO1jRvMoN5M1YkQfekcK0nkCAql2TU+t&#10;gve3h9kKRIiaGm0coYIfDLCpzs9KXTTuSK84bmMrWIRCoRV0MQ6FlKHu0OowdwMSY3vnrY58+lY2&#10;Xh9Z3BqZJUkure6JHTo94H2H9df2YBWslk/jZ3hevHzU+d6s49XN+Pjtlbq8mO5uQUSc4h8ZTvE5&#10;OlScaecO1ARhFMzSLOcykZF0seSNOdenueNPtmZMVqX836L6BQAA//8DAFBLAQItABQABgAIAAAA&#10;IQC2gziS/gAAAOEBAAATAAAAAAAAAAAAAAAAAAAAAABbQ29udGVudF9UeXBlc10ueG1sUEsBAi0A&#10;FAAGAAgAAAAhADj9If/WAAAAlAEAAAsAAAAAAAAAAAAAAAAALwEAAF9yZWxzLy5yZWxzUEsBAi0A&#10;FAAGAAgAAAAhAH+ct3AdAgAANAQAAA4AAAAAAAAAAAAAAAAALgIAAGRycy9lMm9Eb2MueG1sUEsB&#10;Ai0AFAAGAAgAAAAhAOVLZl/fAAAADQEAAA8AAAAAAAAAAAAAAAAAdwQAAGRycy9kb3ducmV2Lnht&#10;bFBLBQYAAAAABAAEAPMAAACDBQAAAAA=&#10;">
                <v:textbox>
                  <w:txbxContent>
                    <w:p w14:paraId="431CC0D3" w14:textId="77777777" w:rsidR="00191130" w:rsidRPr="00F3762C" w:rsidRDefault="00191130" w:rsidP="00191130">
                      <w:pPr>
                        <w:pStyle w:val="Kop1"/>
                        <w:rPr>
                          <w:rFonts w:asciiTheme="minorHAnsi" w:hAnsiTheme="minorHAnsi" w:cstheme="minorHAnsi"/>
                          <w:b/>
                          <w:bCs/>
                          <w:sz w:val="22"/>
                          <w:szCs w:val="22"/>
                        </w:rPr>
                      </w:pPr>
                      <w:bookmarkStart w:id="346" w:name="_Toc139376671"/>
                      <w:bookmarkStart w:id="347" w:name="_Toc139454022"/>
                      <w:bookmarkStart w:id="348" w:name="_Toc139532966"/>
                      <w:bookmarkStart w:id="349" w:name="_Toc139533602"/>
                      <w:r w:rsidRPr="00F3762C">
                        <w:rPr>
                          <w:rFonts w:asciiTheme="minorHAnsi" w:hAnsiTheme="minorHAnsi" w:cstheme="minorHAnsi"/>
                          <w:b/>
                          <w:bCs/>
                          <w:sz w:val="22"/>
                          <w:szCs w:val="22"/>
                        </w:rPr>
                        <w:t>Groep 1-2</w:t>
                      </w:r>
                      <w:bookmarkEnd w:id="346"/>
                      <w:bookmarkEnd w:id="347"/>
                      <w:bookmarkEnd w:id="348"/>
                      <w:bookmarkEnd w:id="349"/>
                    </w:p>
                  </w:txbxContent>
                </v:textbox>
              </v:shape>
            </w:pict>
          </mc:Fallback>
        </mc:AlternateContent>
      </w:r>
      <w:r w:rsidR="00191130">
        <w:rPr>
          <w:noProof/>
          <w:sz w:val="20"/>
        </w:rPr>
        <mc:AlternateContent>
          <mc:Choice Requires="wps">
            <w:drawing>
              <wp:anchor distT="0" distB="0" distL="114300" distR="114300" simplePos="0" relativeHeight="251658247" behindDoc="0" locked="0" layoutInCell="1" allowOverlap="1" wp14:anchorId="1E1DE40B" wp14:editId="41173A8D">
                <wp:simplePos x="0" y="0"/>
                <wp:positionH relativeFrom="column">
                  <wp:posOffset>-800100</wp:posOffset>
                </wp:positionH>
                <wp:positionV relativeFrom="paragraph">
                  <wp:posOffset>5600700</wp:posOffset>
                </wp:positionV>
                <wp:extent cx="1143000" cy="1257300"/>
                <wp:effectExtent l="9525" t="6985" r="9525" b="12065"/>
                <wp:wrapNone/>
                <wp:docPr id="194" name="Tekstvak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257300"/>
                        </a:xfrm>
                        <a:prstGeom prst="rect">
                          <a:avLst/>
                        </a:prstGeom>
                        <a:solidFill>
                          <a:srgbClr val="FFFFFF"/>
                        </a:solidFill>
                        <a:ln w="9525">
                          <a:solidFill>
                            <a:srgbClr val="000000"/>
                          </a:solidFill>
                          <a:miter lim="800000"/>
                          <a:headEnd/>
                          <a:tailEnd/>
                        </a:ln>
                      </wps:spPr>
                      <wps:txbx>
                        <w:txbxContent>
                          <w:p w14:paraId="3DC09E96" w14:textId="77777777" w:rsidR="00191130" w:rsidRPr="00F3762C" w:rsidRDefault="00191130" w:rsidP="00191130">
                            <w:pPr>
                              <w:jc w:val="center"/>
                              <w:rPr>
                                <w:b/>
                                <w:bCs/>
                              </w:rPr>
                            </w:pPr>
                            <w:r w:rsidRPr="00F3762C">
                              <w:rPr>
                                <w:b/>
                                <w:bCs/>
                              </w:rPr>
                              <w:t>Tweede Kleuter</w:t>
                            </w:r>
                          </w:p>
                          <w:p w14:paraId="2190B5FD" w14:textId="77777777" w:rsidR="00191130" w:rsidRPr="00F3762C" w:rsidRDefault="00191130" w:rsidP="00191130">
                            <w:pPr>
                              <w:jc w:val="center"/>
                              <w:rPr>
                                <w:b/>
                                <w:bCs/>
                              </w:rPr>
                            </w:pPr>
                            <w:r w:rsidRPr="00F3762C">
                              <w:rPr>
                                <w:b/>
                                <w:bCs/>
                              </w:rPr>
                              <w:t xml:space="preserve">groep </w:t>
                            </w:r>
                          </w:p>
                          <w:p w14:paraId="47A2680D" w14:textId="22A189BB" w:rsidR="00191130" w:rsidRPr="00F3762C" w:rsidRDefault="008A3C7D" w:rsidP="00191130">
                            <w:pPr>
                              <w:jc w:val="center"/>
                            </w:pPr>
                            <w:r>
                              <w:rPr>
                                <w:b/>
                                <w:bCs/>
                              </w:rPr>
                              <w:t>(vanaf?)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DE40B" id="Tekstvak 194" o:spid="_x0000_s1052" type="#_x0000_t202" style="position:absolute;left:0;text-align:left;margin-left:-63pt;margin-top:441pt;width:90pt;height:99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Jw0HQIAADQEAAAOAAAAZHJzL2Uyb0RvYy54bWysU9uO2yAQfa/Uf0C8N7402YsVZ7XNNlWl&#10;7UXa9gMwxjYqZiiQ2OnX74C92WyrvlT1A2I8cObMmcP6ZuwVOQjrJOiSZouUEqE51FK3Jf3+bffm&#10;ihLnma6ZAi1KehSO3mxev1oPphA5dKBqYQmCaFcMpqSd96ZIEsc70TO3ACM0JhuwPfMY2japLRsQ&#10;vVdJnqYXyQC2Nha4cA7/3k1Juon4TSO4/9I0TniiSorcfFxtXKuwJps1K1rLTCf5TIP9A4ueSY1F&#10;T1B3zDOyt/IPqF5yCw4av+DQJ9A0kovYA3aTpb9189AxI2IvKI4zJ5nc/4Plnw8P5qslfnwHIw4w&#10;NuHMPfAfjmjYdky34tZaGDrBaiycBcmSwbhivhqkdoULINXwCWocMtt7iEBjY/ugCvZJEB0HcDyJ&#10;LkZPeCiZLd+mKaY45rJ8dYlRrMGKp+vGOv9BQE/CpqQWpxrh2eHe+UCHFU9HQjUHStY7qVQMbFtt&#10;lSUHhg7YxW9Gf3FMaTKU9HqVryYF/gqBVAPbqeoLiF56tLKSfUmvTodYEXR7r+toNM+kmvZIWelZ&#10;yKDdpKIfq5HIuqT5RagQhK2gPqK0Fibr4lPDTQf2FyUD2rak7ueeWUGJ+qhxPNfZchl8HoPl6jLH&#10;wJ5nqvMM0xyhSuopmbZbP72NvbGy7bDSZAgNtzjSRkaxn1nN/NGacQbzMwreP4/jqefHvnkEAAD/&#10;/wMAUEsDBBQABgAIAAAAIQAVyZ3f4QAAAAwBAAAPAAAAZHJzL2Rvd25yZXYueG1sTI/BTsMwEETv&#10;SPyDtUhcUGs3lBBCnAohgegN2gqubuwmEfY62G4a/p7lBKfd1Yxm31SryVk2mhB7jxIWcwHMYON1&#10;j62E3fZpVgCLSaFW1qOR8G0irOrzs0qV2p/wzYyb1DIKwVgqCV1KQ8l5bDrjVJz7wSBpBx+cSnSG&#10;luugThTuLM+EyLlTPdKHTg3msTPN5+boJBTLl/Ejrq9f35v8YO/S1e34/BWkvLyYHu6BJTOlPzP8&#10;4hM61MS090fUkVkJs0WWU5lEaUVGC1luljT3ZBWFEMDriv8vUf8AAAD//wMAUEsBAi0AFAAGAAgA&#10;AAAhALaDOJL+AAAA4QEAABMAAAAAAAAAAAAAAAAAAAAAAFtDb250ZW50X1R5cGVzXS54bWxQSwEC&#10;LQAUAAYACAAAACEAOP0h/9YAAACUAQAACwAAAAAAAAAAAAAAAAAvAQAAX3JlbHMvLnJlbHNQSwEC&#10;LQAUAAYACAAAACEATticNB0CAAA0BAAADgAAAAAAAAAAAAAAAAAuAgAAZHJzL2Uyb0RvYy54bWxQ&#10;SwECLQAUAAYACAAAACEAFcmd3+EAAAAMAQAADwAAAAAAAAAAAAAAAAB3BAAAZHJzL2Rvd25yZXYu&#10;eG1sUEsFBgAAAAAEAAQA8wAAAIUFAAAAAA==&#10;">
                <v:textbox>
                  <w:txbxContent>
                    <w:p w14:paraId="3DC09E96" w14:textId="77777777" w:rsidR="00191130" w:rsidRPr="00F3762C" w:rsidRDefault="00191130" w:rsidP="00191130">
                      <w:pPr>
                        <w:jc w:val="center"/>
                        <w:rPr>
                          <w:b/>
                          <w:bCs/>
                        </w:rPr>
                      </w:pPr>
                      <w:r w:rsidRPr="00F3762C">
                        <w:rPr>
                          <w:b/>
                          <w:bCs/>
                        </w:rPr>
                        <w:t>Tweede Kleuter</w:t>
                      </w:r>
                    </w:p>
                    <w:p w14:paraId="2190B5FD" w14:textId="77777777" w:rsidR="00191130" w:rsidRPr="00F3762C" w:rsidRDefault="00191130" w:rsidP="00191130">
                      <w:pPr>
                        <w:jc w:val="center"/>
                        <w:rPr>
                          <w:b/>
                          <w:bCs/>
                        </w:rPr>
                      </w:pPr>
                      <w:r w:rsidRPr="00F3762C">
                        <w:rPr>
                          <w:b/>
                          <w:bCs/>
                        </w:rPr>
                        <w:t xml:space="preserve">groep </w:t>
                      </w:r>
                    </w:p>
                    <w:p w14:paraId="47A2680D" w14:textId="22A189BB" w:rsidR="00191130" w:rsidRPr="00F3762C" w:rsidRDefault="008A3C7D" w:rsidP="00191130">
                      <w:pPr>
                        <w:jc w:val="center"/>
                      </w:pPr>
                      <w:r>
                        <w:rPr>
                          <w:b/>
                          <w:bCs/>
                        </w:rPr>
                        <w:t>(vanaf?)</w:t>
                      </w:r>
                    </w:p>
                  </w:txbxContent>
                </v:textbox>
              </v:shape>
            </w:pict>
          </mc:Fallback>
        </mc:AlternateContent>
      </w:r>
      <w:r w:rsidR="00191130">
        <w:rPr>
          <w:noProof/>
          <w:sz w:val="20"/>
        </w:rPr>
        <mc:AlternateContent>
          <mc:Choice Requires="wps">
            <w:drawing>
              <wp:anchor distT="0" distB="0" distL="114300" distR="114300" simplePos="0" relativeHeight="251658244" behindDoc="0" locked="0" layoutInCell="1" allowOverlap="1" wp14:anchorId="57C7E183" wp14:editId="0E8FA158">
                <wp:simplePos x="0" y="0"/>
                <wp:positionH relativeFrom="column">
                  <wp:posOffset>0</wp:posOffset>
                </wp:positionH>
                <wp:positionV relativeFrom="paragraph">
                  <wp:posOffset>4800600</wp:posOffset>
                </wp:positionV>
                <wp:extent cx="342900" cy="800100"/>
                <wp:effectExtent l="9525" t="6985" r="9525" b="12065"/>
                <wp:wrapNone/>
                <wp:docPr id="31" name="Tekstvak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800100"/>
                        </a:xfrm>
                        <a:prstGeom prst="rect">
                          <a:avLst/>
                        </a:prstGeom>
                        <a:solidFill>
                          <a:srgbClr val="FFFFFF"/>
                        </a:solidFill>
                        <a:ln w="9525">
                          <a:solidFill>
                            <a:srgbClr val="000000"/>
                          </a:solidFill>
                          <a:miter lim="800000"/>
                          <a:headEnd/>
                          <a:tailEnd/>
                        </a:ln>
                      </wps:spPr>
                      <wps:txbx>
                        <w:txbxContent>
                          <w:p w14:paraId="0F06749C" w14:textId="77777777" w:rsidR="00191130" w:rsidRPr="00EF156F" w:rsidRDefault="00191130" w:rsidP="00191130">
                            <w:r w:rsidRPr="00EF156F">
                              <w:t>IB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7E183" id="Tekstvak 31" o:spid="_x0000_s1053" type="#_x0000_t202" style="position:absolute;left:0;text-align:left;margin-left:0;margin-top:378pt;width:27pt;height:6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gLMGgIAADIEAAAOAAAAZHJzL2Uyb0RvYy54bWysU9uO2yAQfa/Uf0C8N3bSpLux4qy22aaq&#10;tL1I234AxjhGxQwdSOz06zvgbDbati9VeUAMA4eZcw6rm6Ez7KDQa7Aln05yzpSVUGu7K/m3r9tX&#10;15z5IGwtDFhV8qPy/Gb98sWqd4WaQQumVsgIxPqidyVvQ3BFlnnZqk74CThlKdkAdiJQiLusRtET&#10;emeyWZ6/yXrA2iFI5T3t3o1Jvk74TaNk+Nw0XgVmSk61hTRjmqs4Z+uVKHYoXKvlqQzxD1V0Qlt6&#10;9Ax1J4Jge9S/QXVaInhowkRCl0HTaKlSD9TNNH/WzUMrnEq9EDnenWny/w9Wfjo8uC/IwvAWBhIw&#10;NeHdPcjvnlnYtMLu1C0i9K0SNT08jZRlvfPF6Wqk2hc+glT9R6hJZLEPkICGBrvICvXJCJ0EOJ5J&#10;V0NgkjZfz2fLnDKSUtc5kZBEyUTxeNmhD+8VdCwuSo6kaQIXh3sfYjGieDwS3/JgdL3VxqQAd9XG&#10;IDsI0n+bRqr/2TFjWV/y5WK2GPv/K0Sexp8gOh3IyEZ3qQs6NlorsvbO1slmQWgzrqlkY080RuZG&#10;DsNQDUzXJZ9dxcuR1grqIxGLMBqXPhotWsCfnPVk2pL7H3uBijPzwZI4y+l8Hl2egvniakYBXmaq&#10;y4ywkqBKHjgbl5sw/oy9Q71r6aXRDhZuSdBGJ7KfqjrVT8ZMGpw+UXT+ZZxOPX319S8AAAD//wMA&#10;UEsDBBQABgAIAAAAIQAsShXh3QAAAAcBAAAPAAAAZHJzL2Rvd25yZXYueG1sTI/BTsMwDIbvSLxD&#10;ZCQuiKWMrSul6YSQQOwGA8E1a7y2InFKknXl7TEnONnWb33+XK0nZ8WIIfaeFFzNMhBIjTc9tQre&#10;Xh8uCxAxaTLaekIF3xhhXZ+eVLo0/kgvOG5TKxhCsdQKupSGUsrYdOh0nPkBibO9D04nHkMrTdBH&#10;hjsr51mWS6d74gudHvC+w+Zze3AKisXT+BE318/vTb63N+liNT5+BaXOz6a7WxAJp/S3DL/6rA41&#10;O+38gUwUVgE/khSsljk3HC8XXHeMLuYZyLqS//3rHwAAAP//AwBQSwECLQAUAAYACAAAACEAtoM4&#10;kv4AAADhAQAAEwAAAAAAAAAAAAAAAAAAAAAAW0NvbnRlbnRfVHlwZXNdLnhtbFBLAQItABQABgAI&#10;AAAAIQA4/SH/1gAAAJQBAAALAAAAAAAAAAAAAAAAAC8BAABfcmVscy8ucmVsc1BLAQItABQABgAI&#10;AAAAIQCxlgLMGgIAADIEAAAOAAAAAAAAAAAAAAAAAC4CAABkcnMvZTJvRG9jLnhtbFBLAQItABQA&#10;BgAIAAAAIQAsShXh3QAAAAcBAAAPAAAAAAAAAAAAAAAAAHQEAABkcnMvZG93bnJldi54bWxQSwUG&#10;AAAAAAQABADzAAAAfgUAAAAA&#10;">
                <v:textbox>
                  <w:txbxContent>
                    <w:p w14:paraId="0F06749C" w14:textId="77777777" w:rsidR="00191130" w:rsidRPr="00EF156F" w:rsidRDefault="00191130" w:rsidP="00191130">
                      <w:r w:rsidRPr="00EF156F">
                        <w:t>IB</w:t>
                      </w:r>
                    </w:p>
                  </w:txbxContent>
                </v:textbox>
              </v:shape>
            </w:pict>
          </mc:Fallback>
        </mc:AlternateContent>
      </w:r>
      <w:r w:rsidR="00191130">
        <w:rPr>
          <w:noProof/>
          <w:sz w:val="20"/>
        </w:rPr>
        <mc:AlternateContent>
          <mc:Choice Requires="wps">
            <w:drawing>
              <wp:anchor distT="0" distB="0" distL="114300" distR="114300" simplePos="0" relativeHeight="251658243" behindDoc="0" locked="0" layoutInCell="1" allowOverlap="1" wp14:anchorId="2A2336B5" wp14:editId="269C7F7B">
                <wp:simplePos x="0" y="0"/>
                <wp:positionH relativeFrom="column">
                  <wp:posOffset>0</wp:posOffset>
                </wp:positionH>
                <wp:positionV relativeFrom="paragraph">
                  <wp:posOffset>3771900</wp:posOffset>
                </wp:positionV>
                <wp:extent cx="1257300" cy="1028700"/>
                <wp:effectExtent l="9525" t="6985" r="9525" b="12065"/>
                <wp:wrapNone/>
                <wp:docPr id="30" name="Tekstvak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028700"/>
                        </a:xfrm>
                        <a:prstGeom prst="rect">
                          <a:avLst/>
                        </a:prstGeom>
                        <a:solidFill>
                          <a:srgbClr val="FFFFFF"/>
                        </a:solidFill>
                        <a:ln w="9525">
                          <a:solidFill>
                            <a:srgbClr val="000000"/>
                          </a:solidFill>
                          <a:miter lim="800000"/>
                          <a:headEnd/>
                          <a:tailEnd/>
                        </a:ln>
                      </wps:spPr>
                      <wps:txbx>
                        <w:txbxContent>
                          <w:p w14:paraId="6E7BD43B" w14:textId="38E7A4AA" w:rsidR="00191130" w:rsidRPr="00FD5BF0" w:rsidRDefault="008A3C7D" w:rsidP="00FD5BF0">
                            <w:pPr>
                              <w:pStyle w:val="Kop1"/>
                              <w:rPr>
                                <w:rFonts w:asciiTheme="minorHAnsi" w:hAnsiTheme="minorHAnsi" w:cstheme="minorHAnsi"/>
                                <w:b/>
                                <w:bCs/>
                                <w:sz w:val="22"/>
                                <w:szCs w:val="22"/>
                              </w:rPr>
                            </w:pPr>
                            <w:bookmarkStart w:id="350" w:name="_Toc139454023"/>
                            <w:bookmarkStart w:id="351" w:name="_Toc139532967"/>
                            <w:bookmarkStart w:id="352" w:name="_Toc139533603"/>
                            <w:r>
                              <w:rPr>
                                <w:rFonts w:asciiTheme="minorHAnsi" w:hAnsiTheme="minorHAnsi" w:cstheme="minorHAnsi"/>
                                <w:b/>
                                <w:bCs/>
                                <w:sz w:val="22"/>
                                <w:szCs w:val="22"/>
                              </w:rPr>
                              <w:t>Kangoeroeklas</w:t>
                            </w:r>
                            <w:bookmarkEnd w:id="350"/>
                            <w:bookmarkEnd w:id="351"/>
                            <w:bookmarkEnd w:id="35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336B5" id="Tekstvak 30" o:spid="_x0000_s1054" type="#_x0000_t202" style="position:absolute;left:0;text-align:left;margin-left:0;margin-top:297pt;width:99pt;height:8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SCGQIAADQEAAAOAAAAZHJzL2Uyb0RvYy54bWysU9tu2zAMfR+wfxD0vtjxkjU14hRdugwD&#10;ugvQ7QMUWY6FyaJGKbGzrx8lp2l2exnmB0E0qUPy8HB5M3SGHRR6Dbbi00nOmbISam13Ff/yefNi&#10;wZkPwtbCgFUVPyrPb1bPny17V6oCWjC1QkYg1pe9q3gbgiuzzMtWdcJPwClLzgawE4FM3GU1ip7Q&#10;O5MVef4q6wFrhyCV9/T3bnTyVcJvGiXDx6bxKjBTcaotpBPTuY1ntlqKcofCtVqeyhD/UEUntKWk&#10;Z6g7EQTbo/4NqtMSwUMTJhK6DJpGS5V6oG6m+S/dPLTCqdQLkePdmSb//2Dlh8OD+4QsDK9hoAGm&#10;Jry7B/nVMwvrVtidukWEvlWipsTTSFnWO1+enkaqfekjyLZ/DzUNWewDJKChwS6yQn0yQqcBHM+k&#10;qyEwGVMW86uXObkk+aZ5sbgiI+YQ5eNzhz68VdCxeKk40lQTvDjc+zCGPobEbB6MrjfamGTgbrs2&#10;yA6CFLBJ3wn9pzBjWV/x63kxHxn4K0Sevj9BdDqQlI3uKr44B4ky8vbG1kloQWgz3qk7Y09ERu5G&#10;FsOwHZiuK14sYoZI7BbqI1GLMEqXVo0uLeB3znqSbcX9t71AxZl5Z2k819PZLOo8GbP5VUEGXnq2&#10;lx5hJUFVPHA2Xtdh3I29Q71rKdMoCAu3NNJGJ7KfqjrVT9JM4zqtUdT+pZ2inpZ99QMAAP//AwBQ&#10;SwMEFAAGAAgAAAAhANa/BqPeAAAACAEAAA8AAABkcnMvZG93bnJldi54bWxMj81OwzAQhO9IvIO1&#10;SFwQdYA2TUI2FUICwQ3aCq5usk0i/BNsNw1vz/YEt1nNaPabcjUZLUbyoXcW4WaWgCBbu6a3LcJ2&#10;83SdgQhR2UZpZwnhhwKsqvOzUhWNO9p3GtexFVxiQ6EQuhiHQspQd2RUmLmBLHt7542KfPpWNl4d&#10;udxoeZskqTSqt/yhUwM9dlR/rQ8GIZu/jJ/h9e7to073Oo9Xy/H52yNeXkwP9yAiTfEvDCd8RoeK&#10;mXbuYJsgNAIPiQiLfM7iZOcZix3CcpEmIKtS/h9Q/QIAAP//AwBQSwECLQAUAAYACAAAACEAtoM4&#10;kv4AAADhAQAAEwAAAAAAAAAAAAAAAAAAAAAAW0NvbnRlbnRfVHlwZXNdLnhtbFBLAQItABQABgAI&#10;AAAAIQA4/SH/1gAAAJQBAAALAAAAAAAAAAAAAAAAAC8BAABfcmVscy8ucmVsc1BLAQItABQABgAI&#10;AAAAIQAINgSCGQIAADQEAAAOAAAAAAAAAAAAAAAAAC4CAABkcnMvZTJvRG9jLnhtbFBLAQItABQA&#10;BgAIAAAAIQDWvwaj3gAAAAgBAAAPAAAAAAAAAAAAAAAAAHMEAABkcnMvZG93bnJldi54bWxQSwUG&#10;AAAAAAQABADzAAAAfgUAAAAA&#10;">
                <v:textbox>
                  <w:txbxContent>
                    <w:p w14:paraId="6E7BD43B" w14:textId="38E7A4AA" w:rsidR="00191130" w:rsidRPr="00FD5BF0" w:rsidRDefault="008A3C7D" w:rsidP="00FD5BF0">
                      <w:pPr>
                        <w:pStyle w:val="Kop1"/>
                        <w:rPr>
                          <w:rFonts w:asciiTheme="minorHAnsi" w:hAnsiTheme="minorHAnsi" w:cstheme="minorHAnsi"/>
                          <w:b/>
                          <w:bCs/>
                          <w:sz w:val="22"/>
                          <w:szCs w:val="22"/>
                        </w:rPr>
                      </w:pPr>
                      <w:bookmarkStart w:id="353" w:name="_Toc139454023"/>
                      <w:bookmarkStart w:id="354" w:name="_Toc139532967"/>
                      <w:bookmarkStart w:id="355" w:name="_Toc139533603"/>
                      <w:r>
                        <w:rPr>
                          <w:rFonts w:asciiTheme="minorHAnsi" w:hAnsiTheme="minorHAnsi" w:cstheme="minorHAnsi"/>
                          <w:b/>
                          <w:bCs/>
                          <w:sz w:val="22"/>
                          <w:szCs w:val="22"/>
                        </w:rPr>
                        <w:t>Kangoeroeklas</w:t>
                      </w:r>
                      <w:bookmarkEnd w:id="353"/>
                      <w:bookmarkEnd w:id="354"/>
                      <w:bookmarkEnd w:id="355"/>
                    </w:p>
                  </w:txbxContent>
                </v:textbox>
              </v:shape>
            </w:pict>
          </mc:Fallback>
        </mc:AlternateContent>
      </w:r>
      <w:r w:rsidR="00191130">
        <w:rPr>
          <w:noProof/>
          <w:sz w:val="20"/>
        </w:rPr>
        <mc:AlternateContent>
          <mc:Choice Requires="wps">
            <w:drawing>
              <wp:anchor distT="0" distB="0" distL="114300" distR="114300" simplePos="0" relativeHeight="251658241" behindDoc="0" locked="0" layoutInCell="1" allowOverlap="1" wp14:anchorId="23F6889C" wp14:editId="0983AAD5">
                <wp:simplePos x="0" y="0"/>
                <wp:positionH relativeFrom="column">
                  <wp:posOffset>0</wp:posOffset>
                </wp:positionH>
                <wp:positionV relativeFrom="paragraph">
                  <wp:posOffset>2286000</wp:posOffset>
                </wp:positionV>
                <wp:extent cx="1257300" cy="1028700"/>
                <wp:effectExtent l="9525" t="6985" r="9525" b="12065"/>
                <wp:wrapNone/>
                <wp:docPr id="29" name="Tekstvak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028700"/>
                        </a:xfrm>
                        <a:prstGeom prst="rect">
                          <a:avLst/>
                        </a:prstGeom>
                        <a:solidFill>
                          <a:srgbClr val="FFFFFF"/>
                        </a:solidFill>
                        <a:ln w="9525">
                          <a:solidFill>
                            <a:srgbClr val="000000"/>
                          </a:solidFill>
                          <a:miter lim="800000"/>
                          <a:headEnd/>
                          <a:tailEnd/>
                        </a:ln>
                      </wps:spPr>
                      <wps:txbx>
                        <w:txbxContent>
                          <w:p w14:paraId="65FF6C41" w14:textId="15CB0705" w:rsidR="00191130" w:rsidRPr="008A3C7D" w:rsidRDefault="008A3C7D" w:rsidP="00191130">
                            <w:pPr>
                              <w:pStyle w:val="Kop6"/>
                              <w:rPr>
                                <w:b/>
                                <w:bCs/>
                              </w:rPr>
                            </w:pPr>
                            <w:r>
                              <w:rPr>
                                <w:b/>
                                <w:bCs/>
                              </w:rPr>
                              <w:t>Groep 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6889C" id="Tekstvak 29" o:spid="_x0000_s1055" type="#_x0000_t202" style="position:absolute;left:0;text-align:left;margin-left:0;margin-top:180pt;width:99pt;height:8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PFuGQIAADQEAAAOAAAAZHJzL2Uyb0RvYy54bWysU9uO0zAQfUfiHyy/06ShpW3UdLV0KUJa&#10;LtLCBziOk1g4HmO7TcrXM3ay3XJ7QeTB8mTGZ2bOnNneDJ0iJ2GdBF3Q+SylRGgOldRNQb98PrxY&#10;U+I80xVToEVBz8LRm93zZ9ve5CKDFlQlLEEQ7fLeFLT13uRJ4ngrOuZmYIRGZw22Yx5N2ySVZT2i&#10;dyrJ0vRV0oOtjAUunMO/d6OT7iJ+XQvuP9a1E56ogmJtPp42nmU4k92W5Y1lppV8KoP9QxUdkxqT&#10;XqDumGfkaOVvUJ3kFhzUfsahS6CuJRexB+xmnv7SzUPLjIi9IDnOXGhy/w+Wfzg9mE+W+OE1DDjA&#10;2IQz98C/OqJh3zLdiFtroW8FqzDxPFCW9Mbl09NAtctdACn791DhkNnRQwQaatsFVrBPgug4gPOF&#10;dDF4wkPKbLl6maKLo2+eZusVGiEHyx+fG+v8WwEdCZeCWpxqhGene+fH0MeQkM2BktVBKhUN25R7&#10;ZcmJoQIO8ZvQfwpTmvQF3Syz5cjAXyHS+P0JopMepaxkV9D1JYjlgbc3uopC80yq8Y7dKT0RGbgb&#10;WfRDORBZFTTbhAyB2BKqM1JrYZQurhpeWrDfKelRtgV1347MCkrUO43j2cwXi6DzaCyWqwwNe+0p&#10;rz1Mc4QqqKdkvO79uBtHY2XTYqZREBpucaS1jGQ/VTXVj9KM45rWKGj/2o5RT8u++wEAAP//AwBQ&#10;SwMEFAAGAAgAAAAhAJnkgI/eAAAACAEAAA8AAABkcnMvZG93bnJldi54bWxMj81OwzAQhO9IvIO1&#10;SFxQa5NCSEOcCiGB6A1aBFc33iYR/gm2m4a3Z3uC26xmNPtNtZqsYSOG2Hsn4XougKFrvO5dK+F9&#10;+zQrgMWknFbGO5TwgxFW9flZpUrtj+4Nx01qGZW4WCoJXUpDyXlsOrQqzv2Ajry9D1YlOkPLdVBH&#10;KreGZ0Lk3Kre0YdODfjYYfO1OVgJxc3L+BnXi9ePJt+bZbq6G5+/g5SXF9PDPbCEU/oLwwmf0KEm&#10;pp0/OB2ZkUBDkoRFLkic7GVBYifhNssE8Lri/wfUvwAAAP//AwBQSwECLQAUAAYACAAAACEAtoM4&#10;kv4AAADhAQAAEwAAAAAAAAAAAAAAAAAAAAAAW0NvbnRlbnRfVHlwZXNdLnhtbFBLAQItABQABgAI&#10;AAAAIQA4/SH/1gAAAJQBAAALAAAAAAAAAAAAAAAAAC8BAABfcmVscy8ucmVsc1BLAQItABQABgAI&#10;AAAAIQCoePFuGQIAADQEAAAOAAAAAAAAAAAAAAAAAC4CAABkcnMvZTJvRG9jLnhtbFBLAQItABQA&#10;BgAIAAAAIQCZ5ICP3gAAAAgBAAAPAAAAAAAAAAAAAAAAAHMEAABkcnMvZG93bnJldi54bWxQSwUG&#10;AAAAAAQABADzAAAAfgUAAAAA&#10;">
                <v:textbox>
                  <w:txbxContent>
                    <w:p w14:paraId="65FF6C41" w14:textId="15CB0705" w:rsidR="00191130" w:rsidRPr="008A3C7D" w:rsidRDefault="008A3C7D" w:rsidP="00191130">
                      <w:pPr>
                        <w:pStyle w:val="Kop6"/>
                        <w:rPr>
                          <w:b/>
                          <w:bCs/>
                        </w:rPr>
                      </w:pPr>
                      <w:r>
                        <w:rPr>
                          <w:b/>
                          <w:bCs/>
                        </w:rPr>
                        <w:t>Groep 3-4</w:t>
                      </w:r>
                    </w:p>
                  </w:txbxContent>
                </v:textbox>
              </v:shape>
            </w:pict>
          </mc:Fallback>
        </mc:AlternateContent>
      </w:r>
      <w:r w:rsidR="00191130">
        <w:rPr>
          <w:noProof/>
        </w:rPr>
        <mc:AlternateContent>
          <mc:Choice Requires="wpc">
            <w:drawing>
              <wp:inline distT="0" distB="0" distL="0" distR="0" wp14:anchorId="43E38DC1" wp14:editId="55F5244B">
                <wp:extent cx="4914900" cy="2857500"/>
                <wp:effectExtent l="0" t="0" r="0" b="0"/>
                <wp:docPr id="28" name="Papier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 name="Rectangle 4"/>
                        <wps:cNvSpPr>
                          <a:spLocks noChangeArrowheads="1"/>
                        </wps:cNvSpPr>
                        <wps:spPr bwMode="auto">
                          <a:xfrm>
                            <a:off x="686038" y="800365"/>
                            <a:ext cx="685356" cy="342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Rectangle 5"/>
                        <wps:cNvSpPr>
                          <a:spLocks noChangeArrowheads="1"/>
                        </wps:cNvSpPr>
                        <wps:spPr bwMode="auto">
                          <a:xfrm>
                            <a:off x="686038" y="1143000"/>
                            <a:ext cx="685356" cy="342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Rectangle 6"/>
                        <wps:cNvSpPr>
                          <a:spLocks noChangeArrowheads="1"/>
                        </wps:cNvSpPr>
                        <wps:spPr bwMode="auto">
                          <a:xfrm>
                            <a:off x="1371394" y="800365"/>
                            <a:ext cx="228679" cy="6852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 name="Rectangle 7"/>
                        <wps:cNvSpPr>
                          <a:spLocks noChangeArrowheads="1"/>
                        </wps:cNvSpPr>
                        <wps:spPr bwMode="auto">
                          <a:xfrm>
                            <a:off x="1600073" y="843359"/>
                            <a:ext cx="34336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 name="Line 8"/>
                        <wps:cNvCnPr>
                          <a:cxnSpLocks noChangeShapeType="1"/>
                        </wps:cNvCnPr>
                        <wps:spPr bwMode="auto">
                          <a:xfrm>
                            <a:off x="571357" y="342635"/>
                            <a:ext cx="2286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9"/>
                        <wps:cNvCnPr>
                          <a:cxnSpLocks noChangeShapeType="1"/>
                        </wps:cNvCnPr>
                        <wps:spPr bwMode="auto">
                          <a:xfrm>
                            <a:off x="571357" y="571500"/>
                            <a:ext cx="2286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0"/>
                        <wps:cNvCnPr>
                          <a:cxnSpLocks noChangeShapeType="1"/>
                        </wps:cNvCnPr>
                        <wps:spPr bwMode="auto">
                          <a:xfrm>
                            <a:off x="571357" y="1714500"/>
                            <a:ext cx="2286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1"/>
                        <wps:cNvCnPr>
                          <a:cxnSpLocks noChangeShapeType="1"/>
                        </wps:cNvCnPr>
                        <wps:spPr bwMode="auto">
                          <a:xfrm>
                            <a:off x="571357" y="1943365"/>
                            <a:ext cx="1146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Rectangle 12"/>
                        <wps:cNvSpPr>
                          <a:spLocks noChangeArrowheads="1"/>
                        </wps:cNvSpPr>
                        <wps:spPr bwMode="auto">
                          <a:xfrm>
                            <a:off x="2400110" y="1371865"/>
                            <a:ext cx="114681" cy="1137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Rectangle 13"/>
                        <wps:cNvSpPr>
                          <a:spLocks noChangeArrowheads="1"/>
                        </wps:cNvSpPr>
                        <wps:spPr bwMode="auto">
                          <a:xfrm>
                            <a:off x="1943433" y="2531401"/>
                            <a:ext cx="113998" cy="113771"/>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3" name="Rectangle 14"/>
                        <wps:cNvSpPr>
                          <a:spLocks noChangeArrowheads="1"/>
                        </wps:cNvSpPr>
                        <wps:spPr bwMode="auto">
                          <a:xfrm>
                            <a:off x="2171430" y="1616604"/>
                            <a:ext cx="114681" cy="114432"/>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 name="Rectangle 15"/>
                        <wps:cNvSpPr>
                          <a:spLocks noChangeArrowheads="1"/>
                        </wps:cNvSpPr>
                        <wps:spPr bwMode="auto">
                          <a:xfrm>
                            <a:off x="2553018" y="1524000"/>
                            <a:ext cx="113998" cy="114432"/>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5" name="Rectangle 16"/>
                        <wps:cNvSpPr>
                          <a:spLocks noChangeArrowheads="1"/>
                        </wps:cNvSpPr>
                        <wps:spPr bwMode="auto">
                          <a:xfrm>
                            <a:off x="3543506" y="2416969"/>
                            <a:ext cx="113998" cy="114432"/>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6" name="Rectangle 17"/>
                        <wps:cNvSpPr>
                          <a:spLocks noChangeArrowheads="1"/>
                        </wps:cNvSpPr>
                        <wps:spPr bwMode="auto">
                          <a:xfrm>
                            <a:off x="1943433" y="2645172"/>
                            <a:ext cx="113998" cy="114432"/>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wps:wsp>
                        <wps:cNvPr id="27" name="Rectangle 18"/>
                        <wps:cNvSpPr>
                          <a:spLocks noChangeArrowheads="1"/>
                        </wps:cNvSpPr>
                        <wps:spPr bwMode="auto">
                          <a:xfrm>
                            <a:off x="1943433" y="1388401"/>
                            <a:ext cx="113998" cy="113771"/>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wps:wsp>
                        <wps:cNvPr id="235" name="Tekstvak 235"/>
                        <wps:cNvSpPr txBox="1"/>
                        <wps:spPr>
                          <a:xfrm>
                            <a:off x="2858184" y="1773229"/>
                            <a:ext cx="570869" cy="737582"/>
                          </a:xfrm>
                          <a:prstGeom prst="rect">
                            <a:avLst/>
                          </a:prstGeom>
                          <a:solidFill>
                            <a:schemeClr val="lt1"/>
                          </a:solidFill>
                          <a:ln w="6350">
                            <a:solidFill>
                              <a:prstClr val="black"/>
                            </a:solidFill>
                          </a:ln>
                        </wps:spPr>
                        <wps:txbx>
                          <w:txbxContent>
                            <w:p w14:paraId="7022FD0F" w14:textId="06189849" w:rsidR="008A587B" w:rsidRDefault="008A587B" w:rsidP="008A587B">
                              <w:pPr>
                                <w:shd w:val="clear" w:color="auto" w:fill="FFFFFF" w:themeFill="background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3E38DC1" id="Papier 28" o:spid="_x0000_s1056" editas="canvas" style="width:387pt;height:225pt;mso-position-horizontal-relative:char;mso-position-vertical-relative:line" coordsize="49149,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rsnewUAAN8qAAAOAAAAZHJzL2Uyb0RvYy54bWzsWttu4zYQfS/QfyD03rWou40oi9RbFwXS&#10;3aBJsc+0RNlCJFEl6Uv69R2Ssi3fFtnGURCs8uBIIkUNOYczZ4Zz9XFdFmhJuchZFVv4g20hWiUs&#10;zatZbP39MPklspCQpEpJwSoaW09UWB+vf/7palWPqMPmrEgpRzBIJUarOrbmUtajwUAkc1oS8YHV&#10;tILGjPGSSLjls0HKyQpGL4uBY9vBYMV4WnOWUCHg6SfTaF3r8bOMJvJLlgkqURFbIJvUv1z/TtXv&#10;4PqKjGac1PM8acQg/0OKkuQVfHQ71CciCVrw/GioMk84EyyTHxJWDliW5QnVc4DZYPtgNmNSLYnQ&#10;k0lgdTYCwtUFx53OlNwVm+RFAasxgNFH6pn6vwL9UNVcVPudzBPdt+mzqkGBot6qUrxMxPs5qame&#10;uRgln5d3HOUp4Mu1UEVKwNFfoFlSzQqKPKVD9XXodl/fcSWoqG9Z8ihQxcZz6EVvOGerOSUpSIVV&#10;f5C89YK6EfAqmq7+ZCmMThaSaXWuM16qAUFRaB1bQRTYLiD6KbYi23YD3+CHriVKdLPv+oGFEmh3&#10;PSdwdfuAjDbD1FzI3ykrkbqILQ6T0J8hy1shlVhktOmip8GKPFV60Td8Nh0XHC0JQHmi//RMYLbt&#10;bkWFVrE19B1fj7zXJtpD2Prv1BBlLmFPFnmpZwndzCzV+v1WpSAmGUmSF+YaRFbg0Auq1tDoYsrS&#10;J1hPzsyGAwMBF3PG/7XQCjZbbIl/FoRTCxV/VKCTIfY8tTv1jeeHDtzwdsu03UKqBIaKLWkhczmW&#10;Zkcvap7P5vAlrOdesRvQY5brlVU6NlI1wgJYjayvj1rvGLUaGXsg7AS1GHvuVqE9bHvYaq95xtj6&#10;x7ANlCnoCLbYDbE7hL1zxto6ThSEQ2Ntg8h3QmPZe2v7g1tbcMCHHCHsErYBGNgQiIqCree6/tC4&#10;z421deFZAP5NkQQ/xL5xrz1JUFHEj0wSwg1sb/OKoqiF2HFlWG2yru4PiK223A9PNXDWPV5rXnk2&#10;rwUcuj4IsMdbyWgD2bal1WTwPFoLEP5blHYbZyja+GKmytmiIaTfT043UUCHPBAiB2OZtIq1XWh8&#10;aacq3lmdXsXtZMN3xeZnOBPwkZaKsd4tb6FjHGKvcS29ki+sZBWdtpWsLe+bKHmouMRBEgJCvCDC&#10;hl/0xvoZWbbTO9mBJTykkdhpeeXXzjU5nm1jMCDKKatQKPqWojH06OOfPtuUxpbjnACu2yFwMVgl&#10;sEsauI7vYs/WBnLnhgCswyFwIRUBvTZwVZJTzR0Y614q9ALks0+Ttg5qLsCdnBPJfdxldt9RpMlt&#10;LG6Ag8DWX28Dd+dawc16rvYH54Ohl+T3e+C+m/z+KYPbZX7f8X3XxuZYCvuKN2iT18Zt2+D2uO3P&#10;pfRpKhwRHlPcLjP8ru+5vg35WiACjoeDYXCQK91nCj1we+Aa4J5I8eNOc/xtiht4Pg41E3gLi6t4&#10;wmTSU9x3UQngbJP8u/oVcNwdnqm2gIvdKHrD2KwH7jsqYXGglKnhCg/0UcgleUTq2T5ykVz/yqAO&#10;apsQNQVBuxP5pozKifwIR+ZkH4eh6zgHft8P7Qi4gM4QhG7oRxcNtFRtId2WUhXSnJydTBBACZd9&#10;XEelarS2708Lkjwe21+ICk/URcn1dK1dGISZzdodlEqJOpnkMP4tEfKOcChGhIBUHY1+gZ+sYFDc&#10;xZorC6mKqlPPL3uUWi3KMYOiM8iIgnT6EmTisthcZpyVX6EO80Yd4ELT2QItqONM6M2N7gSZ2ZrI&#10;WzjShGpGU7Cl1vVh/ZXwuimQk3AC+ZltErRkdFAnZ/qqerRnlHqZYsU60bmgpuJTlWm273Vp2K4u&#10;9fo/AAAA//8DAFBLAwQUAAYACAAAACEA6yc/ptwAAAAFAQAADwAAAGRycy9kb3ducmV2LnhtbEyP&#10;wU7DMBBE70j8g7VI3KgNLRSFOBVCAnEJKgUBRzfexlHjdYjd1vw9Cxe4jDSa1czbcpF9L/Y4xi6Q&#10;hvOJAoHUBNtRq+H15f7sGkRMhqzpA6GGL4ywqI6PSlPYcKBn3K9SK7iEYmE0uJSGQsrYOPQmTsKA&#10;xNkmjN4ktmMr7WgOXO57eaHUlfSmI15wZsA7h812tfMattPpW/54eHfd8mlT1+nT4mOutT49ybc3&#10;IBLm9HcMP/iMDhUzrcOObBS9Bn4k/Spn8/mM7VrD7FIpkFUp/9NX3wAAAP//AwBQSwECLQAUAAYA&#10;CAAAACEAtoM4kv4AAADhAQAAEwAAAAAAAAAAAAAAAAAAAAAAW0NvbnRlbnRfVHlwZXNdLnhtbFBL&#10;AQItABQABgAIAAAAIQA4/SH/1gAAAJQBAAALAAAAAAAAAAAAAAAAAC8BAABfcmVscy8ucmVsc1BL&#10;AQItABQABgAIAAAAIQDT8rsnewUAAN8qAAAOAAAAAAAAAAAAAAAAAC4CAABkcnMvZTJvRG9jLnht&#10;bFBLAQItABQABgAIAAAAIQDrJz+m3AAAAAUBAAAPAAAAAAAAAAAAAAAAANUHAABkcnMvZG93bnJl&#10;di54bWxQSwUGAAAAAAQABADzAAAA3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width:49149;height:28575;visibility:visible;mso-wrap-style:square">
                  <v:fill o:detectmouseclick="t"/>
                  <v:path o:connecttype="none"/>
                </v:shape>
                <v:rect id="Rectangle 4" o:spid="_x0000_s1058" style="position:absolute;left:6860;top:8003;width:6853;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rect id="Rectangle 5" o:spid="_x0000_s1059" style="position:absolute;left:6860;top:11430;width:6853;height:3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rect id="Rectangle 6" o:spid="_x0000_s1060" style="position:absolute;left:13713;top:8003;width:2287;height:6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4GwQAAANsAAAAPAAAAZHJzL2Rvd25yZXYueG1sRE9Ni8Iw&#10;EL0L/ocwwt401WVl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IrY7gbBAAAA2wAAAA8AAAAA&#10;AAAAAAAAAAAABwIAAGRycy9kb3ducmV2LnhtbFBLBQYAAAAAAwADALcAAAD1AgAAAAA=&#10;"/>
                <v:rect id="Rectangle 7" o:spid="_x0000_s1061" style="position:absolute;left:16000;top:8433;width:343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BxwQAAANsAAAAPAAAAZHJzL2Rvd25yZXYueG1sRE9Na8JA&#10;EL0X/A/LFLw1myqEmrqKKEo9xuTibZodk2h2NmRXTf313ULB2zze58yXg2nFjXrXWFbwHsUgiEur&#10;G64UFPn27QOE88gaW8uk4IccLBejlzmm2t45o9vBVyKEsEtRQe19l0rpypoMush2xIE72d6gD7Cv&#10;pO7xHsJNKydxnEiDDYeGGjta11ReDlej4LuZFPjI8l1sZtup3w/5+XrcKDV+HVafIDwN/in+d3/p&#10;MD+Bv1/CAXLxCwAA//8DAFBLAQItABQABgAIAAAAIQDb4fbL7gAAAIUBAAATAAAAAAAAAAAAAAAA&#10;AAAAAABbQ29udGVudF9UeXBlc10ueG1sUEsBAi0AFAAGAAgAAAAhAFr0LFu/AAAAFQEAAAsAAAAA&#10;AAAAAAAAAAAAHwEAAF9yZWxzLy5yZWxzUEsBAi0AFAAGAAgAAAAhAHoKcHHBAAAA2wAAAA8AAAAA&#10;AAAAAAAAAAAABwIAAGRycy9kb3ducmV2LnhtbFBLBQYAAAAAAwADALcAAAD1AgAAAAA=&#10;"/>
                <v:line id="Line 8" o:spid="_x0000_s1062" style="position:absolute;visibility:visible;mso-wrap-style:square" from="5713,3426" to="8000,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9" o:spid="_x0000_s1063" style="position:absolute;visibility:visible;mso-wrap-style:square" from="5713,5715" to="8000,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line id="Line 10" o:spid="_x0000_s1064" style="position:absolute;visibility:visible;mso-wrap-style:square" from="5713,17145" to="8000,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line id="Line 11" o:spid="_x0000_s1065" style="position:absolute;visibility:visible;mso-wrap-style:square" from="5713,19433" to="6860,19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rect id="Rectangle 12" o:spid="_x0000_s1066" style="position:absolute;left:24001;top:13718;width:1146;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rect id="Rectangle 13" o:spid="_x0000_s1067" style="position:absolute;left:19434;top:25314;width:1140;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yoqxQAAANsAAAAPAAAAZHJzL2Rvd25yZXYueG1sRI/NasMw&#10;EITvhbyD2EBujRyXNo0TJSSBQKH0kJ8eclusrW1qrYy0jd23rwqFHoeZ+YZZbQbXqhuF2Hg2MJtm&#10;oIhLbxuuDFzOh/tnUFGQLbaeycA3RdisR3crLKzv+Ui3k1QqQTgWaKAW6QqtY1mTwzj1HXHyPnxw&#10;KEmGStuAfYK7VudZ9qQdNpwWauxoX1P5efpyBnq/uz48LvB1PxcJYXh/213KhTGT8bBdghIa5D/8&#10;136xBvIcfr+kH6DXPwAAAP//AwBQSwECLQAUAAYACAAAACEA2+H2y+4AAACFAQAAEwAAAAAAAAAA&#10;AAAAAAAAAAAAW0NvbnRlbnRfVHlwZXNdLnhtbFBLAQItABQABgAIAAAAIQBa9CxbvwAAABUBAAAL&#10;AAAAAAAAAAAAAAAAAB8BAABfcmVscy8ucmVsc1BLAQItABQABgAIAAAAIQBFZyoqxQAAANsAAAAP&#10;AAAAAAAAAAAAAAAAAAcCAABkcnMvZG93bnJldi54bWxQSwUGAAAAAAMAAwC3AAAA+QIAAAAA&#10;" fillcolor="red"/>
                <v:rect id="Rectangle 14" o:spid="_x0000_s1068" style="position:absolute;left:21714;top:16166;width:1147;height:1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4+xxAAAANsAAAAPAAAAZHJzL2Rvd25yZXYueG1sRI9Ba8JA&#10;FITvhf6H5RV6002V2hpdRYWCID3U6sHbI/tMQrNvw+7TxH/fFQo9DjPzDTNf9q5RVwqx9mzgZZiB&#10;Ii68rbk0cPj+GLyDioJssfFMBm4UYbl4fJhjbn3HX3TdS6kShGOOBiqRNtc6FhU5jEPfEifv7IND&#10;STKU2gbsEtw1epRlE+2w5rRQYUubioqf/cUZ6Pz6NH6d4m7zJhJCf/xcH4qpMc9P/WoGSqiX//Bf&#10;e2sNjMZw/5J+gF78AgAA//8DAFBLAQItABQABgAIAAAAIQDb4fbL7gAAAIUBAAATAAAAAAAAAAAA&#10;AAAAAAAAAABbQ29udGVudF9UeXBlc10ueG1sUEsBAi0AFAAGAAgAAAAhAFr0LFu/AAAAFQEAAAsA&#10;AAAAAAAAAAAAAAAAHwEAAF9yZWxzLy5yZWxzUEsBAi0AFAAGAAgAAAAhACorj7HEAAAA2wAAAA8A&#10;AAAAAAAAAAAAAAAABwIAAGRycy9kb3ducmV2LnhtbFBLBQYAAAAAAwADALcAAAD4AgAAAAA=&#10;" fillcolor="red"/>
                <v:rect id="Rectangle 15" o:spid="_x0000_s1069" style="position:absolute;left:25530;top:15240;width:1140;height:1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kwuxAAAANoAAAAPAAAAZHJzL2Rvd25yZXYueG1sRI9Pa8JA&#10;FMTvgt9heYXedFOlWlNXUaFQKB7800Nvj+xrEpp9G3afJv323YLgcZiZ3zDLde8adaUQa88GnsYZ&#10;KOLC25pLA+fT2+gFVBRki41nMvBLEdar4WCJufUdH+h6lFIlCMccDVQiba51LCpyGMe+JU7etw8O&#10;JclQahuwS3DX6EmWzbTDmtNChS3tKip+jhdnoPPbr+nzAj92c5EQ+s/99lwsjHl86DevoIR6uYdv&#10;7XdrYAL/V9IN0Ks/AAAA//8DAFBLAQItABQABgAIAAAAIQDb4fbL7gAAAIUBAAATAAAAAAAAAAAA&#10;AAAAAAAAAABbQ29udGVudF9UeXBlc10ueG1sUEsBAi0AFAAGAAgAAAAhAFr0LFu/AAAAFQEAAAsA&#10;AAAAAAAAAAAAAAAAHwEAAF9yZWxzLy5yZWxzUEsBAi0AFAAGAAgAAAAhAGwaTC7EAAAA2gAAAA8A&#10;AAAAAAAAAAAAAAAABwIAAGRycy9kb3ducmV2LnhtbFBLBQYAAAAAAwADALcAAAD4AgAAAAA=&#10;" fillcolor="red"/>
                <v:rect id="Rectangle 16" o:spid="_x0000_s1070" style="position:absolute;left:35435;top:24169;width:1140;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rJexAAAANsAAAAPAAAAZHJzL2Rvd25yZXYueG1sRI9Ba8JA&#10;FITvhf6H5RV6qxsttjW6igoFQXqo1YO3R/aZBLNvw+7TpP/eFQo9DjPzDTNb9K5RVwqx9mxgOMhA&#10;ERfe1lwa2P98vnyAioJssfFMBn4pwmL++DDD3PqOv+m6k1IlCMccDVQiba51LCpyGAe+JU7eyQeH&#10;kmQotQ3YJbhr9CjL3rTDmtNChS2tKyrOu4sz0PnV8XU8we36XSSE/vC12hcTY56f+uUUlFAv/+G/&#10;9sYaGI3h/iX9AD2/AQAA//8DAFBLAQItABQABgAIAAAAIQDb4fbL7gAAAIUBAAATAAAAAAAAAAAA&#10;AAAAAAAAAABbQ29udGVudF9UeXBlc10ueG1sUEsBAi0AFAAGAAgAAAAhAFr0LFu/AAAAFQEAAAsA&#10;AAAAAAAAAAAAAAAAHwEAAF9yZWxzLy5yZWxzUEsBAi0AFAAGAAgAAAAhAMqOsl7EAAAA2wAAAA8A&#10;AAAAAAAAAAAAAAAABwIAAGRycy9kb3ducmV2LnhtbFBLBQYAAAAAAwADALcAAAD4AgAAAAA=&#10;" fillcolor="red"/>
                <v:rect id="Rectangle 17" o:spid="_x0000_s1071" style="position:absolute;left:19434;top:26451;width:1140;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O1hwwAAANsAAAAPAAAAZHJzL2Rvd25yZXYueG1sRI9PawIx&#10;FMTvhX6H8ArearYelrI1igoFBUX8U9Dbc/PcLG5ewibq+u0bodDjMDO/YYbjzjbiRm2oHSv46Gcg&#10;iEuna64U7Hff758gQkTW2DgmBQ8KMB69vgyx0O7OG7ptYyUShEOBCkyMvpAylIYshr7zxMk7u9Zi&#10;TLKtpG7xnuC2kYMsy6XFmtOCQU8zQ+Vle7UKflZTl/nmgFP24WRwfczPy4VSvbdu8gUiUhf/w3/t&#10;uVYwyOH5Jf0AOfoFAAD//wMAUEsBAi0AFAAGAAgAAAAhANvh9svuAAAAhQEAABMAAAAAAAAAAAAA&#10;AAAAAAAAAFtDb250ZW50X1R5cGVzXS54bWxQSwECLQAUAAYACAAAACEAWvQsW78AAAAVAQAACwAA&#10;AAAAAAAAAAAAAAAfAQAAX3JlbHMvLnJlbHNQSwECLQAUAAYACAAAACEAx3jtYcMAAADbAAAADwAA&#10;AAAAAAAAAAAAAAAHAgAAZHJzL2Rvd25yZXYueG1sUEsFBgAAAAADAAMAtwAAAPcCAAAAAA==&#10;" fillcolor="blue"/>
                <v:rect id="Rectangle 18" o:spid="_x0000_s1072" style="position:absolute;left:19434;top:13884;width:1140;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Ej6wwAAANsAAAAPAAAAZHJzL2Rvd25yZXYueG1sRI9BawIx&#10;FITvgv8hPKE3zepBy9YoVRAUWqRqQW+vm+dmcfMSNqmu/94UCh6HmfmGmc5bW4srNaFyrGA4yEAQ&#10;F05XXCo47Ff9VxAhImusHZOCOwWYz7qdKeba3fiLrrtYigThkKMCE6PPpQyFIYth4Dxx8s6usRiT&#10;bEqpG7wluK3lKMvG0mLFacGgp6Wh4rL7tQq+Pxcu8/URF+zDj8HtaXz+2Cj10mvf30BEauMz/N9e&#10;awWjCfx9ST9Azh4AAAD//wMAUEsBAi0AFAAGAAgAAAAhANvh9svuAAAAhQEAABMAAAAAAAAAAAAA&#10;AAAAAAAAAFtDb250ZW50X1R5cGVzXS54bWxQSwECLQAUAAYACAAAACEAWvQsW78AAAAVAQAACwAA&#10;AAAAAAAAAAAAAAAfAQAAX3JlbHMvLnJlbHNQSwECLQAUAAYACAAAACEAqDRI+sMAAADbAAAADwAA&#10;AAAAAAAAAAAAAAAHAgAAZHJzL2Rvd25yZXYueG1sUEsFBgAAAAADAAMAtwAAAPcCAAAAAA==&#10;" fillcolor="blue"/>
                <v:shape id="Tekstvak 235" o:spid="_x0000_s1073" type="#_x0000_t202" style="position:absolute;left:28581;top:17732;width:5709;height:7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YcIwwAAANwAAAAPAAAAZHJzL2Rvd25yZXYueG1sRI9BSwMx&#10;FITvgv8hPMGbzdpiWdemRaVKoadW8fzYvCbBzcuSpNvtv28KgsdhZr5hFqvRd2KgmFxgBY+TCgRx&#10;G7Rjo+D76+OhBpEyssYuMCk4U4LV8vZmgY0OJ97RsM9GFAinBhXYnPtGytRa8pgmoScu3iFEj7nI&#10;aKSOeCpw38lpVc2lR8dlwWJP75ba3/3RK1i/mWfT1hjtutbODePPYWs+lbq/G19fQGQa83/4r73R&#10;CqazJ7ieKUdALi8AAAD//wMAUEsBAi0AFAAGAAgAAAAhANvh9svuAAAAhQEAABMAAAAAAAAAAAAA&#10;AAAAAAAAAFtDb250ZW50X1R5cGVzXS54bWxQSwECLQAUAAYACAAAACEAWvQsW78AAAAVAQAACwAA&#10;AAAAAAAAAAAAAAAfAQAAX3JlbHMvLnJlbHNQSwECLQAUAAYACAAAACEAGjmHCMMAAADcAAAADwAA&#10;AAAAAAAAAAAAAAAHAgAAZHJzL2Rvd25yZXYueG1sUEsFBgAAAAADAAMAtwAAAPcCAAAAAA==&#10;" fillcolor="white [3201]" strokeweight=".5pt">
                  <v:textbox>
                    <w:txbxContent>
                      <w:p w14:paraId="7022FD0F" w14:textId="06189849" w:rsidR="008A587B" w:rsidRDefault="008A587B" w:rsidP="008A587B">
                        <w:pPr>
                          <w:shd w:val="clear" w:color="auto" w:fill="FFFFFF" w:themeFill="background1"/>
                        </w:pPr>
                      </w:p>
                    </w:txbxContent>
                  </v:textbox>
                </v:shape>
                <w10:anchorlock/>
              </v:group>
            </w:pict>
          </mc:Fallback>
        </mc:AlternateContent>
      </w:r>
    </w:p>
    <w:p w14:paraId="2787C29D" w14:textId="63B0C3CC" w:rsidR="00191130" w:rsidRPr="00F02BBC" w:rsidRDefault="00FD5BF0" w:rsidP="00191130">
      <w:r>
        <w:rPr>
          <w:noProof/>
          <w:sz w:val="20"/>
        </w:rPr>
        <mc:AlternateContent>
          <mc:Choice Requires="wps">
            <w:drawing>
              <wp:anchor distT="0" distB="0" distL="114300" distR="114300" simplePos="0" relativeHeight="251658277" behindDoc="0" locked="0" layoutInCell="1" allowOverlap="1" wp14:anchorId="261CAC7D" wp14:editId="343021B4">
                <wp:simplePos x="0" y="0"/>
                <wp:positionH relativeFrom="column">
                  <wp:posOffset>584839</wp:posOffset>
                </wp:positionH>
                <wp:positionV relativeFrom="paragraph">
                  <wp:posOffset>247994</wp:posOffset>
                </wp:positionV>
                <wp:extent cx="673222" cy="571500"/>
                <wp:effectExtent l="0" t="0" r="12700" b="19050"/>
                <wp:wrapNone/>
                <wp:docPr id="216" name="Tekstvak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222" cy="571500"/>
                        </a:xfrm>
                        <a:prstGeom prst="rect">
                          <a:avLst/>
                        </a:prstGeom>
                        <a:solidFill>
                          <a:srgbClr val="FFFFFF"/>
                        </a:solidFill>
                        <a:ln w="9525">
                          <a:solidFill>
                            <a:srgbClr val="000000"/>
                          </a:solidFill>
                          <a:miter lim="800000"/>
                          <a:headEnd/>
                          <a:tailEnd/>
                        </a:ln>
                      </wps:spPr>
                      <wps:txbx>
                        <w:txbxContent>
                          <w:p w14:paraId="61C5B45C" w14:textId="77777777" w:rsidR="00191130" w:rsidRDefault="00191130" w:rsidP="00191130">
                            <w:pPr>
                              <w:pStyle w:val="Kop8"/>
                            </w:pPr>
                            <w:r>
                              <w:t>WC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CAC7D" id="Tekstvak 216" o:spid="_x0000_s1074" type="#_x0000_t202" style="position:absolute;margin-left:46.05pt;margin-top:19.55pt;width:53pt;height:4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k2YGwIAADIEAAAOAAAAZHJzL2Uyb0RvYy54bWysU9tu2zAMfR+wfxD0vjhxk16MOEWXLsOA&#10;7gJ0+wBZlmNhsqhRSuzs60fJaRp028swPQikSB2R51DL26EzbK/Qa7Aln02mnCkrodZ2W/JvXzdv&#10;rjnzQdhaGLCq5Afl+e3q9atl7wqVQwumVsgIxPqidyVvQ3BFlnnZqk74CThlKdgAdiKQi9usRtET&#10;emeyfDq9zHrA2iFI5T2d3o9Bvkr4TaNk+Nw0XgVmSk61hbRj2qu4Z6ulKLYoXKvlsQzxD1V0Qlt6&#10;9AR1L4JgO9S/QXVaInhowkRCl0HTaKlSD9TNbPqim8dWOJV6IXK8O9Hk/x+s/LR/dF+QheEtDCRg&#10;asK7B5DfPbOwboXdqjtE6Fslanp4FinLeueL49VItS98BKn6j1CTyGIXIAENDXaRFeqTEToJcDiR&#10;robAJB1eXl3kec6ZpNDiaraYJlEyUTxddujDewUdi0bJkTRN4GL/4EMsRhRPKfEtD0bXG21McnBb&#10;rQ2yvSD9N2ml+l+kGcv6kt8s8sXY/18hpmn9CaLTgQbZ6K7k16ckUUTW3tk6jVkQ2ow2lWzskcbI&#10;3MhhGKqB6brkF4nkSGsF9YGIRRgHlz4aGS3gT856GtqS+x87gYoz88GSODez+TxOeXLmi6ucHDyP&#10;VOcRYSVBlTxwNprrMP6MnUO9bemlcRws3JGgjU5kP1d1rJ8GM2lw/ERx8s/9lPX81Ve/AAAA//8D&#10;AFBLAwQUAAYACAAAACEAAb8iR90AAAAJAQAADwAAAGRycy9kb3ducmV2LnhtbExPQU7DMBC8I/EH&#10;a5G4oNZpikoS4lQICQS3Uiq4usk2ibDXwXbT8Hu2Jzjt7M5oZrZcT9aIEX3oHSlYzBMQSLVremoV&#10;7N6fZhmIEDU12jhCBT8YYF1dXpS6aNyJ3nDcxlawCYVCK+hiHAopQ92h1WHuBiTmDs5bHXn1rWy8&#10;PrG5NTJNkpW0uidO6PSAjx3WX9ujVZDdvoyf4XW5+ahXB5PHm7vx+dsrdX01PdyDiDjFPzGc63N1&#10;qLjT3h2pCcIoyNMFKxUsc55nPs8Y7BmkfJFVKf9/UP0CAAD//wMAUEsBAi0AFAAGAAgAAAAhALaD&#10;OJL+AAAA4QEAABMAAAAAAAAAAAAAAAAAAAAAAFtDb250ZW50X1R5cGVzXS54bWxQSwECLQAUAAYA&#10;CAAAACEAOP0h/9YAAACUAQAACwAAAAAAAAAAAAAAAAAvAQAAX3JlbHMvLnJlbHNQSwECLQAUAAYA&#10;CAAAACEAhYpNmBsCAAAyBAAADgAAAAAAAAAAAAAAAAAuAgAAZHJzL2Uyb0RvYy54bWxQSwECLQAU&#10;AAYACAAAACEAAb8iR90AAAAJAQAADwAAAAAAAAAAAAAAAAB1BAAAZHJzL2Rvd25yZXYueG1sUEsF&#10;BgAAAAAEAAQA8wAAAH8FAAAAAA==&#10;">
                <v:textbox>
                  <w:txbxContent>
                    <w:p w14:paraId="61C5B45C" w14:textId="77777777" w:rsidR="00191130" w:rsidRDefault="00191130" w:rsidP="00191130">
                      <w:pPr>
                        <w:pStyle w:val="Kop8"/>
                      </w:pPr>
                      <w:r>
                        <w:t>WC</w:t>
                      </w:r>
                    </w:p>
                  </w:txbxContent>
                </v:textbox>
              </v:shape>
            </w:pict>
          </mc:Fallback>
        </mc:AlternateContent>
      </w:r>
      <w:r w:rsidR="00191130">
        <w:rPr>
          <w:noProof/>
        </w:rPr>
        <mc:AlternateContent>
          <mc:Choice Requires="wps">
            <w:drawing>
              <wp:anchor distT="0" distB="0" distL="114300" distR="114300" simplePos="0" relativeHeight="251658287" behindDoc="0" locked="0" layoutInCell="1" allowOverlap="1" wp14:anchorId="0BC21117" wp14:editId="6780ED4A">
                <wp:simplePos x="0" y="0"/>
                <wp:positionH relativeFrom="column">
                  <wp:posOffset>2743200</wp:posOffset>
                </wp:positionH>
                <wp:positionV relativeFrom="paragraph">
                  <wp:posOffset>129540</wp:posOffset>
                </wp:positionV>
                <wp:extent cx="114300" cy="114935"/>
                <wp:effectExtent l="9525" t="13335" r="9525" b="5080"/>
                <wp:wrapNone/>
                <wp:docPr id="12" name="Rechthoek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93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8223A" id="Rechthoek 12" o:spid="_x0000_s1026" style="position:absolute;margin-left:3in;margin-top:10.2pt;width:9pt;height:9.0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X7xCQIAABUEAAAOAAAAZHJzL2Uyb0RvYy54bWysU9uO2yAQfa/Uf0C8N7azSbux4qxW2aaq&#10;tL1I234AwdhGBYYOJM726zuQbDa9PFX1A5rxwOHMmcPy5mAN2ysMGlzDq0nJmXISWu36hn/9snl1&#10;zVmIwrXCgFMNf1SB36xevliOvlZTGMC0ChmBuFCPvuFDjL4uiiAHZUWYgFeOih2gFZFS7IsWxUjo&#10;1hTTsnxdjICtR5AqBPp7dyzyVcbvOiXjp64LKjLTcOIW84p53aa1WC1F3aPwg5YnGuIfWFihHV16&#10;hroTUbAd6j+grJYIAbo4kWAL6DotVe6BuqnK37p5GIRXuRcSJ/izTOH/wcqP+wf/GRP14O9BfgvM&#10;wXoQrle3iDAOSrR0XZWEKkYf6vOBlAQ6yrbjB2hptGIXIWtw6NAmQOqOHbLUj2ep1SEyST+ranZV&#10;0kAklSheXM3zDaJ+OuwxxHcKLEtBw5EmmcHF/j7EREbUT1syeTC63WhjcoL9dm2Q7QVNfbMp6Tuh&#10;h8ttxrGx4Yv5dJ6Rf6mFS4gE8HcIqyPZ12jb8OvzJlEn1d66NpsrCm2OMVE27iRjUi6ZNNRbaB9J&#10;RYSjN+ktUTAA/uBsJF82PHzfCVScmfeOJrGoZrNk5JzM5m+mlOBlZXtZEU4SVMMjZ8dwHY/m33nU&#10;/UA3Vbl3B7c0vU5nZZ9ZnciS97Lgp3eSzH2Z513Pr3n1EwAA//8DAFBLAwQUAAYACAAAACEAqKkX&#10;/t8AAAAJAQAADwAAAGRycy9kb3ducmV2LnhtbEyPzU7DMBCE70i8g7VI3KhNfqAN2VS0EqeKA6Uc&#10;uLmJSSLidWRvm/D2NSc4zs5o9ptyPdtBnI0PvSOE+4UCYah2TU8twuH95W4JIrCmRg+ODMKPCbCu&#10;rq9KXTRuojdz3nMrYgmFQiN0zGMhZag7Y3VYuNFQ9L6ct5qj9K1svJ5iuR1kotSDtLqn+KHTo9l2&#10;pv7enyzC5Dafab7Su+0js/fzx+vmUK8Qb2/m5ycQbGb+C8MvfkSHKjId3YmaIAaELE3iFkZIVAYi&#10;BrJcxcMRIV3mIKtS/l9QXQAAAP//AwBQSwECLQAUAAYACAAAACEAtoM4kv4AAADhAQAAEwAAAAAA&#10;AAAAAAAAAAAAAAAAW0NvbnRlbnRfVHlwZXNdLnhtbFBLAQItABQABgAIAAAAIQA4/SH/1gAAAJQB&#10;AAALAAAAAAAAAAAAAAAAAC8BAABfcmVscy8ucmVsc1BLAQItABQABgAIAAAAIQDv9X7xCQIAABUE&#10;AAAOAAAAAAAAAAAAAAAAAC4CAABkcnMvZTJvRG9jLnhtbFBLAQItABQABgAIAAAAIQCoqRf+3wAA&#10;AAkBAAAPAAAAAAAAAAAAAAAAAGMEAABkcnMvZG93bnJldi54bWxQSwUGAAAAAAQABADzAAAAbwUA&#10;AAAA&#10;" fillcolor="red"/>
            </w:pict>
          </mc:Fallback>
        </mc:AlternateContent>
      </w:r>
      <w:r w:rsidR="00191130">
        <w:rPr>
          <w:noProof/>
        </w:rPr>
        <mc:AlternateContent>
          <mc:Choice Requires="wps">
            <w:drawing>
              <wp:anchor distT="0" distB="0" distL="114300" distR="114300" simplePos="0" relativeHeight="251658289" behindDoc="0" locked="0" layoutInCell="1" allowOverlap="1" wp14:anchorId="2F164904" wp14:editId="7699B7D3">
                <wp:simplePos x="0" y="0"/>
                <wp:positionH relativeFrom="column">
                  <wp:posOffset>2857500</wp:posOffset>
                </wp:positionH>
                <wp:positionV relativeFrom="paragraph">
                  <wp:posOffset>113030</wp:posOffset>
                </wp:positionV>
                <wp:extent cx="114300" cy="114300"/>
                <wp:effectExtent l="9525" t="6350" r="9525" b="12700"/>
                <wp:wrapNone/>
                <wp:docPr id="11" name="Rechthoe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BE716" id="Rechthoek 11" o:spid="_x0000_s1026" style="position:absolute;margin-left:225pt;margin-top:8.9pt;width:9pt;height:9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SUCQIAABUEAAAOAAAAZHJzL2Uyb0RvYy54bWysU9tu2zAMfR+wfxD0vtjOkq014hRFugwD&#10;ugvQ7QMUWbaFyaJGKXGyrx8lu2navQ3zg0Ca1CF5eLS6OfaGHRR6DbbixSznTFkJtbZtxX983765&#10;4swHYWthwKqKn5TnN+vXr1aDK9UcOjC1QkYg1peDq3gXgiuzzMtO9cLPwClLwQawF4FcbLMaxUDo&#10;vcnmef4uGwBrhyCV9/T3bgzydcJvGiXD16bxKjBTceotpBPTuYtntl6JskXhOi2nNsQ/dNELbano&#10;GepOBMH2qP+C6rVE8NCEmYQ+g6bRUqUZaJoifzHNQyecSrMQOd6dafL/D1Z+OTy4bxhb9+4e5E/P&#10;LGw6YVt1iwhDp0RN5YpIVDY4X54vRMfTVbYbPkNNqxX7AImDY4N9BKTp2DFRfTpTrY6BSfpZFIu3&#10;OS1EUmiyYwVRPl526MNHBT2LRsWRNpnAxeHehzH1MSU1D0bXW21McrDdbQyyg4hbp2+7Tf3TjJdp&#10;xrKh4tfL+TIhP4v5lxDU7Fj1WVqvA8nX6L7iV7HQJKjI2gdb0wVRBqHNaNN0xk40RuaiSH25g/pE&#10;LCKM2qS3REYH+JuzgXRZcf9rL1BxZj5Z2sR1sVhEISdnsXw/JwcvI7vLiLCSoCoeOBvNTRjFv3eo&#10;244qFWl2C7e0vUYnZp+6mpol7aXdTO8kivvST1lPr3n9BwAA//8DAFBLAwQUAAYACAAAACEAv6Ph&#10;zd8AAAAJAQAADwAAAGRycy9kb3ducmV2LnhtbEyPwU7DMBBE70j8g7VI3KgNtCEKcSqKxAEJVFFa&#10;CW6b2E0i4rUVu234e5YTHHdmNDuvXE5uEEc7xt6ThuuZAmGp8aanVsP2/ekqBxETksHBk9XwbSMs&#10;q/OzEgvjT/Rmj5vUCi6hWKCGLqVQSBmbzjqMMx8ssbf3o8PE59hKM+KJy90gb5TKpMOe+EOHwT52&#10;tvnaHJyG3evKqzB84IpCrDtcf2b7l2etLy+mh3sQyU7pLwy/83k6VLyp9gcyUQwa5gvFLImNO0bg&#10;wDzLWag13C5ykFUp/xNUPwAAAP//AwBQSwECLQAUAAYACAAAACEAtoM4kv4AAADhAQAAEwAAAAAA&#10;AAAAAAAAAAAAAAAAW0NvbnRlbnRfVHlwZXNdLnhtbFBLAQItABQABgAIAAAAIQA4/SH/1gAAAJQB&#10;AAALAAAAAAAAAAAAAAAAAC8BAABfcmVscy8ucmVsc1BLAQItABQABgAIAAAAIQCXmySUCQIAABUE&#10;AAAOAAAAAAAAAAAAAAAAAC4CAABkcnMvZTJvRG9jLnhtbFBLAQItABQABgAIAAAAIQC/o+HN3wAA&#10;AAkBAAAPAAAAAAAAAAAAAAAAAGMEAABkcnMvZG93bnJldi54bWxQSwUGAAAAAAQABADzAAAAbwUA&#10;AAAA&#10;" fillcolor="blue"/>
            </w:pict>
          </mc:Fallback>
        </mc:AlternateContent>
      </w:r>
    </w:p>
    <w:p w14:paraId="5D0F70B9" w14:textId="0A94AA67" w:rsidR="00191130" w:rsidRPr="00F02BBC" w:rsidRDefault="00191130" w:rsidP="00191130"/>
    <w:p w14:paraId="34644226" w14:textId="0459DF81" w:rsidR="00191130" w:rsidRPr="00F02BBC" w:rsidRDefault="00F3762C" w:rsidP="00191130">
      <w:r>
        <w:rPr>
          <w:noProof/>
        </w:rPr>
        <mc:AlternateContent>
          <mc:Choice Requires="wps">
            <w:drawing>
              <wp:anchor distT="0" distB="0" distL="114300" distR="114300" simplePos="0" relativeHeight="251658295" behindDoc="0" locked="0" layoutInCell="1" allowOverlap="1" wp14:anchorId="09E5B5E7" wp14:editId="1DA5D39C">
                <wp:simplePos x="0" y="0"/>
                <wp:positionH relativeFrom="column">
                  <wp:posOffset>2860696</wp:posOffset>
                </wp:positionH>
                <wp:positionV relativeFrom="paragraph">
                  <wp:posOffset>113395</wp:posOffset>
                </wp:positionV>
                <wp:extent cx="3157" cy="327074"/>
                <wp:effectExtent l="0" t="0" r="35560" b="34925"/>
                <wp:wrapNone/>
                <wp:docPr id="239" name="Rechte verbindingslijn 239"/>
                <wp:cNvGraphicFramePr/>
                <a:graphic xmlns:a="http://schemas.openxmlformats.org/drawingml/2006/main">
                  <a:graphicData uri="http://schemas.microsoft.com/office/word/2010/wordprocessingShape">
                    <wps:wsp>
                      <wps:cNvCnPr/>
                      <wps:spPr>
                        <a:xfrm>
                          <a:off x="0" y="0"/>
                          <a:ext cx="3157" cy="3270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0426F3" id="Rechte verbindingslijn 239" o:spid="_x0000_s1026" style="position:absolute;z-index:251658295;visibility:visible;mso-wrap-style:square;mso-wrap-distance-left:9pt;mso-wrap-distance-top:0;mso-wrap-distance-right:9pt;mso-wrap-distance-bottom:0;mso-position-horizontal:absolute;mso-position-horizontal-relative:text;mso-position-vertical:absolute;mso-position-vertical-relative:text" from="225.25pt,8.95pt" to="225.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S1wnAEAAIoDAAAOAAAAZHJzL2Uyb0RvYy54bWysU8tu2zAQvAfoPxC815KcJi4EyzkkaC9B&#10;GiTpBzDU0iJKcoklY8l/X5K25aItiqLoZcXHzO7OcLW+maxhO6Cg0XW8WdScgZPYa7ft+NeXT+8/&#10;chaicL0w6KDjewj8ZvPuYj36FpY4oOmBWEriQjv6jg8x+raqghzAirBADy5dKiQrYtrStupJjCm7&#10;NdWyrq+rEan3hBJCSKd3h0u+KfmVAhm/KBUgMtPx1FsskUp8zbHarEW7JeEHLY9tiH/owgrtUtE5&#10;1Z2Igr2R/iWV1ZIwoIoLibZCpbSEoiGpaeqf1DwPwkPRkswJfrYp/L+08mF36x4p2TD60Ab/SFnF&#10;pMjmb+qPTcWs/WwWTJHJdHjZXK04k+nicrmqVx+yldWZ6inEz4CW5UXHjXZZiWjF7j7EA/QESbxz&#10;8bKKewMZbNwTKKb7VK4p7DIXcGuI7UR60f5bcyxbkJmitDEzqf4z6YjNNCiz8rfEGV0qoosz0WqH&#10;9LuqcTq1qg74k+qD1iz7Fft9eYpiR3rwYuhxOPNE/bgv9PMvtPkOAAD//wMAUEsDBBQABgAIAAAA&#10;IQDF/2CM3wAAAAkBAAAPAAAAZHJzL2Rvd25yZXYueG1sTI/BTsMwEETvSPyDtUjcqNMqCTSNU1WV&#10;EOKCaErvbrx1ArEd2U4a/p7lBMfVPM2+Kbez6dmEPnTOClguEmBoG6c6qwV8HJ8fnoCFKK2SvbMo&#10;4BsDbKvbm1IWyl3tAac6akYlNhRSQBvjUHAemhaNDAs3oKXs4ryRkU6vufLySuWm56skybmRnaUP&#10;rRxw32LzVY9GQP/qp5Pe610YXw55/fl+Wb0dJyHu7+bdBljEOf7B8KtP6lCR09mNVgXWC0izJCOU&#10;gsc1MALSbEnjzgLydQq8Kvn/BdUPAAAA//8DAFBLAQItABQABgAIAAAAIQC2gziS/gAAAOEBAAAT&#10;AAAAAAAAAAAAAAAAAAAAAABbQ29udGVudF9UeXBlc10ueG1sUEsBAi0AFAAGAAgAAAAhADj9If/W&#10;AAAAlAEAAAsAAAAAAAAAAAAAAAAALwEAAF9yZWxzLy5yZWxzUEsBAi0AFAAGAAgAAAAhAOnRLXCc&#10;AQAAigMAAA4AAAAAAAAAAAAAAAAALgIAAGRycy9lMm9Eb2MueG1sUEsBAi0AFAAGAAgAAAAhAMX/&#10;YIzfAAAACQEAAA8AAAAAAAAAAAAAAAAA9gMAAGRycy9kb3ducmV2LnhtbFBLBQYAAAAABAAEAPMA&#10;AAACBQAAAAA=&#10;" strokecolor="black [3200]" strokeweight=".5pt">
                <v:stroke joinstyle="miter"/>
              </v:line>
            </w:pict>
          </mc:Fallback>
        </mc:AlternateContent>
      </w:r>
    </w:p>
    <w:p w14:paraId="054A7696" w14:textId="77777777" w:rsidR="00191130" w:rsidRPr="00F02BBC" w:rsidRDefault="00191130" w:rsidP="00191130"/>
    <w:p w14:paraId="14B4169C" w14:textId="77777777" w:rsidR="00191130" w:rsidRPr="00F02BBC" w:rsidRDefault="00191130" w:rsidP="00191130"/>
    <w:p w14:paraId="5BD42866" w14:textId="72C5955B" w:rsidR="00191130" w:rsidRPr="00F02BBC" w:rsidRDefault="00F3762C" w:rsidP="00191130">
      <w:r>
        <w:rPr>
          <w:noProof/>
          <w:sz w:val="20"/>
        </w:rPr>
        <mc:AlternateContent>
          <mc:Choice Requires="wps">
            <w:drawing>
              <wp:anchor distT="0" distB="0" distL="114300" distR="114300" simplePos="0" relativeHeight="251658246" behindDoc="0" locked="0" layoutInCell="1" allowOverlap="1" wp14:anchorId="7BC24512" wp14:editId="61E22718">
                <wp:simplePos x="0" y="0"/>
                <wp:positionH relativeFrom="column">
                  <wp:posOffset>685877</wp:posOffset>
                </wp:positionH>
                <wp:positionV relativeFrom="paragraph">
                  <wp:posOffset>113450</wp:posOffset>
                </wp:positionV>
                <wp:extent cx="571500" cy="515297"/>
                <wp:effectExtent l="0" t="0" r="19050" b="18415"/>
                <wp:wrapNone/>
                <wp:docPr id="193" name="Tekstvak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15297"/>
                        </a:xfrm>
                        <a:prstGeom prst="rect">
                          <a:avLst/>
                        </a:prstGeom>
                        <a:solidFill>
                          <a:srgbClr val="FFFFFF"/>
                        </a:solidFill>
                        <a:ln w="9525">
                          <a:solidFill>
                            <a:srgbClr val="000000"/>
                          </a:solidFill>
                          <a:miter lim="800000"/>
                          <a:headEnd/>
                          <a:tailEnd/>
                        </a:ln>
                      </wps:spPr>
                      <wps:txbx>
                        <w:txbxContent>
                          <w:p w14:paraId="2F23D5B1" w14:textId="4F282D2F" w:rsidR="00191130" w:rsidRDefault="00EF156F" w:rsidP="00191130">
                            <w:pPr>
                              <w:rPr>
                                <w:sz w:val="20"/>
                                <w:szCs w:val="20"/>
                              </w:rPr>
                            </w:pPr>
                            <w:r>
                              <w:rPr>
                                <w:sz w:val="20"/>
                                <w:szCs w:val="20"/>
                              </w:rPr>
                              <w:t>Maga-</w:t>
                            </w:r>
                          </w:p>
                          <w:p w14:paraId="535A4541" w14:textId="7933649C" w:rsidR="00EF156F" w:rsidRPr="00EF156F" w:rsidRDefault="00EF156F" w:rsidP="00191130">
                            <w:pPr>
                              <w:rPr>
                                <w:sz w:val="20"/>
                                <w:szCs w:val="20"/>
                              </w:rPr>
                            </w:pPr>
                            <w:r>
                              <w:rPr>
                                <w:sz w:val="20"/>
                                <w:szCs w:val="20"/>
                              </w:rPr>
                              <w:t>zijn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24512" id="Tekstvak 193" o:spid="_x0000_s1075" type="#_x0000_t202" style="position:absolute;margin-left:54pt;margin-top:8.95pt;width:45pt;height:40.5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CufGgIAADIEAAAOAAAAZHJzL2Uyb0RvYy54bWysU9tu2zAMfR+wfxD0vtjx4rUx4hRdugwD&#10;ugvQ7QNkWbaFyaImKbGzrx8lu2l2exmmB4EUqUPykNzcjL0iR2GdBF3S5SKlRGgOtdRtSb983r+4&#10;psR5pmumQIuSnoSjN9vnzzaDKUQGHahaWIIg2hWDKWnnvSmSxPFO9MwtwAiNxgZszzyqtk1qywZE&#10;71WSpemrZABbGwtcOIevd5ORbiN+0wjuPzaNE56okmJuPt423lW4k+2GFa1lppN8ToP9QxY9kxqD&#10;nqHumGfkYOVvUL3kFhw0fsGhT6BpJBexBqxmmf5SzUPHjIi1IDnOnGly/w+Wfzg+mE+W+PE1jNjA&#10;WIQz98C/OqJh1zHdiltrYegEqzHwMlCWDMYV89dAtStcAKmG91Bjk9nBQwQaG9sHVrBOgujYgNOZ&#10;dDF6wvExv1rmKVo4mvJlnq2vYgRWPH421vm3AnoShJJa7GkEZ8d750MyrHh0CbEcKFnvpVJRsW21&#10;U5YcGfZ/H8+M/pOb0mQo6TrP8qn+v0Kk8fwJopceB1nJvqTXZydWBNbe6DqOmWdSTTKmrPRMY2Bu&#10;4tCP1UhkXdKXWYgQaK2gPiGxFqbBxUVDoQP7nZIBh7ak7tuBWUGJeqexOevlahWmPCqr/CpDxV5a&#10;qksL0xyhSuopmcSdnzbjYKxsO4w0jYOGW2xoIyPZT1nN+eNgxh7MSxQm/1KPXk+rvv0BAAD//wMA&#10;UEsDBBQABgAIAAAAIQCzjvDV3QAAAAkBAAAPAAAAZHJzL2Rvd25yZXYueG1sTI9LT8MwEITvSPwH&#10;a5G4IGrzUBuHOBVCAsGtFARXN94mEX4E203Dv2dzgtvO7mj2m2o9OctGjKkPXsHVQgBD3wTT+1bB&#10;+9vjZQEsZe2NtsGjgh9MsK5PTypdmnD0rzhuc8soxKdSK+hyHkrOU9Oh02kRBvR024fodCYZW26i&#10;PlK4s/xaiCV3uvf0odMDPnTYfG0PTkFx+zx+ppebzUez3FuZL1bj03dU6vxsur8DlnHKf2aY8Qkd&#10;amLahYM3iVnSoqAumYaVBDYb5LzYKZBSAK8r/r9B/QsAAP//AwBQSwECLQAUAAYACAAAACEAtoM4&#10;kv4AAADhAQAAEwAAAAAAAAAAAAAAAAAAAAAAW0NvbnRlbnRfVHlwZXNdLnhtbFBLAQItABQABgAI&#10;AAAAIQA4/SH/1gAAAJQBAAALAAAAAAAAAAAAAAAAAC8BAABfcmVscy8ucmVsc1BLAQItABQABgAI&#10;AAAAIQBUaCufGgIAADIEAAAOAAAAAAAAAAAAAAAAAC4CAABkcnMvZTJvRG9jLnhtbFBLAQItABQA&#10;BgAIAAAAIQCzjvDV3QAAAAkBAAAPAAAAAAAAAAAAAAAAAHQEAABkcnMvZG93bnJldi54bWxQSwUG&#10;AAAAAAQABADzAAAAfgUAAAAA&#10;">
                <v:textbox>
                  <w:txbxContent>
                    <w:p w14:paraId="2F23D5B1" w14:textId="4F282D2F" w:rsidR="00191130" w:rsidRDefault="00EF156F" w:rsidP="00191130">
                      <w:pPr>
                        <w:rPr>
                          <w:sz w:val="20"/>
                          <w:szCs w:val="20"/>
                        </w:rPr>
                      </w:pPr>
                      <w:r>
                        <w:rPr>
                          <w:sz w:val="20"/>
                          <w:szCs w:val="20"/>
                        </w:rPr>
                        <w:t>Maga-</w:t>
                      </w:r>
                    </w:p>
                    <w:p w14:paraId="535A4541" w14:textId="7933649C" w:rsidR="00EF156F" w:rsidRPr="00EF156F" w:rsidRDefault="00EF156F" w:rsidP="00191130">
                      <w:pPr>
                        <w:rPr>
                          <w:sz w:val="20"/>
                          <w:szCs w:val="20"/>
                        </w:rPr>
                      </w:pPr>
                      <w:r>
                        <w:rPr>
                          <w:sz w:val="20"/>
                          <w:szCs w:val="20"/>
                        </w:rPr>
                        <w:t>zijn</w:t>
                      </w:r>
                    </w:p>
                  </w:txbxContent>
                </v:textbox>
              </v:shape>
            </w:pict>
          </mc:Fallback>
        </mc:AlternateContent>
      </w:r>
      <w:r>
        <w:rPr>
          <w:noProof/>
          <w:sz w:val="20"/>
        </w:rPr>
        <mc:AlternateContent>
          <mc:Choice Requires="wps">
            <w:drawing>
              <wp:anchor distT="0" distB="0" distL="114300" distR="114300" simplePos="0" relativeHeight="251658245" behindDoc="0" locked="0" layoutInCell="1" allowOverlap="1" wp14:anchorId="66E0C3E4" wp14:editId="017D6967">
                <wp:simplePos x="0" y="0"/>
                <wp:positionH relativeFrom="column">
                  <wp:posOffset>342346</wp:posOffset>
                </wp:positionH>
                <wp:positionV relativeFrom="paragraph">
                  <wp:posOffset>113450</wp:posOffset>
                </wp:positionV>
                <wp:extent cx="342900" cy="510245"/>
                <wp:effectExtent l="0" t="0" r="19050" b="23495"/>
                <wp:wrapNone/>
                <wp:docPr id="192" name="Tekstvak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10245"/>
                        </a:xfrm>
                        <a:prstGeom prst="rect">
                          <a:avLst/>
                        </a:prstGeom>
                        <a:solidFill>
                          <a:srgbClr val="FFFFFF"/>
                        </a:solidFill>
                        <a:ln w="9525">
                          <a:solidFill>
                            <a:srgbClr val="000000"/>
                          </a:solidFill>
                          <a:miter lim="800000"/>
                          <a:headEnd/>
                          <a:tailEnd/>
                        </a:ln>
                      </wps:spPr>
                      <wps:txbx>
                        <w:txbxContent>
                          <w:p w14:paraId="0A4283D8" w14:textId="748931B1" w:rsidR="00191130" w:rsidRDefault="001174C2" w:rsidP="001174C2">
                            <w:pPr>
                              <w:jc w:val="center"/>
                            </w:pPr>
                            <w:r>
                              <w:t>wc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0C3E4" id="Tekstvak 192" o:spid="_x0000_s1076" type="#_x0000_t202" style="position:absolute;margin-left:26.95pt;margin-top:8.95pt;width:27pt;height:40.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80RGgIAADIEAAAOAAAAZHJzL2Uyb0RvYy54bWysU9tu2zAMfR+wfxD0vthJk60x4hRdugwD&#10;ugvQ7QMUWY6FyaJGKbGzrx8lu2l2exmmB4EUqUPykFzd9K1hR4Vegy35dJJzpqyEStt9yb983r64&#10;5swHYSthwKqSn5TnN+vnz1adK9QMGjCVQkYg1hedK3kTgiuyzMtGtcJPwClLxhqwFYFU3GcVio7Q&#10;W5PN8vxl1gFWDkEq7+n1bjDydcKvayXDx7r2KjBTcsotpBvTvYt3tl6JYo/CNVqOaYh/yKIV2lLQ&#10;M9SdCIIdUP8G1WqJ4KEOEwltBnWtpUo1UDXT/JdqHhrhVKqFyPHuTJP/f7Dyw/HBfUIW+tfQUwNT&#10;Ed7dg/zqmYVNI+xe3SJC1yhRUeBppCzrnC/Gr5FqX/gIsuveQ0VNFocACaivsY2sUJ2M0KkBpzPp&#10;qg9M0uPVfLbMySLJtJjms/kiRRDF42eHPrxV0LIolByppwlcHO99iMmI4tElxvJgdLXVxiQF97uN&#10;QXYU1P9tOiP6T27Gsq7ky8VsMdT/V4g8nT9BtDrQIBvdlvz67CSKyNobW6UxC0KbQaaUjR1pjMwN&#10;HIZ+1zNdESVXMUKkdQfViYhFGAaXFo2EBvA7Zx0Nbcn9t4NAxZl5Z6k5y+l8Hqc8KfPFqxkpeGnZ&#10;XVqElQRV8sDZIG7CsBkHh3rfUKRhHCzcUkNrnch+ymrMnwYz9WBcojj5l3ryelr19Q8AAAD//wMA&#10;UEsDBBQABgAIAAAAIQBMlGED3QAAAAgBAAAPAAAAZHJzL2Rvd25yZXYueG1sTI/NTsMwEITvSLyD&#10;tUhcEHUg0CYhToWQQPQGBcHVjbdJRLwOtpuGt2dzgtP+zGj223I92V6M6EPnSMHVIgGBVDvTUaPg&#10;/e3xMgMRoiaje0eo4AcDrKvTk1IXxh3pFcdtbASHUCi0gjbGoZAy1C1aHRZuQGJt77zVkUffSOP1&#10;kcNtL6+TZCmt7ogvtHrAhxbrr+3BKshunsfPsElfPurlvs/jxWp8+vZKnZ9N93cgIk7xzwwzPqND&#10;xUw7dyATRK/gNs3ZyfsV11lP5manIM9SkFUp/z9Q/QIAAP//AwBQSwECLQAUAAYACAAAACEAtoM4&#10;kv4AAADhAQAAEwAAAAAAAAAAAAAAAAAAAAAAW0NvbnRlbnRfVHlwZXNdLnhtbFBLAQItABQABgAI&#10;AAAAIQA4/SH/1gAAAJQBAAALAAAAAAAAAAAAAAAAAC8BAABfcmVscy8ucmVsc1BLAQItABQABgAI&#10;AAAAIQCg880RGgIAADIEAAAOAAAAAAAAAAAAAAAAAC4CAABkcnMvZTJvRG9jLnhtbFBLAQItABQA&#10;BgAIAAAAIQBMlGED3QAAAAgBAAAPAAAAAAAAAAAAAAAAAHQEAABkcnMvZG93bnJldi54bWxQSwUG&#10;AAAAAAQABADzAAAAfgUAAAAA&#10;">
                <v:textbox>
                  <w:txbxContent>
                    <w:p w14:paraId="0A4283D8" w14:textId="748931B1" w:rsidR="00191130" w:rsidRDefault="001174C2" w:rsidP="001174C2">
                      <w:pPr>
                        <w:jc w:val="center"/>
                      </w:pPr>
                      <w:r>
                        <w:t>wc</w:t>
                      </w:r>
                    </w:p>
                  </w:txbxContent>
                </v:textbox>
              </v:shape>
            </w:pict>
          </mc:Fallback>
        </mc:AlternateContent>
      </w:r>
      <w:r w:rsidR="00191130">
        <w:rPr>
          <w:noProof/>
        </w:rPr>
        <mc:AlternateContent>
          <mc:Choice Requires="wps">
            <w:drawing>
              <wp:anchor distT="0" distB="0" distL="114300" distR="114300" simplePos="0" relativeHeight="251658279" behindDoc="0" locked="0" layoutInCell="1" allowOverlap="1" wp14:anchorId="04FBF7FF" wp14:editId="631EB28E">
                <wp:simplePos x="0" y="0"/>
                <wp:positionH relativeFrom="column">
                  <wp:posOffset>2743200</wp:posOffset>
                </wp:positionH>
                <wp:positionV relativeFrom="paragraph">
                  <wp:posOffset>-7620</wp:posOffset>
                </wp:positionV>
                <wp:extent cx="114300" cy="114300"/>
                <wp:effectExtent l="9525" t="13335" r="9525" b="5715"/>
                <wp:wrapNone/>
                <wp:docPr id="10" name="Rechthoe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9C5A4" id="Rechthoek 10" o:spid="_x0000_s1026" style="position:absolute;margin-left:3in;margin-top:-.6pt;width:9pt;height:9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SUCQIAABUEAAAOAAAAZHJzL2Uyb0RvYy54bWysU9tu2zAMfR+wfxD0vtjOkq014hRFugwD&#10;ugvQ7QMUWbaFyaJGKXGyrx8lu2navQ3zg0Ca1CF5eLS6OfaGHRR6DbbixSznTFkJtbZtxX983765&#10;4swHYWthwKqKn5TnN+vXr1aDK9UcOjC1QkYg1peDq3gXgiuzzMtO9cLPwClLwQawF4FcbLMaxUDo&#10;vcnmef4uGwBrhyCV9/T3bgzydcJvGiXD16bxKjBTceotpBPTuYtntl6JskXhOi2nNsQ/dNELbano&#10;GepOBMH2qP+C6rVE8NCEmYQ+g6bRUqUZaJoifzHNQyecSrMQOd6dafL/D1Z+OTy4bxhb9+4e5E/P&#10;LGw6YVt1iwhDp0RN5YpIVDY4X54vRMfTVbYbPkNNqxX7AImDY4N9BKTp2DFRfTpTrY6BSfpZFIu3&#10;OS1EUmiyYwVRPl526MNHBT2LRsWRNpnAxeHehzH1MSU1D0bXW21McrDdbQyyg4hbp2+7Tf3TjJdp&#10;xrKh4tfL+TIhP4v5lxDU7Fj1WVqvA8nX6L7iV7HQJKjI2gdb0wVRBqHNaNN0xk40RuaiSH25g/pE&#10;LCKM2qS3REYH+JuzgXRZcf9rL1BxZj5Z2sR1sVhEISdnsXw/JwcvI7vLiLCSoCoeOBvNTRjFv3eo&#10;244qFWl2C7e0vUYnZp+6mpol7aXdTO8kivvST1lPr3n9BwAA//8DAFBLAwQUAAYACAAAACEAS/Ej&#10;Bd8AAAAJAQAADwAAAGRycy9kb3ducmV2LnhtbEyPwU7DMAyG70i8Q2Qkblu6MqqpNJ0YEgckEGIw&#10;adzcJmsqEqdqsq28PeYER9uffn9/tZ68Eyczxj6QgsU8A2GoDbqnTsHH++NsBSImJI0ukFHwbSKs&#10;68uLCksdzvRmTtvUCQ6hWKICm9JQShlbazzGeRgM8e0QRo+Jx7GTesQzh3sn8ywrpMee+IPFwTxY&#10;035tj17B7mUTssHtcUNDbCy+fhaH5yelrq+m+zsQyUzpD4ZffVaHmp2acCQdhVOwvMm5S1IwW+Qg&#10;GFjeZrxomCxWIOtK/m9Q/wAAAP//AwBQSwECLQAUAAYACAAAACEAtoM4kv4AAADhAQAAEwAAAAAA&#10;AAAAAAAAAAAAAAAAW0NvbnRlbnRfVHlwZXNdLnhtbFBLAQItABQABgAIAAAAIQA4/SH/1gAAAJQB&#10;AAALAAAAAAAAAAAAAAAAAC8BAABfcmVscy8ucmVsc1BLAQItABQABgAIAAAAIQCXmySUCQIAABUE&#10;AAAOAAAAAAAAAAAAAAAAAC4CAABkcnMvZTJvRG9jLnhtbFBLAQItABQABgAIAAAAIQBL8SMF3wAA&#10;AAkBAAAPAAAAAAAAAAAAAAAAAGMEAABkcnMvZG93bnJldi54bWxQSwUGAAAAAAQABADzAAAAbwUA&#10;AAAA&#10;" fillcolor="blue"/>
            </w:pict>
          </mc:Fallback>
        </mc:AlternateContent>
      </w:r>
    </w:p>
    <w:p w14:paraId="751EC710" w14:textId="2FE27E45" w:rsidR="00191130" w:rsidRPr="00F02BBC" w:rsidRDefault="00191130" w:rsidP="00191130">
      <w:r>
        <w:rPr>
          <w:noProof/>
        </w:rPr>
        <mc:AlternateContent>
          <mc:Choice Requires="wps">
            <w:drawing>
              <wp:anchor distT="0" distB="0" distL="114300" distR="114300" simplePos="0" relativeHeight="251658278" behindDoc="0" locked="0" layoutInCell="1" allowOverlap="1" wp14:anchorId="5165A76F" wp14:editId="58AAEA11">
                <wp:simplePos x="0" y="0"/>
                <wp:positionH relativeFrom="column">
                  <wp:posOffset>2743200</wp:posOffset>
                </wp:positionH>
                <wp:positionV relativeFrom="paragraph">
                  <wp:posOffset>46355</wp:posOffset>
                </wp:positionV>
                <wp:extent cx="114300" cy="114300"/>
                <wp:effectExtent l="9525" t="13970" r="9525" b="5080"/>
                <wp:wrapNone/>
                <wp:docPr id="9" name="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864B11" id="Rechthoek 9" o:spid="_x0000_s1026" style="position:absolute;margin-left:3in;margin-top:3.65pt;width:9pt;height:9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pBBwIAABUEAAAOAAAAZHJzL2Uyb0RvYy54bWysU9tu2zAMfR+wfxD0vtjOkq014hRFugwD&#10;um5Atw9QZNkWJosapcTJvn6U7KbZ5WmYHwTSpA7Jw6PVzbE37KDQa7AVL2Y5Z8pKqLVtK/71y/bV&#10;FWc+CFsLA1ZV/KQ8v1m/fLEaXKnm0IGpFTICsb4cXMW7EFyZZV52qhd+Bk5ZCjaAvQjkYpvVKAZC&#10;7002z/M32QBYOwSpvKe/d2OQrxN+0ygZPjWNV4GZilNvIZ2Yzl08s/VKlC0K12k5tSH+oYteaEtF&#10;z1B3Igi2R/0HVK8lgocmzCT0GTSNlirNQNMU+W/TPHbCqTQLkePdmSb//2Dlw+HRfcbYunf3IL95&#10;ZmHTCduqW0QYOiVqKldEorLB+fJ8ITqerrLd8BFqWq3YB0gcHBvsIyBNx46J6tOZanUMTNLPoli8&#10;zmkhkkKTHSuI8umyQx/eK+hZNCqOtMkELg73PoypTympeTC63mpjkoPtbmOQHQRtfbvN6Uv904yX&#10;acayoeLXy/kyIf8S85cQEeDvEL0OJF+j+4pfnZNEGVl7Z+skriC0GW2aztiJxshcFKkvd1CfiEWE&#10;UZv0lsjoAH9wNpAuK+6/7wUqzswHS5u4LhaLKOTkLJZv5+TgZWR3GRFWElTFA2ejuQmj+PcOddtR&#10;pSLNbuGWttfoxOxzV1OzpL20m+mdRHFf+inr+TWvfwIAAP//AwBQSwMEFAAGAAgAAAAhABmk0lrd&#10;AAAACAEAAA8AAABkcnMvZG93bnJldi54bWxMj7FOw0AQRHsk/uG0SHTkjB0TYryOSCQqREEIBd3G&#10;XmwL3511t4nN33NUUI5mNPOm3MxmUGf2oXcW4XaRgGJbu6a3LcLh7enmHlQQsg0NzjLCNwfYVJcX&#10;JRWNm+wrn/fSqlhiQ0EInchYaB3qjg2FhRvZRu/TeUMSpW9142mK5WbQaZLcaUO9jQsdjbzruP7a&#10;nwzC5LYfWb6m591KxPv5/WV7qNeI11fz4wMo4Vn+wvCLH9GhikxHd7JNUAPCMkvjF0FYZaCiv8yT&#10;qI8IaZ6Brkr9/0D1AwAA//8DAFBLAQItABQABgAIAAAAIQC2gziS/gAAAOEBAAATAAAAAAAAAAAA&#10;AAAAAAAAAABbQ29udGVudF9UeXBlc10ueG1sUEsBAi0AFAAGAAgAAAAhADj9If/WAAAAlAEAAAsA&#10;AAAAAAAAAAAAAAAALwEAAF9yZWxzLy5yZWxzUEsBAi0AFAAGAAgAAAAhAIb46kEHAgAAFQQAAA4A&#10;AAAAAAAAAAAAAAAALgIAAGRycy9lMm9Eb2MueG1sUEsBAi0AFAAGAAgAAAAhABmk0lrdAAAACAEA&#10;AA8AAAAAAAAAAAAAAAAAYQQAAGRycy9kb3ducmV2LnhtbFBLBQYAAAAABAAEAPMAAABrBQAAAAA=&#10;" fillcolor="red"/>
            </w:pict>
          </mc:Fallback>
        </mc:AlternateContent>
      </w:r>
    </w:p>
    <w:p w14:paraId="38C7B43D" w14:textId="77777777" w:rsidR="00191130" w:rsidRPr="00F02BBC" w:rsidRDefault="00191130" w:rsidP="00191130"/>
    <w:p w14:paraId="605A52B6" w14:textId="77777777" w:rsidR="00191130" w:rsidRPr="00F02BBC" w:rsidRDefault="00191130" w:rsidP="00191130"/>
    <w:p w14:paraId="0424060F" w14:textId="77777777" w:rsidR="00191130" w:rsidRPr="00F02BBC" w:rsidRDefault="00191130" w:rsidP="00191130"/>
    <w:p w14:paraId="75091D2D" w14:textId="77777777" w:rsidR="00191130" w:rsidRPr="00F02BBC" w:rsidRDefault="00191130" w:rsidP="00191130"/>
    <w:p w14:paraId="79B13C3C" w14:textId="77777777" w:rsidR="00191130" w:rsidRPr="00F02BBC" w:rsidRDefault="00191130" w:rsidP="00191130"/>
    <w:p w14:paraId="1F60B16D" w14:textId="292EDF7C" w:rsidR="00191130" w:rsidRPr="00F02BBC" w:rsidRDefault="00191130" w:rsidP="00191130"/>
    <w:p w14:paraId="5B835E2A" w14:textId="77777777" w:rsidR="00191130" w:rsidRPr="00F02BBC" w:rsidRDefault="00191130" w:rsidP="00191130"/>
    <w:p w14:paraId="59C05A9B" w14:textId="21B0A6CF" w:rsidR="00191130" w:rsidRPr="00F02BBC" w:rsidRDefault="00191130" w:rsidP="00191130"/>
    <w:p w14:paraId="4360D4FC" w14:textId="2CA591E2" w:rsidR="00191130" w:rsidRPr="00F02BBC" w:rsidRDefault="00F3762C" w:rsidP="00F3762C">
      <w:pPr>
        <w:tabs>
          <w:tab w:val="left" w:pos="5171"/>
        </w:tabs>
      </w:pPr>
      <w:r>
        <w:rPr>
          <w:noProof/>
        </w:rPr>
        <mc:AlternateContent>
          <mc:Choice Requires="wps">
            <w:drawing>
              <wp:anchor distT="0" distB="0" distL="114300" distR="114300" simplePos="0" relativeHeight="251658293" behindDoc="0" locked="0" layoutInCell="1" allowOverlap="1" wp14:anchorId="28AE8618" wp14:editId="605FC5C0">
                <wp:simplePos x="0" y="0"/>
                <wp:positionH relativeFrom="column">
                  <wp:posOffset>3384796</wp:posOffset>
                </wp:positionH>
                <wp:positionV relativeFrom="paragraph">
                  <wp:posOffset>10237</wp:posOffset>
                </wp:positionV>
                <wp:extent cx="1483995" cy="666115"/>
                <wp:effectExtent l="0" t="4445" r="1905" b="0"/>
                <wp:wrapNone/>
                <wp:docPr id="5"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666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BF1FAB" w14:textId="77777777" w:rsidR="00F3762C" w:rsidRDefault="00F3762C" w:rsidP="00F3762C">
                            <w:r>
                              <w:t>= brandblusmiddel</w:t>
                            </w:r>
                            <w:r>
                              <w:br/>
                            </w:r>
                            <w:r>
                              <w:br/>
                              <w:t>= brandmelder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E8618" id="Tekstvak 5" o:spid="_x0000_s1077" type="#_x0000_t202" style="position:absolute;margin-left:266.5pt;margin-top:.8pt;width:116.85pt;height:52.4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twn+QEAANIDAAAOAAAAZHJzL2Uyb0RvYy54bWysU9uO0zAQfUfiHyy/0zTdtmyjpqulqyKk&#10;5SItfIDjOIlF4jFjt0n5esZOtlvgDZEHy5Oxz8w5c7y9G7qWnRQ6DSbn6WzOmTISSm3qnH/7enhz&#10;y5nzwpSiBaNyflaO3+1ev9r2NlMLaKAtFTICMS7rbc4b722WJE42qhNuBlYZSlaAnfAUYp2UKHpC&#10;79pkMZ+vkx6wtAhSOUd/H8Yk30X8qlLSf64qpzxrc069+bhiXIuwJrutyGoUttFyakP8Qxed0IaK&#10;XqAehBfsiPovqE5LBAeVn0noEqgqLVXkQGzS+R9snhphVeRC4jh7kcn9P1j56fRkvyDzwzsYaICR&#10;hLOPIL87ZmDfCFOre0ToGyVKKpwGyZLeumy6GqR2mQsgRf8RShqyOHqIQEOFXVCFeDJCpwGcL6Kr&#10;wTMZSi5vbzabFWeScuv1Ok1XsYTInm9bdP69go6FTc6RhhrRxenR+dCNyJ6PhGIOWl0edNvGAOti&#10;3yI7CTLAIX4T+m/HWhMOGwjXRsTwJ9IMzEaOfigGpsuc3ywDRqBdQHkm4gijsegh0KYB/MlZT6bK&#10;uftxFKg4az8YEm+TLpfBhTFYrt4uKMDrTHGdEUYSVM49Z+N270fnHi3quqFK47gM3JPglY5avHQ1&#10;9U/GiRJNJg/OvI7jqZenuPsFAAD//wMAUEsDBBQABgAIAAAAIQCvrUgA3AAAAAkBAAAPAAAAZHJz&#10;L2Rvd25yZXYueG1sTI/RToNAEEXfTfyHzZj4YuyilUWRpVETja+t/YABpkBkZwm7LfTvHZ/08eZM&#10;7pxbbBY3qBNNofds4W6VgCKufdNza2H/9X77CCpE5AYHz2ThTAE25eVFgXnjZ97SaRdbJSUccrTQ&#10;xTjmWoe6I4dh5UdiYQc/OYwSp1Y3E85S7gZ9nyRGO+xZPnQ40ltH9ffu6CwcPueb9GmuPuI+2z6Y&#10;V+yzyp+tvb5aXp5BRVri3zH86os6lOJU+SM3QQ0W0vVatkQBBpTwzJgMVCU5MSnostD/F5Q/AAAA&#10;//8DAFBLAQItABQABgAIAAAAIQC2gziS/gAAAOEBAAATAAAAAAAAAAAAAAAAAAAAAABbQ29udGVu&#10;dF9UeXBlc10ueG1sUEsBAi0AFAAGAAgAAAAhADj9If/WAAAAlAEAAAsAAAAAAAAAAAAAAAAALwEA&#10;AF9yZWxzLy5yZWxzUEsBAi0AFAAGAAgAAAAhAB5G3Cf5AQAA0gMAAA4AAAAAAAAAAAAAAAAALgIA&#10;AGRycy9lMm9Eb2MueG1sUEsBAi0AFAAGAAgAAAAhAK+tSADcAAAACQEAAA8AAAAAAAAAAAAAAAAA&#10;UwQAAGRycy9kb3ducmV2LnhtbFBLBQYAAAAABAAEAPMAAABcBQAAAAA=&#10;" stroked="f">
                <v:textbox>
                  <w:txbxContent>
                    <w:p w14:paraId="7DBF1FAB" w14:textId="77777777" w:rsidR="00F3762C" w:rsidRDefault="00F3762C" w:rsidP="00F3762C">
                      <w:r>
                        <w:t>= brandblusmiddel</w:t>
                      </w:r>
                      <w:r>
                        <w:br/>
                      </w:r>
                      <w:r>
                        <w:br/>
                        <w:t>= brandmelder</w:t>
                      </w:r>
                    </w:p>
                  </w:txbxContent>
                </v:textbox>
              </v:shape>
            </w:pict>
          </mc:Fallback>
        </mc:AlternateContent>
      </w:r>
      <w:r>
        <w:tab/>
      </w:r>
      <w:r>
        <w:rPr>
          <w:noProof/>
        </w:rPr>
        <w:drawing>
          <wp:inline distT="0" distB="0" distL="0" distR="0" wp14:anchorId="05D65F24" wp14:editId="1FF65D6C">
            <wp:extent cx="128270" cy="121920"/>
            <wp:effectExtent l="0" t="0" r="5080" b="0"/>
            <wp:docPr id="238" name="Afbeelding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8270" cy="121920"/>
                    </a:xfrm>
                    <a:prstGeom prst="rect">
                      <a:avLst/>
                    </a:prstGeom>
                    <a:noFill/>
                  </pic:spPr>
                </pic:pic>
              </a:graphicData>
            </a:graphic>
          </wp:inline>
        </w:drawing>
      </w:r>
    </w:p>
    <w:p w14:paraId="37199611" w14:textId="598898D9" w:rsidR="00CE5EF8" w:rsidRPr="00F3762C" w:rsidRDefault="00F3762C" w:rsidP="00F3762C">
      <w:pPr>
        <w:tabs>
          <w:tab w:val="left" w:pos="732"/>
          <w:tab w:val="left" w:pos="5171"/>
        </w:tabs>
      </w:pPr>
      <w:r>
        <w:rPr>
          <w:noProof/>
        </w:rPr>
        <mc:AlternateContent>
          <mc:Choice Requires="wps">
            <w:drawing>
              <wp:anchor distT="0" distB="0" distL="114300" distR="114300" simplePos="0" relativeHeight="251658294" behindDoc="0" locked="0" layoutInCell="1" allowOverlap="1" wp14:anchorId="0157FCF2" wp14:editId="742DA5D4">
                <wp:simplePos x="0" y="0"/>
                <wp:positionH relativeFrom="column">
                  <wp:posOffset>3284336</wp:posOffset>
                </wp:positionH>
                <wp:positionV relativeFrom="paragraph">
                  <wp:posOffset>181235</wp:posOffset>
                </wp:positionV>
                <wp:extent cx="114300" cy="114300"/>
                <wp:effectExtent l="9525" t="13335" r="9525" b="5715"/>
                <wp:wrapNone/>
                <wp:docPr id="8" name="Rechthoe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23E53" id="Rechthoek 8" o:spid="_x0000_s1026" style="position:absolute;margin-left:258.6pt;margin-top:14.25pt;width:9pt;height:9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SUCQIAABUEAAAOAAAAZHJzL2Uyb0RvYy54bWysU9tu2zAMfR+wfxD0vtjOkq014hRFugwD&#10;ugvQ7QMUWbaFyaJGKXGyrx8lu2navQ3zg0Ca1CF5eLS6OfaGHRR6DbbixSznTFkJtbZtxX983765&#10;4swHYWthwKqKn5TnN+vXr1aDK9UcOjC1QkYg1peDq3gXgiuzzMtO9cLPwClLwQawF4FcbLMaxUDo&#10;vcnmef4uGwBrhyCV9/T3bgzydcJvGiXD16bxKjBTceotpBPTuYtntl6JskXhOi2nNsQ/dNELbano&#10;GepOBMH2qP+C6rVE8NCEmYQ+g6bRUqUZaJoifzHNQyecSrMQOd6dafL/D1Z+OTy4bxhb9+4e5E/P&#10;LGw6YVt1iwhDp0RN5YpIVDY4X54vRMfTVbYbPkNNqxX7AImDY4N9BKTp2DFRfTpTrY6BSfpZFIu3&#10;OS1EUmiyYwVRPl526MNHBT2LRsWRNpnAxeHehzH1MSU1D0bXW21McrDdbQyyg4hbp2+7Tf3TjJdp&#10;xrKh4tfL+TIhP4v5lxDU7Fj1WVqvA8nX6L7iV7HQJKjI2gdb0wVRBqHNaNN0xk40RuaiSH25g/pE&#10;LCKM2qS3REYH+JuzgXRZcf9rL1BxZj5Z2sR1sVhEISdnsXw/JwcvI7vLiLCSoCoeOBvNTRjFv3eo&#10;244qFWl2C7e0vUYnZp+6mpol7aXdTO8kivvST1lPr3n9BwAA//8DAFBLAwQUAAYACAAAACEAzEja&#10;Xt8AAAAJAQAADwAAAGRycy9kb3ducmV2LnhtbEyPwUrEMBCG74LvEEbw5qZbTV1q08UVPAiKuCro&#10;bdpkm2IyCU12t7698aTHmfn45/ub9ewsO+gpjp4kLBcFME29VyMNEt5e7y9WwGJCUmg9aQnfOsK6&#10;PT1psFb+SC/6sE0DyyEUa5RgUgo157E32mFc+KAp33Z+cpjyOA1cTXjM4c7ysigq7nCk/MFg0HdG&#10;91/bvZPw/rTxRbAfuKEQO4PPn9Xu8UHK87P59gZY0nP6g+FXP6tDm506vycVmZUgltdlRiWUKwEs&#10;A+JS5EUn4aoSwNuG/2/Q/gAAAP//AwBQSwECLQAUAAYACAAAACEAtoM4kv4AAADhAQAAEwAAAAAA&#10;AAAAAAAAAAAAAAAAW0NvbnRlbnRfVHlwZXNdLnhtbFBLAQItABQABgAIAAAAIQA4/SH/1gAAAJQB&#10;AAALAAAAAAAAAAAAAAAAAC8BAABfcmVscy8ucmVsc1BLAQItABQABgAIAAAAIQCXmySUCQIAABUE&#10;AAAOAAAAAAAAAAAAAAAAAC4CAABkcnMvZTJvRG9jLnhtbFBLAQItABQABgAIAAAAIQDMSNpe3wAA&#10;AAkBAAAPAAAAAAAAAAAAAAAAAGMEAABkcnMvZG93bnJldi54bWxQSwUGAAAAAAQABADzAAAAbwUA&#10;AAAA&#10;" fillcolor="blue"/>
            </w:pict>
          </mc:Fallback>
        </mc:AlternateContent>
      </w:r>
      <w:r>
        <w:rPr>
          <w:noProof/>
          <w:sz w:val="20"/>
        </w:rPr>
        <mc:AlternateContent>
          <mc:Choice Requires="wps">
            <w:drawing>
              <wp:anchor distT="0" distB="0" distL="114300" distR="114300" simplePos="0" relativeHeight="251658292" behindDoc="0" locked="0" layoutInCell="1" allowOverlap="1" wp14:anchorId="70CA0230" wp14:editId="11F1E09F">
                <wp:simplePos x="0" y="0"/>
                <wp:positionH relativeFrom="column">
                  <wp:posOffset>357502</wp:posOffset>
                </wp:positionH>
                <wp:positionV relativeFrom="paragraph">
                  <wp:posOffset>179449</wp:posOffset>
                </wp:positionV>
                <wp:extent cx="1129160" cy="328376"/>
                <wp:effectExtent l="0" t="0" r="13970" b="14605"/>
                <wp:wrapNone/>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160" cy="328376"/>
                        </a:xfrm>
                        <a:prstGeom prst="rect">
                          <a:avLst/>
                        </a:prstGeom>
                        <a:solidFill>
                          <a:srgbClr val="FFFFFF"/>
                        </a:solidFill>
                        <a:ln w="9525">
                          <a:solidFill>
                            <a:srgbClr val="000000"/>
                          </a:solidFill>
                          <a:miter lim="800000"/>
                          <a:headEnd/>
                          <a:tailEnd/>
                        </a:ln>
                      </wps:spPr>
                      <wps:txbx>
                        <w:txbxContent>
                          <w:p w14:paraId="040243C0" w14:textId="77777777" w:rsidR="00F3762C" w:rsidRDefault="00F3762C" w:rsidP="00F3762C">
                            <w:pPr>
                              <w:pStyle w:val="Kop4"/>
                            </w:pPr>
                            <w:r>
                              <w:t>Kleuteringang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A0230" id="Tekstvak 6" o:spid="_x0000_s1078" type="#_x0000_t202" style="position:absolute;margin-left:28.15pt;margin-top:14.15pt;width:88.9pt;height:25.8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2TGwIAADMEAAAOAAAAZHJzL2Uyb0RvYy54bWysU9tu2zAMfR+wfxD0vjh2kzQx4hRdugwD&#10;ugvQ7QNkWbaFyaImKbG7rx8lu2l2exnmB0E0qUPy8HB7M3SKnIR1EnRB09mcEqE5VFI3Bf3y+fBq&#10;TYnzTFdMgRYFfRSO3uxevtj2JhcZtKAqYQmCaJf3pqCt9yZPEsdb0TE3AyM0OmuwHfNo2iapLOsR&#10;vVNJNp+vkh5sZSxw4Rz+vRuddBfx61pw/7GunfBEFRRr8/G08SzDmey2LG8sM63kUxnsH6romNSY&#10;9Ax1xzwjRyt/g+okt+Cg9jMOXQJ1LbmIPWA36fyXbh5aZkTsBclx5kyT+3+w/MPpwXyyxA+vYcAB&#10;xiacuQf+1REN+5bpRtxaC30rWIWJ00BZ0huXT08D1S53AaTs30OFQ2ZHDxFoqG0XWME+CaLjAB7P&#10;pIvBEx5SptkmXaGLo+8qW19dr2IKlj+9Ntb5twI6Ei4FtTjUiM5O986Halj+FBKSOVCyOkilomGb&#10;cq8sOTEUwCF+E/pPYUqTvqCbZbYcCfgrxDx+f4LopEclK9kVdH0OYnmg7Y2uos48k2q8Y8lKTzwG&#10;6kYS/VAORFZIwzJkCLyWUD0isxZG5eKm4aUF+52SHlVbUPftyKygRL3TOJ1NulgEmUdjsbzO0LCX&#10;nvLSwzRHqIJ6Ssbr3o+rcTRWNi1mGvWg4RYnWstI9nNVU/2ozDiDaYuC9C/tGPW867sfAAAA//8D&#10;AFBLAwQUAAYACAAAACEAuTSyOd8AAAAIAQAADwAAAGRycy9kb3ducmV2LnhtbEyPy07DMBBF90j8&#10;gzVIbBC1m5QQQpwKIYHoDgqCrRtPkwg/gu2m4e8ZVrAaje7VmTP1eraGTRji4J2E5UIAQ9d6PbhO&#10;wtvrw2UJLCbltDLeoYRvjLBuTk9qVWl/dC84bVPHCOJipST0KY0V57Ht0aq48CM6yvY+WJVoDR3X&#10;QR0Jbg3PhCi4VYOjC70a8b7H9nN7sBLK1dP0ETf583tb7M1NurieHr+ClOdn890tsIRz+ivDrz6p&#10;Q0NOO39wOjIj4arIqSkhK2lSnuWrJbAdwYUA3tT8/wPNDwAAAP//AwBQSwECLQAUAAYACAAAACEA&#10;toM4kv4AAADhAQAAEwAAAAAAAAAAAAAAAAAAAAAAW0NvbnRlbnRfVHlwZXNdLnhtbFBLAQItABQA&#10;BgAIAAAAIQA4/SH/1gAAAJQBAAALAAAAAAAAAAAAAAAAAC8BAABfcmVscy8ucmVsc1BLAQItABQA&#10;BgAIAAAAIQB6/j2TGwIAADMEAAAOAAAAAAAAAAAAAAAAAC4CAABkcnMvZTJvRG9jLnhtbFBLAQIt&#10;ABQABgAIAAAAIQC5NLI53wAAAAgBAAAPAAAAAAAAAAAAAAAAAHUEAABkcnMvZG93bnJldi54bWxQ&#10;SwUGAAAAAAQABADzAAAAgQUAAAAA&#10;">
                <v:textbox>
                  <w:txbxContent>
                    <w:p w14:paraId="040243C0" w14:textId="77777777" w:rsidR="00F3762C" w:rsidRDefault="00F3762C" w:rsidP="00F3762C">
                      <w:pPr>
                        <w:pStyle w:val="Kop4"/>
                      </w:pPr>
                      <w:r>
                        <w:t>Kleuteringang</w:t>
                      </w:r>
                    </w:p>
                  </w:txbxContent>
                </v:textbox>
              </v:shape>
            </w:pict>
          </mc:Fallback>
        </mc:AlternateContent>
      </w:r>
      <w:r>
        <w:rPr>
          <w:noProof/>
        </w:rPr>
        <mc:AlternateContent>
          <mc:Choice Requires="wps">
            <w:drawing>
              <wp:anchor distT="0" distB="0" distL="114300" distR="114300" simplePos="0" relativeHeight="251658291" behindDoc="0" locked="0" layoutInCell="1" allowOverlap="1" wp14:anchorId="56A5C66F" wp14:editId="2B1F960C">
                <wp:simplePos x="0" y="0"/>
                <wp:positionH relativeFrom="column">
                  <wp:posOffset>332241</wp:posOffset>
                </wp:positionH>
                <wp:positionV relativeFrom="paragraph">
                  <wp:posOffset>386578</wp:posOffset>
                </wp:positionV>
                <wp:extent cx="1136685" cy="5052"/>
                <wp:effectExtent l="0" t="0" r="25400" b="33655"/>
                <wp:wrapNone/>
                <wp:docPr id="236" name="Rechte verbindingslijn 236"/>
                <wp:cNvGraphicFramePr/>
                <a:graphic xmlns:a="http://schemas.openxmlformats.org/drawingml/2006/main">
                  <a:graphicData uri="http://schemas.microsoft.com/office/word/2010/wordprocessingShape">
                    <wps:wsp>
                      <wps:cNvCnPr/>
                      <wps:spPr>
                        <a:xfrm>
                          <a:off x="0" y="0"/>
                          <a:ext cx="1136685" cy="505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C5255D" id="Rechte verbindingslijn 236" o:spid="_x0000_s1026" style="position:absolute;z-index:251658291;visibility:visible;mso-wrap-style:square;mso-wrap-distance-left:9pt;mso-wrap-distance-top:0;mso-wrap-distance-right:9pt;mso-wrap-distance-bottom:0;mso-position-horizontal:absolute;mso-position-horizontal-relative:text;mso-position-vertical:absolute;mso-position-vertical-relative:text" from="26.15pt,30.45pt" to="115.6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F3/nAEAAIsDAAAOAAAAZHJzL2Uyb0RvYy54bWysU8tu2zAQvAfIPxC8x5Jc2AgEyzkkaC9F&#10;G6TNBzDU0iJKcokla8l/H5K25SIpiqLoZcXHzO7OcLW5m6xhe6Cg0XW8WdScgZPYa7fr+PP3jze3&#10;nIUoXC8MOuj4AQK/215fbUbfwhIHND0QS0lcaEff8SFG31ZVkANYERbowaVLhWRFTFvaVT2JMWW3&#10;plrW9boakXpPKCGEdPpwvOTbkl8pkPGrUgEiMx1PvcUSqcSXHKvtRrQ7En7Q8tSG+IcurNAuFZ1T&#10;PYgo2E/S71JZLQkDqriQaCtUSksoGpKapn6j5tsgPBQtyZzgZ5vC/0srv+zv3SMlG0Yf2uAfKauY&#10;FNn8Tf2xqZh1mM2CKTKZDpvmw3p9u+JMprtVvVpmL6sL11OInwAty4uOG+2yFNGK/ecQj9AzJPEu&#10;1csqHgxksHFPoJjuc73CLoMB94bYXqQn7X80p7IFmSlKGzOT6j+TTthMgzIsf0uc0aUiujgTrXZI&#10;v6sap3Or6og/qz5qzbJfsD+Utyh2pBcvhp6mM4/Ur/tCv/xD21cAAAD//wMAUEsDBBQABgAIAAAA&#10;IQCzYAks3QAAAAgBAAAPAAAAZHJzL2Rvd25yZXYueG1sTI/NTsMwEITvSLyDtUjcqJNUBAhxqqoS&#10;QlwQTeHuxlsn4J/IdtLw9iwnOO7MaPaberNYw2YMcfBOQL7KgKHrvBqcFvB+eLq5BxaTdEoa71DA&#10;N0bYNJcXtayUP7s9zm3SjEpcrKSAPqWx4jx2PVoZV35ER97JBysTnUFzFeSZyq3hRZaV3MrB0Yde&#10;jrjrsftqJyvAvIT5Q+/0Nk7P+7L9fDsVr4dZiOurZfsILOGS/sLwi0/o0BDT0U9ORWYE3BZrSgoo&#10;swdg5BfrnIQjCfkd8Kbm/wc0PwAAAP//AwBQSwECLQAUAAYACAAAACEAtoM4kv4AAADhAQAAEwAA&#10;AAAAAAAAAAAAAAAAAAAAW0NvbnRlbnRfVHlwZXNdLnhtbFBLAQItABQABgAIAAAAIQA4/SH/1gAA&#10;AJQBAAALAAAAAAAAAAAAAAAAAC8BAABfcmVscy8ucmVsc1BLAQItABQABgAIAAAAIQCMCF3/nAEA&#10;AIsDAAAOAAAAAAAAAAAAAAAAAC4CAABkcnMvZTJvRG9jLnhtbFBLAQItABQABgAIAAAAIQCzYAks&#10;3QAAAAgBAAAPAAAAAAAAAAAAAAAAAPYDAABkcnMvZG93bnJldi54bWxQSwUGAAAAAAQABADzAAAA&#10;AAUAAAAA&#10;" strokecolor="black [3200]" strokeweight=".5pt">
                <v:stroke joinstyle="miter"/>
              </v:line>
            </w:pict>
          </mc:Fallback>
        </mc:AlternateContent>
      </w:r>
      <w:r>
        <w:tab/>
      </w:r>
      <w:r>
        <w:tab/>
      </w:r>
      <w:r w:rsidR="00191130">
        <w:rPr>
          <w:noProof/>
        </w:rPr>
        <mc:AlternateContent>
          <mc:Choice Requires="wps">
            <w:drawing>
              <wp:anchor distT="0" distB="0" distL="114300" distR="114300" simplePos="0" relativeHeight="251658290" behindDoc="0" locked="0" layoutInCell="1" allowOverlap="1" wp14:anchorId="38CF36F4" wp14:editId="292CC5F9">
                <wp:simplePos x="0" y="0"/>
                <wp:positionH relativeFrom="column">
                  <wp:posOffset>-1371600</wp:posOffset>
                </wp:positionH>
                <wp:positionV relativeFrom="paragraph">
                  <wp:posOffset>2453640</wp:posOffset>
                </wp:positionV>
                <wp:extent cx="114300" cy="114300"/>
                <wp:effectExtent l="9525" t="13335" r="9525" b="5715"/>
                <wp:wrapNone/>
                <wp:docPr id="4"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7D5FA2" id="Rechthoek 4" o:spid="_x0000_s1026" style="position:absolute;margin-left:-108pt;margin-top:193.2pt;width:9pt;height:9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SUCQIAABUEAAAOAAAAZHJzL2Uyb0RvYy54bWysU9tu2zAMfR+wfxD0vtjOkq014hRFugwD&#10;ugvQ7QMUWbaFyaJGKXGyrx8lu2navQ3zg0Ca1CF5eLS6OfaGHRR6DbbixSznTFkJtbZtxX983765&#10;4swHYWthwKqKn5TnN+vXr1aDK9UcOjC1QkYg1peDq3gXgiuzzMtO9cLPwClLwQawF4FcbLMaxUDo&#10;vcnmef4uGwBrhyCV9/T3bgzydcJvGiXD16bxKjBTceotpBPTuYtntl6JskXhOi2nNsQ/dNELbano&#10;GepOBMH2qP+C6rVE8NCEmYQ+g6bRUqUZaJoifzHNQyecSrMQOd6dafL/D1Z+OTy4bxhb9+4e5E/P&#10;LGw6YVt1iwhDp0RN5YpIVDY4X54vRMfTVbYbPkNNqxX7AImDY4N9BKTp2DFRfTpTrY6BSfpZFIu3&#10;OS1EUmiyYwVRPl526MNHBT2LRsWRNpnAxeHehzH1MSU1D0bXW21McrDdbQyyg4hbp2+7Tf3TjJdp&#10;xrKh4tfL+TIhP4v5lxDU7Fj1WVqvA8nX6L7iV7HQJKjI2gdb0wVRBqHNaNN0xk40RuaiSH25g/pE&#10;LCKM2qS3REYH+JuzgXRZcf9rL1BxZj5Z2sR1sVhEISdnsXw/JwcvI7vLiLCSoCoeOBvNTRjFv3eo&#10;244qFWl2C7e0vUYnZp+6mpol7aXdTO8kivvST1lPr3n9BwAA//8DAFBLAwQUAAYACAAAACEAemLZ&#10;3OIAAAANAQAADwAAAGRycy9kb3ducmV2LnhtbEyPQUvEMBCF74L/IYzgrZt0LaXWposreBAUcVXQ&#10;27TJtsVkEprsbv33xpMe37zHm+81m8UadtRzmBxJyFcCmKbeqYkGCW+v91kFLEQkhcaRlvCtA2za&#10;87MGa+VO9KKPuziwVEKhRgljjL7mPPSjthhWzmtK3t7NFmOS88DVjKdUbg1fC1FyixOlDyN6fTfq&#10;/mt3sBLen7ZOePOBW/KhG/H5s9w/Pkh5ebHc3gCLeol/YfjFT+jQJqbOHUgFZiRk67xMY6KEq6os&#10;gKVIll9X6dRJKERRAG8b/n9F+wMAAP//AwBQSwECLQAUAAYACAAAACEAtoM4kv4AAADhAQAAEwAA&#10;AAAAAAAAAAAAAAAAAAAAW0NvbnRlbnRfVHlwZXNdLnhtbFBLAQItABQABgAIAAAAIQA4/SH/1gAA&#10;AJQBAAALAAAAAAAAAAAAAAAAAC8BAABfcmVscy8ucmVsc1BLAQItABQABgAIAAAAIQCXmySUCQIA&#10;ABUEAAAOAAAAAAAAAAAAAAAAAC4CAABkcnMvZTJvRG9jLnhtbFBLAQItABQABgAIAAAAIQB6Ytnc&#10;4gAAAA0BAAAPAAAAAAAAAAAAAAAAAGMEAABkcnMvZG93bnJldi54bWxQSwUGAAAAAAQABADzAAAA&#10;cgUAAAAA&#10;" fillcolor="blue"/>
            </w:pict>
          </mc:Fallback>
        </mc:AlternateContent>
      </w:r>
      <w:r w:rsidR="00191130">
        <w:rPr>
          <w:noProof/>
        </w:rPr>
        <mc:AlternateContent>
          <mc:Choice Requires="wps">
            <w:drawing>
              <wp:anchor distT="0" distB="0" distL="114300" distR="114300" simplePos="0" relativeHeight="251658288" behindDoc="0" locked="0" layoutInCell="1" allowOverlap="1" wp14:anchorId="007BFCDF" wp14:editId="573C8BAA">
                <wp:simplePos x="0" y="0"/>
                <wp:positionH relativeFrom="column">
                  <wp:posOffset>-1371600</wp:posOffset>
                </wp:positionH>
                <wp:positionV relativeFrom="paragraph">
                  <wp:posOffset>2111375</wp:posOffset>
                </wp:positionV>
                <wp:extent cx="114300" cy="114300"/>
                <wp:effectExtent l="9525" t="13970" r="9525" b="5080"/>
                <wp:wrapNone/>
                <wp:docPr id="3"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A3BE7" id="Rechthoek 3" o:spid="_x0000_s1026" style="position:absolute;margin-left:-108pt;margin-top:166.25pt;width:9pt;height:9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pBBwIAABUEAAAOAAAAZHJzL2Uyb0RvYy54bWysU9tu2zAMfR+wfxD0vtjOkq014hRFugwD&#10;um5Atw9QZNkWJosapcTJvn6U7KbZ5WmYHwTSpA7Jw6PVzbE37KDQa7AVL2Y5Z8pKqLVtK/71y/bV&#10;FWc+CFsLA1ZV/KQ8v1m/fLEaXKnm0IGpFTICsb4cXMW7EFyZZV52qhd+Bk5ZCjaAvQjkYpvVKAZC&#10;7002z/M32QBYOwSpvKe/d2OQrxN+0ygZPjWNV4GZilNvIZ2Yzl08s/VKlC0K12k5tSH+oYteaEtF&#10;z1B3Igi2R/0HVK8lgocmzCT0GTSNlirNQNMU+W/TPHbCqTQLkePdmSb//2Dlw+HRfcbYunf3IL95&#10;ZmHTCduqW0QYOiVqKldEorLB+fJ8ITqerrLd8BFqWq3YB0gcHBvsIyBNx46J6tOZanUMTNLPoli8&#10;zmkhkkKTHSuI8umyQx/eK+hZNCqOtMkELg73PoypTympeTC63mpjkoPtbmOQHQRtfbvN6Uv904yX&#10;acayoeLXy/kyIf8S85cQEeDvEL0OJF+j+4pfnZNEGVl7Z+skriC0GW2aztiJxshcFKkvd1CfiEWE&#10;UZv0lsjoAH9wNpAuK+6/7wUqzswHS5u4LhaLKOTkLJZv5+TgZWR3GRFWElTFA2ejuQmj+PcOddtR&#10;pSLNbuGWttfoxOxzV1OzpL20m+mdRHFf+inr+TWvfwIAAP//AwBQSwMEFAAGAAgAAAAhAGFjU7ni&#10;AAAADQEAAA8AAABkcnMvZG93bnJldi54bWxMj81OwzAQhO9IvIO1SNxS50cpTYhT0UqcEAdKOXDb&#10;JksSEduR7Tbh7VlO9Lizo5lvqu2iR3Eh5wdrFCSrGASZxraD6RQc35+jDQgf0LQ4WkMKfsjDtr69&#10;qbBs7Wze6HIIneAQ40tU0IcwlVL6pieNfmUnMvz7sk5j4NN1snU4c7geZRrHa6lxMNzQ40T7nprv&#10;w1krmO3uM8sLfNk/hODc8vG6OzaFUvd3y9MjiEBL+DfDHz6jQ81MJ3s2rRejgihN1jwmKMiyNAfB&#10;ligpNiydWMrjHGRdyesV9S8AAAD//wMAUEsBAi0AFAAGAAgAAAAhALaDOJL+AAAA4QEAABMAAAAA&#10;AAAAAAAAAAAAAAAAAFtDb250ZW50X1R5cGVzXS54bWxQSwECLQAUAAYACAAAACEAOP0h/9YAAACU&#10;AQAACwAAAAAAAAAAAAAAAAAvAQAAX3JlbHMvLnJlbHNQSwECLQAUAAYACAAAACEAhvjqQQcCAAAV&#10;BAAADgAAAAAAAAAAAAAAAAAuAgAAZHJzL2Uyb0RvYy54bWxQSwECLQAUAAYACAAAACEAYWNTueIA&#10;AAANAQAADwAAAAAAAAAAAAAAAABhBAAAZHJzL2Rvd25yZXYueG1sUEsFBgAAAAAEAAQA8wAAAHAF&#10;AAAAAA==&#10;" fillcolor="red"/>
            </w:pict>
          </mc:Fallback>
        </mc:AlternateContent>
      </w:r>
    </w:p>
    <w:p w14:paraId="4A8154E8" w14:textId="5EA33573" w:rsidR="00CE5EF8" w:rsidRDefault="00CE5EF8" w:rsidP="00F81336">
      <w:pPr>
        <w:spacing w:after="0" w:line="240" w:lineRule="auto"/>
        <w:textAlignment w:val="baseline"/>
        <w:rPr>
          <w:b/>
          <w:bCs/>
        </w:rPr>
      </w:pPr>
    </w:p>
    <w:p w14:paraId="36466F92" w14:textId="4732F201" w:rsidR="00CE5EF8" w:rsidRDefault="00CE5EF8" w:rsidP="00F81336">
      <w:pPr>
        <w:spacing w:after="0" w:line="240" w:lineRule="auto"/>
        <w:textAlignment w:val="baseline"/>
        <w:rPr>
          <w:b/>
          <w:bCs/>
        </w:rPr>
      </w:pPr>
    </w:p>
    <w:p w14:paraId="087AF286" w14:textId="59E4651B" w:rsidR="00CE5EF8" w:rsidRDefault="00CE5EF8" w:rsidP="00F81336">
      <w:pPr>
        <w:spacing w:after="0" w:line="240" w:lineRule="auto"/>
        <w:textAlignment w:val="baseline"/>
        <w:rPr>
          <w:b/>
          <w:bCs/>
        </w:rPr>
      </w:pPr>
    </w:p>
    <w:p w14:paraId="4E92BD91" w14:textId="6E7F351F" w:rsidR="00CE5EF8" w:rsidRDefault="00CE5EF8" w:rsidP="00F81336">
      <w:pPr>
        <w:spacing w:after="0" w:line="240" w:lineRule="auto"/>
        <w:textAlignment w:val="baseline"/>
        <w:rPr>
          <w:b/>
          <w:bCs/>
        </w:rPr>
      </w:pPr>
    </w:p>
    <w:p w14:paraId="2125D11D" w14:textId="41E311E0" w:rsidR="00CE5EF8" w:rsidRDefault="00CE5EF8" w:rsidP="00F81336">
      <w:pPr>
        <w:spacing w:after="0" w:line="240" w:lineRule="auto"/>
        <w:textAlignment w:val="baseline"/>
        <w:rPr>
          <w:b/>
          <w:bCs/>
        </w:rPr>
      </w:pPr>
    </w:p>
    <w:p w14:paraId="59273835" w14:textId="3F41FDE1" w:rsidR="00CE5EF8" w:rsidRDefault="00CE5EF8" w:rsidP="00F81336">
      <w:pPr>
        <w:spacing w:after="0" w:line="240" w:lineRule="auto"/>
        <w:textAlignment w:val="baseline"/>
        <w:rPr>
          <w:b/>
          <w:bCs/>
        </w:rPr>
      </w:pPr>
    </w:p>
    <w:p w14:paraId="47E83317" w14:textId="0EEDBF05" w:rsidR="00CE5EF8" w:rsidRDefault="00CE5EF8" w:rsidP="00F81336">
      <w:pPr>
        <w:spacing w:after="0" w:line="240" w:lineRule="auto"/>
        <w:textAlignment w:val="baseline"/>
        <w:rPr>
          <w:b/>
          <w:bCs/>
        </w:rPr>
      </w:pPr>
    </w:p>
    <w:p w14:paraId="7A2748D8" w14:textId="594BBA8F" w:rsidR="00CE5EF8" w:rsidRPr="00F81336" w:rsidRDefault="00CE5EF8" w:rsidP="00F81336">
      <w:pPr>
        <w:spacing w:after="0" w:line="240" w:lineRule="auto"/>
        <w:textAlignment w:val="baseline"/>
        <w:rPr>
          <w:b/>
          <w:bCs/>
        </w:rPr>
      </w:pPr>
    </w:p>
    <w:p w14:paraId="117CA3A7" w14:textId="431D6993" w:rsidR="000E6443" w:rsidRDefault="000E6443" w:rsidP="00BF0129">
      <w:pPr>
        <w:spacing w:after="0" w:line="240" w:lineRule="auto"/>
        <w:textAlignment w:val="baseline"/>
      </w:pPr>
    </w:p>
    <w:p w14:paraId="37E19A4F" w14:textId="77777777" w:rsidR="000E6443" w:rsidRPr="00BF0129" w:rsidRDefault="000E6443" w:rsidP="00BF0129">
      <w:pPr>
        <w:spacing w:after="0" w:line="240" w:lineRule="auto"/>
        <w:textAlignment w:val="baseline"/>
      </w:pPr>
    </w:p>
    <w:sectPr w:rsidR="000E6443" w:rsidRPr="00BF0129" w:rsidSect="00955122">
      <w:footerReference w:type="default" r:id="rId9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BC54E" w14:textId="77777777" w:rsidR="007D6E4C" w:rsidRDefault="007D6E4C" w:rsidP="005B4161">
      <w:pPr>
        <w:spacing w:after="0" w:line="240" w:lineRule="auto"/>
      </w:pPr>
      <w:r>
        <w:separator/>
      </w:r>
    </w:p>
  </w:endnote>
  <w:endnote w:type="continuationSeparator" w:id="0">
    <w:p w14:paraId="65121EA5" w14:textId="77777777" w:rsidR="007D6E4C" w:rsidRDefault="007D6E4C" w:rsidP="005B4161">
      <w:pPr>
        <w:spacing w:after="0" w:line="240" w:lineRule="auto"/>
      </w:pPr>
      <w:r>
        <w:continuationSeparator/>
      </w:r>
    </w:p>
  </w:endnote>
  <w:endnote w:type="continuationNotice" w:id="1">
    <w:p w14:paraId="2DD6C7B8" w14:textId="77777777" w:rsidR="007D6E4C" w:rsidRDefault="007D6E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ource_sans_proregular">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3971283"/>
      <w:docPartObj>
        <w:docPartGallery w:val="Page Numbers (Bottom of Page)"/>
        <w:docPartUnique/>
      </w:docPartObj>
    </w:sdtPr>
    <w:sdtEndPr/>
    <w:sdtContent>
      <w:p w14:paraId="76D9AE6D" w14:textId="7C67B4FE" w:rsidR="00C87DB6" w:rsidRDefault="00C87DB6">
        <w:pPr>
          <w:pStyle w:val="Voettekst"/>
          <w:jc w:val="center"/>
        </w:pPr>
        <w:r>
          <w:fldChar w:fldCharType="begin"/>
        </w:r>
        <w:r>
          <w:instrText>PAGE   \* MERGEFORMAT</w:instrText>
        </w:r>
        <w:r>
          <w:fldChar w:fldCharType="separate"/>
        </w:r>
        <w:r>
          <w:t>2</w:t>
        </w:r>
        <w:r>
          <w:fldChar w:fldCharType="end"/>
        </w:r>
      </w:p>
    </w:sdtContent>
  </w:sdt>
  <w:p w14:paraId="3E9D9CFC" w14:textId="77777777" w:rsidR="006C2861" w:rsidRDefault="006C286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7615727"/>
      <w:docPartObj>
        <w:docPartGallery w:val="Page Numbers (Bottom of Page)"/>
        <w:docPartUnique/>
      </w:docPartObj>
    </w:sdtPr>
    <w:sdtEndPr/>
    <w:sdtContent>
      <w:p w14:paraId="36EF9874" w14:textId="5F4355FC" w:rsidR="00377059" w:rsidRDefault="00377059">
        <w:pPr>
          <w:pStyle w:val="Voettekst"/>
          <w:jc w:val="center"/>
        </w:pPr>
        <w:r>
          <w:fldChar w:fldCharType="begin"/>
        </w:r>
        <w:r>
          <w:instrText>PAGE   \* MERGEFORMAT</w:instrText>
        </w:r>
        <w:r>
          <w:fldChar w:fldCharType="separate"/>
        </w:r>
        <w:r>
          <w:t>2</w:t>
        </w:r>
        <w:r>
          <w:fldChar w:fldCharType="end"/>
        </w:r>
      </w:p>
    </w:sdtContent>
  </w:sdt>
  <w:p w14:paraId="679EC957" w14:textId="51BDC74A" w:rsidR="005B4161" w:rsidRDefault="005B416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6E99B" w14:textId="77777777" w:rsidR="007D6E4C" w:rsidRDefault="007D6E4C" w:rsidP="005B4161">
      <w:pPr>
        <w:spacing w:after="0" w:line="240" w:lineRule="auto"/>
      </w:pPr>
      <w:r>
        <w:separator/>
      </w:r>
    </w:p>
  </w:footnote>
  <w:footnote w:type="continuationSeparator" w:id="0">
    <w:p w14:paraId="06493E2C" w14:textId="77777777" w:rsidR="007D6E4C" w:rsidRDefault="007D6E4C" w:rsidP="005B4161">
      <w:pPr>
        <w:spacing w:after="0" w:line="240" w:lineRule="auto"/>
      </w:pPr>
      <w:r>
        <w:continuationSeparator/>
      </w:r>
    </w:p>
  </w:footnote>
  <w:footnote w:type="continuationNotice" w:id="1">
    <w:p w14:paraId="10E6C06C" w14:textId="77777777" w:rsidR="007D6E4C" w:rsidRDefault="007D6E4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87578"/>
    <w:multiLevelType w:val="multilevel"/>
    <w:tmpl w:val="E8C2F09E"/>
    <w:lvl w:ilvl="0">
      <w:start w:val="1"/>
      <w:numFmt w:val="decimal"/>
      <w:lvlText w:val="%1."/>
      <w:lvlJc w:val="left"/>
      <w:pPr>
        <w:ind w:left="720" w:hanging="360"/>
      </w:pPr>
      <w:rPr>
        <w:rFonts w:hint="default"/>
      </w:rPr>
    </w:lvl>
    <w:lvl w:ilvl="1">
      <w:start w:val="1"/>
      <w:numFmt w:val="decimal"/>
      <w:isLgl/>
      <w:lvlText w:val="%1.%2"/>
      <w:lvlJc w:val="left"/>
      <w:pPr>
        <w:ind w:left="1070" w:hanging="7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3B42F01"/>
    <w:multiLevelType w:val="multilevel"/>
    <w:tmpl w:val="05F0010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F7377D"/>
    <w:multiLevelType w:val="multilevel"/>
    <w:tmpl w:val="0A281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2D716E"/>
    <w:multiLevelType w:val="multilevel"/>
    <w:tmpl w:val="8C68E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354E0B"/>
    <w:multiLevelType w:val="multilevel"/>
    <w:tmpl w:val="62920774"/>
    <w:lvl w:ilvl="0">
      <w:start w:val="1"/>
      <w:numFmt w:val="decimal"/>
      <w:lvlText w:val="%1."/>
      <w:lvlJc w:val="left"/>
      <w:pPr>
        <w:ind w:left="720" w:hanging="360"/>
      </w:pPr>
      <w:rPr>
        <w:rFonts w:hint="default"/>
      </w:rPr>
    </w:lvl>
    <w:lvl w:ilvl="1">
      <w:start w:val="1"/>
      <w:numFmt w:val="decimal"/>
      <w:isLgl/>
      <w:lvlText w:val="%1.%2"/>
      <w:lvlJc w:val="left"/>
      <w:pPr>
        <w:ind w:left="1071" w:hanging="711"/>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3F12D4D"/>
    <w:multiLevelType w:val="multilevel"/>
    <w:tmpl w:val="1C86857C"/>
    <w:lvl w:ilvl="0">
      <w:start w:val="3"/>
      <w:numFmt w:val="decimal"/>
      <w:lvlText w:val="%1"/>
      <w:lvlJc w:val="left"/>
      <w:pPr>
        <w:ind w:left="394" w:hanging="394"/>
      </w:pPr>
      <w:rPr>
        <w:rFonts w:hint="default"/>
      </w:rPr>
    </w:lvl>
    <w:lvl w:ilvl="1">
      <w:start w:val="10"/>
      <w:numFmt w:val="decimal"/>
      <w:lvlText w:val="%1.%2"/>
      <w:lvlJc w:val="left"/>
      <w:pPr>
        <w:ind w:left="394" w:hanging="39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7EB58D3"/>
    <w:multiLevelType w:val="multilevel"/>
    <w:tmpl w:val="D40C56A0"/>
    <w:lvl w:ilvl="0">
      <w:start w:val="3"/>
      <w:numFmt w:val="decimal"/>
      <w:lvlText w:val="%1"/>
      <w:lvlJc w:val="left"/>
      <w:pPr>
        <w:ind w:left="411" w:hanging="411"/>
      </w:pPr>
      <w:rPr>
        <w:rFonts w:hint="default"/>
      </w:rPr>
    </w:lvl>
    <w:lvl w:ilvl="1">
      <w:start w:val="6"/>
      <w:numFmt w:val="decimal"/>
      <w:lvlText w:val="%1.%2"/>
      <w:lvlJc w:val="left"/>
      <w:pPr>
        <w:ind w:left="411" w:hanging="411"/>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9BA2F22"/>
    <w:multiLevelType w:val="multilevel"/>
    <w:tmpl w:val="AF7CB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CE179F"/>
    <w:multiLevelType w:val="hybridMultilevel"/>
    <w:tmpl w:val="E4B2403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B054B17"/>
    <w:multiLevelType w:val="hybridMultilevel"/>
    <w:tmpl w:val="DA2453DA"/>
    <w:lvl w:ilvl="0" w:tplc="18D4DB2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6264192"/>
    <w:multiLevelType w:val="multilevel"/>
    <w:tmpl w:val="8E5A7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79B0710"/>
    <w:multiLevelType w:val="multilevel"/>
    <w:tmpl w:val="3C5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8441FAC"/>
    <w:multiLevelType w:val="hybridMultilevel"/>
    <w:tmpl w:val="A754BBB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8E25BC9"/>
    <w:multiLevelType w:val="hybridMultilevel"/>
    <w:tmpl w:val="1D84B4E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9697D6A"/>
    <w:multiLevelType w:val="multilevel"/>
    <w:tmpl w:val="5044BDA4"/>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C1F788E"/>
    <w:multiLevelType w:val="hybridMultilevel"/>
    <w:tmpl w:val="FAFAE7A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2500C1A"/>
    <w:multiLevelType w:val="hybridMultilevel"/>
    <w:tmpl w:val="090698E4"/>
    <w:lvl w:ilvl="0" w:tplc="563C9C5C">
      <w:start w:val="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2FD68FC"/>
    <w:multiLevelType w:val="multilevel"/>
    <w:tmpl w:val="5B8461B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cstheme="minorHAnsi" w:hint="default"/>
        <w:color w:val="00000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44C2A31"/>
    <w:multiLevelType w:val="multilevel"/>
    <w:tmpl w:val="B90A3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4592E42"/>
    <w:multiLevelType w:val="multilevel"/>
    <w:tmpl w:val="98A2240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78D02A0"/>
    <w:multiLevelType w:val="multilevel"/>
    <w:tmpl w:val="62920774"/>
    <w:lvl w:ilvl="0">
      <w:start w:val="1"/>
      <w:numFmt w:val="decimal"/>
      <w:lvlText w:val="%1."/>
      <w:lvlJc w:val="left"/>
      <w:pPr>
        <w:ind w:left="720" w:hanging="360"/>
      </w:pPr>
      <w:rPr>
        <w:rFonts w:hint="default"/>
      </w:rPr>
    </w:lvl>
    <w:lvl w:ilvl="1">
      <w:start w:val="1"/>
      <w:numFmt w:val="decimal"/>
      <w:isLgl/>
      <w:lvlText w:val="%1.%2"/>
      <w:lvlJc w:val="left"/>
      <w:pPr>
        <w:ind w:left="1071" w:hanging="711"/>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9781EF7"/>
    <w:multiLevelType w:val="hybridMultilevel"/>
    <w:tmpl w:val="A32439CC"/>
    <w:lvl w:ilvl="0" w:tplc="04130019">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9B075BB"/>
    <w:multiLevelType w:val="multilevel"/>
    <w:tmpl w:val="BBA8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E2502EB"/>
    <w:multiLevelType w:val="hybridMultilevel"/>
    <w:tmpl w:val="B7B29A4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ECC7EB9"/>
    <w:multiLevelType w:val="multilevel"/>
    <w:tmpl w:val="CB9CB8AA"/>
    <w:lvl w:ilvl="0">
      <w:start w:val="9"/>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FE7709C"/>
    <w:multiLevelType w:val="hybridMultilevel"/>
    <w:tmpl w:val="1406A4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00D20A6"/>
    <w:multiLevelType w:val="multilevel"/>
    <w:tmpl w:val="7BCCC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98014B"/>
    <w:multiLevelType w:val="multilevel"/>
    <w:tmpl w:val="A3A69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DF05711"/>
    <w:multiLevelType w:val="multilevel"/>
    <w:tmpl w:val="62920774"/>
    <w:lvl w:ilvl="0">
      <w:start w:val="1"/>
      <w:numFmt w:val="decimal"/>
      <w:lvlText w:val="%1."/>
      <w:lvlJc w:val="left"/>
      <w:pPr>
        <w:ind w:left="720" w:hanging="360"/>
      </w:pPr>
      <w:rPr>
        <w:rFonts w:hint="default"/>
      </w:rPr>
    </w:lvl>
    <w:lvl w:ilvl="1">
      <w:start w:val="1"/>
      <w:numFmt w:val="decimal"/>
      <w:isLgl/>
      <w:lvlText w:val="%1.%2"/>
      <w:lvlJc w:val="left"/>
      <w:pPr>
        <w:ind w:left="1071" w:hanging="711"/>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71940EFE"/>
    <w:multiLevelType w:val="hybridMultilevel"/>
    <w:tmpl w:val="080E3D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21B4B0D"/>
    <w:multiLevelType w:val="hybridMultilevel"/>
    <w:tmpl w:val="F3EC3782"/>
    <w:lvl w:ilvl="0" w:tplc="CCBE52A4">
      <w:start w:val="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4A073D5"/>
    <w:multiLevelType w:val="hybridMultilevel"/>
    <w:tmpl w:val="AC1418E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5D54B2A"/>
    <w:multiLevelType w:val="hybridMultilevel"/>
    <w:tmpl w:val="AC1418E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948003499">
    <w:abstractNumId w:val="0"/>
  </w:num>
  <w:num w:numId="2" w16cid:durableId="178155764">
    <w:abstractNumId w:val="11"/>
  </w:num>
  <w:num w:numId="3" w16cid:durableId="1255868225">
    <w:abstractNumId w:val="16"/>
  </w:num>
  <w:num w:numId="4" w16cid:durableId="1168209887">
    <w:abstractNumId w:val="22"/>
  </w:num>
  <w:num w:numId="5" w16cid:durableId="500313532">
    <w:abstractNumId w:val="18"/>
  </w:num>
  <w:num w:numId="6" w16cid:durableId="585963433">
    <w:abstractNumId w:val="27"/>
  </w:num>
  <w:num w:numId="7" w16cid:durableId="240914026">
    <w:abstractNumId w:val="10"/>
  </w:num>
  <w:num w:numId="8" w16cid:durableId="1333223570">
    <w:abstractNumId w:val="29"/>
  </w:num>
  <w:num w:numId="9" w16cid:durableId="1207185087">
    <w:abstractNumId w:val="2"/>
  </w:num>
  <w:num w:numId="10" w16cid:durableId="118887134">
    <w:abstractNumId w:val="21"/>
  </w:num>
  <w:num w:numId="11" w16cid:durableId="1932355086">
    <w:abstractNumId w:val="28"/>
  </w:num>
  <w:num w:numId="12" w16cid:durableId="1972904058">
    <w:abstractNumId w:val="17"/>
  </w:num>
  <w:num w:numId="13" w16cid:durableId="1495216817">
    <w:abstractNumId w:val="13"/>
  </w:num>
  <w:num w:numId="14" w16cid:durableId="968317581">
    <w:abstractNumId w:val="7"/>
  </w:num>
  <w:num w:numId="15" w16cid:durableId="524053674">
    <w:abstractNumId w:val="26"/>
  </w:num>
  <w:num w:numId="16" w16cid:durableId="95293658">
    <w:abstractNumId w:val="30"/>
  </w:num>
  <w:num w:numId="17" w16cid:durableId="1629123726">
    <w:abstractNumId w:val="19"/>
  </w:num>
  <w:num w:numId="18" w16cid:durableId="1570117153">
    <w:abstractNumId w:val="1"/>
  </w:num>
  <w:num w:numId="19" w16cid:durableId="834762182">
    <w:abstractNumId w:val="6"/>
  </w:num>
  <w:num w:numId="20" w16cid:durableId="1303001924">
    <w:abstractNumId w:val="31"/>
  </w:num>
  <w:num w:numId="21" w16cid:durableId="667103318">
    <w:abstractNumId w:val="15"/>
  </w:num>
  <w:num w:numId="22" w16cid:durableId="1640305496">
    <w:abstractNumId w:val="3"/>
  </w:num>
  <w:num w:numId="23" w16cid:durableId="877470621">
    <w:abstractNumId w:val="32"/>
  </w:num>
  <w:num w:numId="24" w16cid:durableId="603726302">
    <w:abstractNumId w:val="12"/>
  </w:num>
  <w:num w:numId="25" w16cid:durableId="1489786244">
    <w:abstractNumId w:val="14"/>
  </w:num>
  <w:num w:numId="26" w16cid:durableId="1488590727">
    <w:abstractNumId w:val="4"/>
  </w:num>
  <w:num w:numId="27" w16cid:durableId="1316689997">
    <w:abstractNumId w:val="20"/>
  </w:num>
  <w:num w:numId="28" w16cid:durableId="466825632">
    <w:abstractNumId w:val="23"/>
  </w:num>
  <w:num w:numId="29" w16cid:durableId="1776637202">
    <w:abstractNumId w:val="5"/>
  </w:num>
  <w:num w:numId="30" w16cid:durableId="131144155">
    <w:abstractNumId w:val="8"/>
  </w:num>
  <w:num w:numId="31" w16cid:durableId="1316451459">
    <w:abstractNumId w:val="24"/>
  </w:num>
  <w:num w:numId="32" w16cid:durableId="2030136074">
    <w:abstractNumId w:val="25"/>
  </w:num>
  <w:num w:numId="33" w16cid:durableId="142954527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115"/>
    <w:rsid w:val="00000B20"/>
    <w:rsid w:val="00001E4A"/>
    <w:rsid w:val="00002A7D"/>
    <w:rsid w:val="00003BE8"/>
    <w:rsid w:val="00005D98"/>
    <w:rsid w:val="00006485"/>
    <w:rsid w:val="00006693"/>
    <w:rsid w:val="000071F0"/>
    <w:rsid w:val="00007927"/>
    <w:rsid w:val="00010052"/>
    <w:rsid w:val="0001294D"/>
    <w:rsid w:val="000133AB"/>
    <w:rsid w:val="000138CD"/>
    <w:rsid w:val="0001508F"/>
    <w:rsid w:val="0001642B"/>
    <w:rsid w:val="000177B3"/>
    <w:rsid w:val="00020BE7"/>
    <w:rsid w:val="0002174E"/>
    <w:rsid w:val="0002263B"/>
    <w:rsid w:val="000227BA"/>
    <w:rsid w:val="00022F2F"/>
    <w:rsid w:val="000246D7"/>
    <w:rsid w:val="0002622D"/>
    <w:rsid w:val="000263D2"/>
    <w:rsid w:val="00027CC7"/>
    <w:rsid w:val="00027D70"/>
    <w:rsid w:val="000342E7"/>
    <w:rsid w:val="0003553E"/>
    <w:rsid w:val="0003667E"/>
    <w:rsid w:val="00040327"/>
    <w:rsid w:val="000409C9"/>
    <w:rsid w:val="000412BA"/>
    <w:rsid w:val="00041729"/>
    <w:rsid w:val="00041B69"/>
    <w:rsid w:val="00043C6D"/>
    <w:rsid w:val="00043CAA"/>
    <w:rsid w:val="00044888"/>
    <w:rsid w:val="00045B95"/>
    <w:rsid w:val="00047B8F"/>
    <w:rsid w:val="00047BA0"/>
    <w:rsid w:val="00047C43"/>
    <w:rsid w:val="000506FF"/>
    <w:rsid w:val="0005122F"/>
    <w:rsid w:val="00051DC2"/>
    <w:rsid w:val="00052B73"/>
    <w:rsid w:val="00054908"/>
    <w:rsid w:val="0005511A"/>
    <w:rsid w:val="00060214"/>
    <w:rsid w:val="000603B0"/>
    <w:rsid w:val="000612A3"/>
    <w:rsid w:val="000633AD"/>
    <w:rsid w:val="000679DD"/>
    <w:rsid w:val="000702BE"/>
    <w:rsid w:val="0007070B"/>
    <w:rsid w:val="00070DB1"/>
    <w:rsid w:val="00072C71"/>
    <w:rsid w:val="00072DB3"/>
    <w:rsid w:val="0007476C"/>
    <w:rsid w:val="000747B2"/>
    <w:rsid w:val="00075363"/>
    <w:rsid w:val="00075AA5"/>
    <w:rsid w:val="000763D6"/>
    <w:rsid w:val="00081DCC"/>
    <w:rsid w:val="000825CC"/>
    <w:rsid w:val="000833F0"/>
    <w:rsid w:val="00084D5E"/>
    <w:rsid w:val="00085077"/>
    <w:rsid w:val="00085F32"/>
    <w:rsid w:val="00086E46"/>
    <w:rsid w:val="00087F14"/>
    <w:rsid w:val="00090390"/>
    <w:rsid w:val="00090CC6"/>
    <w:rsid w:val="00091B5A"/>
    <w:rsid w:val="00093EA3"/>
    <w:rsid w:val="00094095"/>
    <w:rsid w:val="00094CB0"/>
    <w:rsid w:val="00095EA7"/>
    <w:rsid w:val="00096A45"/>
    <w:rsid w:val="000A1028"/>
    <w:rsid w:val="000A1396"/>
    <w:rsid w:val="000A2DB2"/>
    <w:rsid w:val="000A31C8"/>
    <w:rsid w:val="000A5E3E"/>
    <w:rsid w:val="000A68C2"/>
    <w:rsid w:val="000A6BE2"/>
    <w:rsid w:val="000A7FEE"/>
    <w:rsid w:val="000B1A79"/>
    <w:rsid w:val="000B3F52"/>
    <w:rsid w:val="000B4C84"/>
    <w:rsid w:val="000B633A"/>
    <w:rsid w:val="000B6449"/>
    <w:rsid w:val="000B737C"/>
    <w:rsid w:val="000B7380"/>
    <w:rsid w:val="000C18B2"/>
    <w:rsid w:val="000C1A24"/>
    <w:rsid w:val="000C1BC7"/>
    <w:rsid w:val="000C2AE8"/>
    <w:rsid w:val="000C32B7"/>
    <w:rsid w:val="000C3F8E"/>
    <w:rsid w:val="000C4BA5"/>
    <w:rsid w:val="000C51E8"/>
    <w:rsid w:val="000C7267"/>
    <w:rsid w:val="000C78B3"/>
    <w:rsid w:val="000D1E1D"/>
    <w:rsid w:val="000D5284"/>
    <w:rsid w:val="000D5FBB"/>
    <w:rsid w:val="000D72FB"/>
    <w:rsid w:val="000D77D1"/>
    <w:rsid w:val="000D7D42"/>
    <w:rsid w:val="000E12F5"/>
    <w:rsid w:val="000E1792"/>
    <w:rsid w:val="000E3507"/>
    <w:rsid w:val="000E63DC"/>
    <w:rsid w:val="000E6443"/>
    <w:rsid w:val="000E7FA0"/>
    <w:rsid w:val="000F0F49"/>
    <w:rsid w:val="000F2009"/>
    <w:rsid w:val="000F2F78"/>
    <w:rsid w:val="000F2F8D"/>
    <w:rsid w:val="000F346E"/>
    <w:rsid w:val="000F4BAB"/>
    <w:rsid w:val="000F590E"/>
    <w:rsid w:val="000F5DB5"/>
    <w:rsid w:val="00100786"/>
    <w:rsid w:val="00102B53"/>
    <w:rsid w:val="001036D2"/>
    <w:rsid w:val="001036D6"/>
    <w:rsid w:val="001040F1"/>
    <w:rsid w:val="00105BA5"/>
    <w:rsid w:val="00105FE9"/>
    <w:rsid w:val="00106D5C"/>
    <w:rsid w:val="001117CE"/>
    <w:rsid w:val="00112835"/>
    <w:rsid w:val="001141CA"/>
    <w:rsid w:val="00114326"/>
    <w:rsid w:val="00116A14"/>
    <w:rsid w:val="001174C2"/>
    <w:rsid w:val="00117B25"/>
    <w:rsid w:val="0012000B"/>
    <w:rsid w:val="00123F90"/>
    <w:rsid w:val="0012623B"/>
    <w:rsid w:val="00127077"/>
    <w:rsid w:val="00132331"/>
    <w:rsid w:val="001330A3"/>
    <w:rsid w:val="00133D27"/>
    <w:rsid w:val="00134F70"/>
    <w:rsid w:val="0013526C"/>
    <w:rsid w:val="001369AB"/>
    <w:rsid w:val="00136F40"/>
    <w:rsid w:val="00137330"/>
    <w:rsid w:val="0013796B"/>
    <w:rsid w:val="00142C42"/>
    <w:rsid w:val="00143B87"/>
    <w:rsid w:val="00144749"/>
    <w:rsid w:val="00150ACD"/>
    <w:rsid w:val="00152C27"/>
    <w:rsid w:val="00153131"/>
    <w:rsid w:val="00153FA5"/>
    <w:rsid w:val="00154115"/>
    <w:rsid w:val="00154211"/>
    <w:rsid w:val="00155EB6"/>
    <w:rsid w:val="00156570"/>
    <w:rsid w:val="00157607"/>
    <w:rsid w:val="00157ACA"/>
    <w:rsid w:val="001612A9"/>
    <w:rsid w:val="00161815"/>
    <w:rsid w:val="00161D5B"/>
    <w:rsid w:val="00161FBC"/>
    <w:rsid w:val="00164417"/>
    <w:rsid w:val="00164684"/>
    <w:rsid w:val="00164BFD"/>
    <w:rsid w:val="00165DDC"/>
    <w:rsid w:val="00165F92"/>
    <w:rsid w:val="00167893"/>
    <w:rsid w:val="00173BBF"/>
    <w:rsid w:val="00175704"/>
    <w:rsid w:val="00177784"/>
    <w:rsid w:val="00177B43"/>
    <w:rsid w:val="00180449"/>
    <w:rsid w:val="001806A2"/>
    <w:rsid w:val="00183866"/>
    <w:rsid w:val="001848D7"/>
    <w:rsid w:val="00185972"/>
    <w:rsid w:val="00186BB4"/>
    <w:rsid w:val="00187548"/>
    <w:rsid w:val="00187F8F"/>
    <w:rsid w:val="00191130"/>
    <w:rsid w:val="00192FBB"/>
    <w:rsid w:val="00193F37"/>
    <w:rsid w:val="0019427B"/>
    <w:rsid w:val="00195347"/>
    <w:rsid w:val="001956B7"/>
    <w:rsid w:val="0019695D"/>
    <w:rsid w:val="00196C9F"/>
    <w:rsid w:val="00197CCD"/>
    <w:rsid w:val="001A0134"/>
    <w:rsid w:val="001A0A1C"/>
    <w:rsid w:val="001A105B"/>
    <w:rsid w:val="001A11EC"/>
    <w:rsid w:val="001A1B81"/>
    <w:rsid w:val="001A2776"/>
    <w:rsid w:val="001A3552"/>
    <w:rsid w:val="001A4234"/>
    <w:rsid w:val="001A68DD"/>
    <w:rsid w:val="001A68EC"/>
    <w:rsid w:val="001A7B67"/>
    <w:rsid w:val="001B3237"/>
    <w:rsid w:val="001B4AB7"/>
    <w:rsid w:val="001B5224"/>
    <w:rsid w:val="001B53D8"/>
    <w:rsid w:val="001B5D05"/>
    <w:rsid w:val="001B71B0"/>
    <w:rsid w:val="001B74CD"/>
    <w:rsid w:val="001C0AC5"/>
    <w:rsid w:val="001C2208"/>
    <w:rsid w:val="001C2BB5"/>
    <w:rsid w:val="001C2DC4"/>
    <w:rsid w:val="001C35BD"/>
    <w:rsid w:val="001C4183"/>
    <w:rsid w:val="001C465C"/>
    <w:rsid w:val="001C522F"/>
    <w:rsid w:val="001C5FF2"/>
    <w:rsid w:val="001D2569"/>
    <w:rsid w:val="001D4240"/>
    <w:rsid w:val="001D54F1"/>
    <w:rsid w:val="001D5C70"/>
    <w:rsid w:val="001D5E7A"/>
    <w:rsid w:val="001E001A"/>
    <w:rsid w:val="001E2D94"/>
    <w:rsid w:val="001E3DE9"/>
    <w:rsid w:val="001E4F67"/>
    <w:rsid w:val="001F0BE2"/>
    <w:rsid w:val="001F1FBC"/>
    <w:rsid w:val="001F2712"/>
    <w:rsid w:val="001F3BBD"/>
    <w:rsid w:val="001F3CE9"/>
    <w:rsid w:val="001F468B"/>
    <w:rsid w:val="001F70D9"/>
    <w:rsid w:val="002001EE"/>
    <w:rsid w:val="00201C94"/>
    <w:rsid w:val="00201ED0"/>
    <w:rsid w:val="00202456"/>
    <w:rsid w:val="002027E6"/>
    <w:rsid w:val="002040EF"/>
    <w:rsid w:val="00204882"/>
    <w:rsid w:val="002049CD"/>
    <w:rsid w:val="00206A3E"/>
    <w:rsid w:val="0020775F"/>
    <w:rsid w:val="00207DED"/>
    <w:rsid w:val="00210B91"/>
    <w:rsid w:val="002113FE"/>
    <w:rsid w:val="002169E3"/>
    <w:rsid w:val="00220650"/>
    <w:rsid w:val="002246AF"/>
    <w:rsid w:val="00225673"/>
    <w:rsid w:val="00225AB3"/>
    <w:rsid w:val="00226133"/>
    <w:rsid w:val="00226B30"/>
    <w:rsid w:val="00230F34"/>
    <w:rsid w:val="00233318"/>
    <w:rsid w:val="00234DFE"/>
    <w:rsid w:val="0023545C"/>
    <w:rsid w:val="0024000B"/>
    <w:rsid w:val="002405AB"/>
    <w:rsid w:val="0024393F"/>
    <w:rsid w:val="00244C2E"/>
    <w:rsid w:val="0024578F"/>
    <w:rsid w:val="002459E4"/>
    <w:rsid w:val="00246B29"/>
    <w:rsid w:val="00247D2C"/>
    <w:rsid w:val="00247D95"/>
    <w:rsid w:val="00250387"/>
    <w:rsid w:val="002506D8"/>
    <w:rsid w:val="00250CB5"/>
    <w:rsid w:val="002522E6"/>
    <w:rsid w:val="00252975"/>
    <w:rsid w:val="00252C7C"/>
    <w:rsid w:val="00253811"/>
    <w:rsid w:val="00254D5B"/>
    <w:rsid w:val="00257D1D"/>
    <w:rsid w:val="002638BA"/>
    <w:rsid w:val="002642BB"/>
    <w:rsid w:val="0026463B"/>
    <w:rsid w:val="002647A2"/>
    <w:rsid w:val="00264997"/>
    <w:rsid w:val="00266B43"/>
    <w:rsid w:val="00270E0F"/>
    <w:rsid w:val="00275DE3"/>
    <w:rsid w:val="002772BD"/>
    <w:rsid w:val="0028130E"/>
    <w:rsid w:val="002846E7"/>
    <w:rsid w:val="00287486"/>
    <w:rsid w:val="0029033B"/>
    <w:rsid w:val="00290895"/>
    <w:rsid w:val="002908E4"/>
    <w:rsid w:val="00292AB6"/>
    <w:rsid w:val="00294BBC"/>
    <w:rsid w:val="002A0886"/>
    <w:rsid w:val="002A168D"/>
    <w:rsid w:val="002A2548"/>
    <w:rsid w:val="002A41CC"/>
    <w:rsid w:val="002A648D"/>
    <w:rsid w:val="002A7ABF"/>
    <w:rsid w:val="002B149F"/>
    <w:rsid w:val="002B3BFE"/>
    <w:rsid w:val="002B60B1"/>
    <w:rsid w:val="002C0FD8"/>
    <w:rsid w:val="002C2D0C"/>
    <w:rsid w:val="002C3C82"/>
    <w:rsid w:val="002C6B50"/>
    <w:rsid w:val="002C6C26"/>
    <w:rsid w:val="002D09F3"/>
    <w:rsid w:val="002D0A4F"/>
    <w:rsid w:val="002D2224"/>
    <w:rsid w:val="002D26E4"/>
    <w:rsid w:val="002D3A7E"/>
    <w:rsid w:val="002D44D2"/>
    <w:rsid w:val="002D4B24"/>
    <w:rsid w:val="002E0417"/>
    <w:rsid w:val="002E05AF"/>
    <w:rsid w:val="002E0CE0"/>
    <w:rsid w:val="002E13AE"/>
    <w:rsid w:val="002E2260"/>
    <w:rsid w:val="002E5E0D"/>
    <w:rsid w:val="002F17C0"/>
    <w:rsid w:val="002F2573"/>
    <w:rsid w:val="002F261F"/>
    <w:rsid w:val="002F27B1"/>
    <w:rsid w:val="002F3574"/>
    <w:rsid w:val="002F450D"/>
    <w:rsid w:val="002F5E26"/>
    <w:rsid w:val="002F5F19"/>
    <w:rsid w:val="002F6B97"/>
    <w:rsid w:val="002F6EEE"/>
    <w:rsid w:val="00300D25"/>
    <w:rsid w:val="003010F7"/>
    <w:rsid w:val="00304302"/>
    <w:rsid w:val="00304F41"/>
    <w:rsid w:val="003077C6"/>
    <w:rsid w:val="00307AE5"/>
    <w:rsid w:val="00310532"/>
    <w:rsid w:val="0031236F"/>
    <w:rsid w:val="0031497A"/>
    <w:rsid w:val="0031505E"/>
    <w:rsid w:val="00317267"/>
    <w:rsid w:val="003203BC"/>
    <w:rsid w:val="00320895"/>
    <w:rsid w:val="00321F70"/>
    <w:rsid w:val="0032207C"/>
    <w:rsid w:val="003234E8"/>
    <w:rsid w:val="00323AAE"/>
    <w:rsid w:val="00326EB9"/>
    <w:rsid w:val="0032763E"/>
    <w:rsid w:val="0032769F"/>
    <w:rsid w:val="003304BE"/>
    <w:rsid w:val="00333C46"/>
    <w:rsid w:val="00333E83"/>
    <w:rsid w:val="003341A3"/>
    <w:rsid w:val="00342381"/>
    <w:rsid w:val="003428C6"/>
    <w:rsid w:val="00344D7C"/>
    <w:rsid w:val="00350161"/>
    <w:rsid w:val="003528BC"/>
    <w:rsid w:val="00353689"/>
    <w:rsid w:val="00355680"/>
    <w:rsid w:val="003616B1"/>
    <w:rsid w:val="00363697"/>
    <w:rsid w:val="00363DDE"/>
    <w:rsid w:val="00365F24"/>
    <w:rsid w:val="00367423"/>
    <w:rsid w:val="003676EF"/>
    <w:rsid w:val="003679A8"/>
    <w:rsid w:val="0037175F"/>
    <w:rsid w:val="00372CAE"/>
    <w:rsid w:val="003730C5"/>
    <w:rsid w:val="0037325B"/>
    <w:rsid w:val="00374754"/>
    <w:rsid w:val="003747F8"/>
    <w:rsid w:val="00376B94"/>
    <w:rsid w:val="00377059"/>
    <w:rsid w:val="0037750E"/>
    <w:rsid w:val="00382077"/>
    <w:rsid w:val="003822EE"/>
    <w:rsid w:val="0038270F"/>
    <w:rsid w:val="0038325A"/>
    <w:rsid w:val="00386941"/>
    <w:rsid w:val="00391440"/>
    <w:rsid w:val="003927BC"/>
    <w:rsid w:val="003935B1"/>
    <w:rsid w:val="00395504"/>
    <w:rsid w:val="0039696A"/>
    <w:rsid w:val="00396DC4"/>
    <w:rsid w:val="00396F4F"/>
    <w:rsid w:val="003A149F"/>
    <w:rsid w:val="003A1E13"/>
    <w:rsid w:val="003A205A"/>
    <w:rsid w:val="003A3AFB"/>
    <w:rsid w:val="003A4310"/>
    <w:rsid w:val="003B09CB"/>
    <w:rsid w:val="003B126B"/>
    <w:rsid w:val="003B24F2"/>
    <w:rsid w:val="003B2816"/>
    <w:rsid w:val="003B3F21"/>
    <w:rsid w:val="003B4117"/>
    <w:rsid w:val="003B4D3E"/>
    <w:rsid w:val="003B50F6"/>
    <w:rsid w:val="003B5D8D"/>
    <w:rsid w:val="003B7884"/>
    <w:rsid w:val="003C102F"/>
    <w:rsid w:val="003C1306"/>
    <w:rsid w:val="003C47FF"/>
    <w:rsid w:val="003C774C"/>
    <w:rsid w:val="003D01B8"/>
    <w:rsid w:val="003D3D43"/>
    <w:rsid w:val="003D49E5"/>
    <w:rsid w:val="003D515C"/>
    <w:rsid w:val="003D65E7"/>
    <w:rsid w:val="003D7059"/>
    <w:rsid w:val="003D7DFD"/>
    <w:rsid w:val="003E0A30"/>
    <w:rsid w:val="003E370F"/>
    <w:rsid w:val="003E5186"/>
    <w:rsid w:val="003E52CB"/>
    <w:rsid w:val="003E6171"/>
    <w:rsid w:val="003E7534"/>
    <w:rsid w:val="003F094A"/>
    <w:rsid w:val="003F116E"/>
    <w:rsid w:val="003F1F3C"/>
    <w:rsid w:val="003F394F"/>
    <w:rsid w:val="003F46B9"/>
    <w:rsid w:val="003F4D22"/>
    <w:rsid w:val="003F4D2A"/>
    <w:rsid w:val="003F70A0"/>
    <w:rsid w:val="003F7F32"/>
    <w:rsid w:val="00402AD1"/>
    <w:rsid w:val="004031BD"/>
    <w:rsid w:val="004036A6"/>
    <w:rsid w:val="00407563"/>
    <w:rsid w:val="00411F86"/>
    <w:rsid w:val="004127B6"/>
    <w:rsid w:val="0041572B"/>
    <w:rsid w:val="00416026"/>
    <w:rsid w:val="00420F1D"/>
    <w:rsid w:val="004210E0"/>
    <w:rsid w:val="00421BD7"/>
    <w:rsid w:val="0042722A"/>
    <w:rsid w:val="00430621"/>
    <w:rsid w:val="004341C9"/>
    <w:rsid w:val="00434CB3"/>
    <w:rsid w:val="004362A1"/>
    <w:rsid w:val="0043683F"/>
    <w:rsid w:val="00436C5B"/>
    <w:rsid w:val="00436D98"/>
    <w:rsid w:val="00436DCA"/>
    <w:rsid w:val="00442203"/>
    <w:rsid w:val="00442877"/>
    <w:rsid w:val="00445ED2"/>
    <w:rsid w:val="00447104"/>
    <w:rsid w:val="0044768F"/>
    <w:rsid w:val="00450825"/>
    <w:rsid w:val="00453241"/>
    <w:rsid w:val="00454540"/>
    <w:rsid w:val="0045602F"/>
    <w:rsid w:val="004563E0"/>
    <w:rsid w:val="00461EC0"/>
    <w:rsid w:val="00462611"/>
    <w:rsid w:val="00462A05"/>
    <w:rsid w:val="004642AA"/>
    <w:rsid w:val="00464D3E"/>
    <w:rsid w:val="00465118"/>
    <w:rsid w:val="004668AD"/>
    <w:rsid w:val="00470B97"/>
    <w:rsid w:val="00470DF0"/>
    <w:rsid w:val="00475615"/>
    <w:rsid w:val="00475C57"/>
    <w:rsid w:val="00476F10"/>
    <w:rsid w:val="0048046B"/>
    <w:rsid w:val="00480C29"/>
    <w:rsid w:val="00481752"/>
    <w:rsid w:val="00483A45"/>
    <w:rsid w:val="004843F0"/>
    <w:rsid w:val="004845DA"/>
    <w:rsid w:val="00484EEB"/>
    <w:rsid w:val="004854E3"/>
    <w:rsid w:val="0048725B"/>
    <w:rsid w:val="00490091"/>
    <w:rsid w:val="00490782"/>
    <w:rsid w:val="0049748F"/>
    <w:rsid w:val="004A2833"/>
    <w:rsid w:val="004A3439"/>
    <w:rsid w:val="004A3FDF"/>
    <w:rsid w:val="004A411D"/>
    <w:rsid w:val="004B0234"/>
    <w:rsid w:val="004B4E55"/>
    <w:rsid w:val="004B4EA6"/>
    <w:rsid w:val="004B4F0D"/>
    <w:rsid w:val="004B6523"/>
    <w:rsid w:val="004C0A64"/>
    <w:rsid w:val="004C2C5E"/>
    <w:rsid w:val="004C2CBC"/>
    <w:rsid w:val="004C4025"/>
    <w:rsid w:val="004D240C"/>
    <w:rsid w:val="004D3310"/>
    <w:rsid w:val="004D366C"/>
    <w:rsid w:val="004D4069"/>
    <w:rsid w:val="004D4192"/>
    <w:rsid w:val="004D5409"/>
    <w:rsid w:val="004D6589"/>
    <w:rsid w:val="004D75D2"/>
    <w:rsid w:val="004D7A92"/>
    <w:rsid w:val="004E0014"/>
    <w:rsid w:val="004E0763"/>
    <w:rsid w:val="004E0F98"/>
    <w:rsid w:val="004E6C06"/>
    <w:rsid w:val="004F0FA3"/>
    <w:rsid w:val="004F44D7"/>
    <w:rsid w:val="004F6814"/>
    <w:rsid w:val="004F713C"/>
    <w:rsid w:val="005001E0"/>
    <w:rsid w:val="00500885"/>
    <w:rsid w:val="00500B87"/>
    <w:rsid w:val="00502530"/>
    <w:rsid w:val="00502930"/>
    <w:rsid w:val="005048D6"/>
    <w:rsid w:val="00505D3C"/>
    <w:rsid w:val="0051138B"/>
    <w:rsid w:val="005120FB"/>
    <w:rsid w:val="00512112"/>
    <w:rsid w:val="00512E9E"/>
    <w:rsid w:val="005144E4"/>
    <w:rsid w:val="00514EAF"/>
    <w:rsid w:val="00514EEC"/>
    <w:rsid w:val="00515340"/>
    <w:rsid w:val="00515C73"/>
    <w:rsid w:val="00521309"/>
    <w:rsid w:val="005223AB"/>
    <w:rsid w:val="005234EC"/>
    <w:rsid w:val="00523AA6"/>
    <w:rsid w:val="00526AB0"/>
    <w:rsid w:val="00530176"/>
    <w:rsid w:val="0053453D"/>
    <w:rsid w:val="005357D5"/>
    <w:rsid w:val="00537086"/>
    <w:rsid w:val="0053709D"/>
    <w:rsid w:val="00540165"/>
    <w:rsid w:val="00540DA4"/>
    <w:rsid w:val="00541D84"/>
    <w:rsid w:val="0054396F"/>
    <w:rsid w:val="00543A32"/>
    <w:rsid w:val="00544F1D"/>
    <w:rsid w:val="00545B12"/>
    <w:rsid w:val="0054704F"/>
    <w:rsid w:val="00551EA7"/>
    <w:rsid w:val="00562861"/>
    <w:rsid w:val="00563BE2"/>
    <w:rsid w:val="0056437D"/>
    <w:rsid w:val="00564B82"/>
    <w:rsid w:val="005652C9"/>
    <w:rsid w:val="00565487"/>
    <w:rsid w:val="005655A4"/>
    <w:rsid w:val="00566602"/>
    <w:rsid w:val="00566DD4"/>
    <w:rsid w:val="00567CFE"/>
    <w:rsid w:val="00567FEF"/>
    <w:rsid w:val="005714C6"/>
    <w:rsid w:val="00571549"/>
    <w:rsid w:val="0057178B"/>
    <w:rsid w:val="005736AE"/>
    <w:rsid w:val="005748E6"/>
    <w:rsid w:val="00580273"/>
    <w:rsid w:val="00580E30"/>
    <w:rsid w:val="00581100"/>
    <w:rsid w:val="00581A94"/>
    <w:rsid w:val="005850D9"/>
    <w:rsid w:val="00585DC8"/>
    <w:rsid w:val="00586F7D"/>
    <w:rsid w:val="00591688"/>
    <w:rsid w:val="00593010"/>
    <w:rsid w:val="0059437A"/>
    <w:rsid w:val="005945D6"/>
    <w:rsid w:val="00594A33"/>
    <w:rsid w:val="00594CDB"/>
    <w:rsid w:val="00595BF2"/>
    <w:rsid w:val="00597481"/>
    <w:rsid w:val="005976BD"/>
    <w:rsid w:val="005A002A"/>
    <w:rsid w:val="005A05D7"/>
    <w:rsid w:val="005A1A80"/>
    <w:rsid w:val="005A2CD7"/>
    <w:rsid w:val="005A2DCD"/>
    <w:rsid w:val="005A7A07"/>
    <w:rsid w:val="005B021E"/>
    <w:rsid w:val="005B2847"/>
    <w:rsid w:val="005B4161"/>
    <w:rsid w:val="005B53D8"/>
    <w:rsid w:val="005B5449"/>
    <w:rsid w:val="005B5EE4"/>
    <w:rsid w:val="005C0428"/>
    <w:rsid w:val="005C1899"/>
    <w:rsid w:val="005C1B97"/>
    <w:rsid w:val="005C1F27"/>
    <w:rsid w:val="005C33AB"/>
    <w:rsid w:val="005C4556"/>
    <w:rsid w:val="005C6817"/>
    <w:rsid w:val="005C68BC"/>
    <w:rsid w:val="005C6B71"/>
    <w:rsid w:val="005D069B"/>
    <w:rsid w:val="005D1046"/>
    <w:rsid w:val="005D4610"/>
    <w:rsid w:val="005D6210"/>
    <w:rsid w:val="005D627F"/>
    <w:rsid w:val="005D7C77"/>
    <w:rsid w:val="005E044C"/>
    <w:rsid w:val="005E0887"/>
    <w:rsid w:val="005E377E"/>
    <w:rsid w:val="005E4C89"/>
    <w:rsid w:val="005E4F99"/>
    <w:rsid w:val="005E53F2"/>
    <w:rsid w:val="005E5727"/>
    <w:rsid w:val="005E5C8A"/>
    <w:rsid w:val="005E6A66"/>
    <w:rsid w:val="005E6E24"/>
    <w:rsid w:val="005F08E4"/>
    <w:rsid w:val="005F0BD3"/>
    <w:rsid w:val="005F1E91"/>
    <w:rsid w:val="005F27F5"/>
    <w:rsid w:val="005F2A37"/>
    <w:rsid w:val="005F2DE7"/>
    <w:rsid w:val="005F5629"/>
    <w:rsid w:val="005F59B7"/>
    <w:rsid w:val="005F753E"/>
    <w:rsid w:val="0060084F"/>
    <w:rsid w:val="006040D7"/>
    <w:rsid w:val="0060718D"/>
    <w:rsid w:val="00607DC0"/>
    <w:rsid w:val="0061528D"/>
    <w:rsid w:val="006167EF"/>
    <w:rsid w:val="0061776F"/>
    <w:rsid w:val="00620197"/>
    <w:rsid w:val="00621AEC"/>
    <w:rsid w:val="00621CFA"/>
    <w:rsid w:val="006220CB"/>
    <w:rsid w:val="00622B2F"/>
    <w:rsid w:val="006241BC"/>
    <w:rsid w:val="00627223"/>
    <w:rsid w:val="006313B8"/>
    <w:rsid w:val="00631CA1"/>
    <w:rsid w:val="00634DCF"/>
    <w:rsid w:val="00635560"/>
    <w:rsid w:val="006363CA"/>
    <w:rsid w:val="00641760"/>
    <w:rsid w:val="00642F10"/>
    <w:rsid w:val="00643857"/>
    <w:rsid w:val="00645040"/>
    <w:rsid w:val="0065018C"/>
    <w:rsid w:val="00650504"/>
    <w:rsid w:val="00652D8D"/>
    <w:rsid w:val="00654B40"/>
    <w:rsid w:val="0065641C"/>
    <w:rsid w:val="00662CF5"/>
    <w:rsid w:val="006660A2"/>
    <w:rsid w:val="0066708E"/>
    <w:rsid w:val="0067109F"/>
    <w:rsid w:val="00671644"/>
    <w:rsid w:val="00672492"/>
    <w:rsid w:val="006727AB"/>
    <w:rsid w:val="00673491"/>
    <w:rsid w:val="006764E8"/>
    <w:rsid w:val="006809A8"/>
    <w:rsid w:val="00680A79"/>
    <w:rsid w:val="00680ECD"/>
    <w:rsid w:val="00682A4F"/>
    <w:rsid w:val="00683909"/>
    <w:rsid w:val="0068403E"/>
    <w:rsid w:val="0069017B"/>
    <w:rsid w:val="00691659"/>
    <w:rsid w:val="0069294B"/>
    <w:rsid w:val="00693766"/>
    <w:rsid w:val="00693EC0"/>
    <w:rsid w:val="0069528A"/>
    <w:rsid w:val="00697621"/>
    <w:rsid w:val="006A199A"/>
    <w:rsid w:val="006A1F92"/>
    <w:rsid w:val="006A3297"/>
    <w:rsid w:val="006A5580"/>
    <w:rsid w:val="006A6081"/>
    <w:rsid w:val="006A628D"/>
    <w:rsid w:val="006A7746"/>
    <w:rsid w:val="006B2014"/>
    <w:rsid w:val="006B2140"/>
    <w:rsid w:val="006B38E6"/>
    <w:rsid w:val="006B3ADF"/>
    <w:rsid w:val="006B6FE7"/>
    <w:rsid w:val="006C0824"/>
    <w:rsid w:val="006C151C"/>
    <w:rsid w:val="006C175E"/>
    <w:rsid w:val="006C2861"/>
    <w:rsid w:val="006C3EB1"/>
    <w:rsid w:val="006C5747"/>
    <w:rsid w:val="006D14C9"/>
    <w:rsid w:val="006D22FF"/>
    <w:rsid w:val="006D5BBF"/>
    <w:rsid w:val="006D7FE3"/>
    <w:rsid w:val="006E0682"/>
    <w:rsid w:val="006E0C00"/>
    <w:rsid w:val="006E1DD7"/>
    <w:rsid w:val="006E4044"/>
    <w:rsid w:val="006E4B72"/>
    <w:rsid w:val="006F00C3"/>
    <w:rsid w:val="006F1720"/>
    <w:rsid w:val="006F205E"/>
    <w:rsid w:val="006F26AF"/>
    <w:rsid w:val="006F3A85"/>
    <w:rsid w:val="006F713A"/>
    <w:rsid w:val="006F7A33"/>
    <w:rsid w:val="00700636"/>
    <w:rsid w:val="007011E1"/>
    <w:rsid w:val="007018B7"/>
    <w:rsid w:val="00701C09"/>
    <w:rsid w:val="00705E4E"/>
    <w:rsid w:val="00706D3C"/>
    <w:rsid w:val="00710442"/>
    <w:rsid w:val="007117D3"/>
    <w:rsid w:val="00714691"/>
    <w:rsid w:val="0071482B"/>
    <w:rsid w:val="00717357"/>
    <w:rsid w:val="007219FF"/>
    <w:rsid w:val="00723223"/>
    <w:rsid w:val="0072370A"/>
    <w:rsid w:val="007240D2"/>
    <w:rsid w:val="00724136"/>
    <w:rsid w:val="0072528C"/>
    <w:rsid w:val="007258C6"/>
    <w:rsid w:val="00726B3E"/>
    <w:rsid w:val="0072799E"/>
    <w:rsid w:val="0073649A"/>
    <w:rsid w:val="00740935"/>
    <w:rsid w:val="00743214"/>
    <w:rsid w:val="00743EA5"/>
    <w:rsid w:val="00747AFA"/>
    <w:rsid w:val="007503D7"/>
    <w:rsid w:val="00750BA4"/>
    <w:rsid w:val="00750C25"/>
    <w:rsid w:val="00752D56"/>
    <w:rsid w:val="0075368F"/>
    <w:rsid w:val="007546E1"/>
    <w:rsid w:val="00761B0F"/>
    <w:rsid w:val="00762292"/>
    <w:rsid w:val="00762882"/>
    <w:rsid w:val="0076522F"/>
    <w:rsid w:val="0076676B"/>
    <w:rsid w:val="00767544"/>
    <w:rsid w:val="00767F17"/>
    <w:rsid w:val="00770BBF"/>
    <w:rsid w:val="00770CEA"/>
    <w:rsid w:val="007739C7"/>
    <w:rsid w:val="00774490"/>
    <w:rsid w:val="007756D9"/>
    <w:rsid w:val="00776AB8"/>
    <w:rsid w:val="00780AA8"/>
    <w:rsid w:val="00783F98"/>
    <w:rsid w:val="00791851"/>
    <w:rsid w:val="007A048F"/>
    <w:rsid w:val="007A0644"/>
    <w:rsid w:val="007A096F"/>
    <w:rsid w:val="007A0C72"/>
    <w:rsid w:val="007A2F15"/>
    <w:rsid w:val="007A35A6"/>
    <w:rsid w:val="007A39FC"/>
    <w:rsid w:val="007A45CD"/>
    <w:rsid w:val="007A4838"/>
    <w:rsid w:val="007A4F65"/>
    <w:rsid w:val="007A5221"/>
    <w:rsid w:val="007A5395"/>
    <w:rsid w:val="007A608A"/>
    <w:rsid w:val="007B29E5"/>
    <w:rsid w:val="007B373C"/>
    <w:rsid w:val="007B3E82"/>
    <w:rsid w:val="007B4268"/>
    <w:rsid w:val="007B43AB"/>
    <w:rsid w:val="007B50FC"/>
    <w:rsid w:val="007B7025"/>
    <w:rsid w:val="007C1A9F"/>
    <w:rsid w:val="007C2BC1"/>
    <w:rsid w:val="007C32B1"/>
    <w:rsid w:val="007C3C89"/>
    <w:rsid w:val="007C44AD"/>
    <w:rsid w:val="007C5862"/>
    <w:rsid w:val="007C6A79"/>
    <w:rsid w:val="007C7585"/>
    <w:rsid w:val="007C787C"/>
    <w:rsid w:val="007D0131"/>
    <w:rsid w:val="007D0CB9"/>
    <w:rsid w:val="007D3752"/>
    <w:rsid w:val="007D4CDD"/>
    <w:rsid w:val="007D5ECA"/>
    <w:rsid w:val="007D6314"/>
    <w:rsid w:val="007D6E4C"/>
    <w:rsid w:val="007E2891"/>
    <w:rsid w:val="007E3367"/>
    <w:rsid w:val="007E6196"/>
    <w:rsid w:val="007E7363"/>
    <w:rsid w:val="007F11EC"/>
    <w:rsid w:val="007F16C6"/>
    <w:rsid w:val="007F2034"/>
    <w:rsid w:val="007F26C6"/>
    <w:rsid w:val="007F2F7D"/>
    <w:rsid w:val="007F3576"/>
    <w:rsid w:val="007F4C4F"/>
    <w:rsid w:val="007F5C1F"/>
    <w:rsid w:val="007F61D4"/>
    <w:rsid w:val="007F6DEA"/>
    <w:rsid w:val="007F6E9A"/>
    <w:rsid w:val="007F7946"/>
    <w:rsid w:val="007F7BBC"/>
    <w:rsid w:val="00800BBB"/>
    <w:rsid w:val="008011A3"/>
    <w:rsid w:val="008020E7"/>
    <w:rsid w:val="00803DBC"/>
    <w:rsid w:val="00804449"/>
    <w:rsid w:val="00804ACE"/>
    <w:rsid w:val="008073A1"/>
    <w:rsid w:val="00812532"/>
    <w:rsid w:val="00812A92"/>
    <w:rsid w:val="00816FE4"/>
    <w:rsid w:val="00821CEA"/>
    <w:rsid w:val="008229D1"/>
    <w:rsid w:val="00823A4A"/>
    <w:rsid w:val="00824BE2"/>
    <w:rsid w:val="008251D9"/>
    <w:rsid w:val="00825F31"/>
    <w:rsid w:val="00826687"/>
    <w:rsid w:val="00826B0A"/>
    <w:rsid w:val="008271A8"/>
    <w:rsid w:val="0082750D"/>
    <w:rsid w:val="00830141"/>
    <w:rsid w:val="00831C7E"/>
    <w:rsid w:val="00832DD8"/>
    <w:rsid w:val="00832E97"/>
    <w:rsid w:val="0083301D"/>
    <w:rsid w:val="008331E0"/>
    <w:rsid w:val="00833320"/>
    <w:rsid w:val="008348DF"/>
    <w:rsid w:val="008369E3"/>
    <w:rsid w:val="00836E8D"/>
    <w:rsid w:val="00837CA7"/>
    <w:rsid w:val="00837EDC"/>
    <w:rsid w:val="008400D8"/>
    <w:rsid w:val="00841D60"/>
    <w:rsid w:val="00842BBD"/>
    <w:rsid w:val="00845299"/>
    <w:rsid w:val="00846031"/>
    <w:rsid w:val="008471DE"/>
    <w:rsid w:val="00850083"/>
    <w:rsid w:val="008525FD"/>
    <w:rsid w:val="00853142"/>
    <w:rsid w:val="008555E2"/>
    <w:rsid w:val="00855672"/>
    <w:rsid w:val="00856988"/>
    <w:rsid w:val="00856E10"/>
    <w:rsid w:val="00862ED3"/>
    <w:rsid w:val="0086378B"/>
    <w:rsid w:val="00863E94"/>
    <w:rsid w:val="008643F4"/>
    <w:rsid w:val="00864621"/>
    <w:rsid w:val="00864936"/>
    <w:rsid w:val="008668A9"/>
    <w:rsid w:val="00867171"/>
    <w:rsid w:val="00870734"/>
    <w:rsid w:val="00875227"/>
    <w:rsid w:val="0087600A"/>
    <w:rsid w:val="00881841"/>
    <w:rsid w:val="0088393B"/>
    <w:rsid w:val="00884297"/>
    <w:rsid w:val="008856E3"/>
    <w:rsid w:val="00886347"/>
    <w:rsid w:val="0088754E"/>
    <w:rsid w:val="00887968"/>
    <w:rsid w:val="00891688"/>
    <w:rsid w:val="00892FCA"/>
    <w:rsid w:val="00894115"/>
    <w:rsid w:val="008A2428"/>
    <w:rsid w:val="008A30FD"/>
    <w:rsid w:val="008A37C5"/>
    <w:rsid w:val="008A3C7D"/>
    <w:rsid w:val="008A587B"/>
    <w:rsid w:val="008A61BC"/>
    <w:rsid w:val="008A661F"/>
    <w:rsid w:val="008A7B79"/>
    <w:rsid w:val="008B0A4A"/>
    <w:rsid w:val="008B0AA5"/>
    <w:rsid w:val="008B2F0E"/>
    <w:rsid w:val="008B301C"/>
    <w:rsid w:val="008B3AB2"/>
    <w:rsid w:val="008B5164"/>
    <w:rsid w:val="008B5400"/>
    <w:rsid w:val="008B789C"/>
    <w:rsid w:val="008C0D0B"/>
    <w:rsid w:val="008C14E6"/>
    <w:rsid w:val="008C2B6F"/>
    <w:rsid w:val="008C302F"/>
    <w:rsid w:val="008C3100"/>
    <w:rsid w:val="008C315A"/>
    <w:rsid w:val="008C454A"/>
    <w:rsid w:val="008C69FB"/>
    <w:rsid w:val="008C6E6D"/>
    <w:rsid w:val="008C719C"/>
    <w:rsid w:val="008C79BE"/>
    <w:rsid w:val="008C7A92"/>
    <w:rsid w:val="008D05E9"/>
    <w:rsid w:val="008D133C"/>
    <w:rsid w:val="008D3010"/>
    <w:rsid w:val="008D3D0E"/>
    <w:rsid w:val="008D4A0C"/>
    <w:rsid w:val="008D68E3"/>
    <w:rsid w:val="008E1479"/>
    <w:rsid w:val="008E1D0A"/>
    <w:rsid w:val="008E2971"/>
    <w:rsid w:val="008E4AE6"/>
    <w:rsid w:val="008E53B8"/>
    <w:rsid w:val="008E61DC"/>
    <w:rsid w:val="008F02C7"/>
    <w:rsid w:val="008F31B3"/>
    <w:rsid w:val="008F4A55"/>
    <w:rsid w:val="008F5B15"/>
    <w:rsid w:val="008F6121"/>
    <w:rsid w:val="008F6620"/>
    <w:rsid w:val="00901EBA"/>
    <w:rsid w:val="00902676"/>
    <w:rsid w:val="00903DBB"/>
    <w:rsid w:val="00904A55"/>
    <w:rsid w:val="00904DBC"/>
    <w:rsid w:val="0090639A"/>
    <w:rsid w:val="00906B8B"/>
    <w:rsid w:val="00907B8B"/>
    <w:rsid w:val="009102A6"/>
    <w:rsid w:val="00915562"/>
    <w:rsid w:val="009170A9"/>
    <w:rsid w:val="00917F28"/>
    <w:rsid w:val="0092187A"/>
    <w:rsid w:val="00921CA2"/>
    <w:rsid w:val="00922E70"/>
    <w:rsid w:val="00926896"/>
    <w:rsid w:val="009274EA"/>
    <w:rsid w:val="009310F8"/>
    <w:rsid w:val="009311F6"/>
    <w:rsid w:val="00932CF6"/>
    <w:rsid w:val="00933073"/>
    <w:rsid w:val="009330F4"/>
    <w:rsid w:val="00933470"/>
    <w:rsid w:val="0093414B"/>
    <w:rsid w:val="00936461"/>
    <w:rsid w:val="009370BE"/>
    <w:rsid w:val="00937CE6"/>
    <w:rsid w:val="00941BB2"/>
    <w:rsid w:val="00942955"/>
    <w:rsid w:val="0094363E"/>
    <w:rsid w:val="00945AA1"/>
    <w:rsid w:val="00945F8E"/>
    <w:rsid w:val="00946329"/>
    <w:rsid w:val="009467AE"/>
    <w:rsid w:val="00950FC0"/>
    <w:rsid w:val="00952D07"/>
    <w:rsid w:val="00953AD9"/>
    <w:rsid w:val="00954AE7"/>
    <w:rsid w:val="00955122"/>
    <w:rsid w:val="00956B9A"/>
    <w:rsid w:val="00956ECB"/>
    <w:rsid w:val="00960379"/>
    <w:rsid w:val="009606C0"/>
    <w:rsid w:val="00960DAD"/>
    <w:rsid w:val="0096535E"/>
    <w:rsid w:val="009709C7"/>
    <w:rsid w:val="00970A3B"/>
    <w:rsid w:val="00970C00"/>
    <w:rsid w:val="009738A0"/>
    <w:rsid w:val="00977533"/>
    <w:rsid w:val="00977C45"/>
    <w:rsid w:val="00980393"/>
    <w:rsid w:val="00980A8A"/>
    <w:rsid w:val="00981444"/>
    <w:rsid w:val="009828CA"/>
    <w:rsid w:val="00983251"/>
    <w:rsid w:val="0098333B"/>
    <w:rsid w:val="009845EC"/>
    <w:rsid w:val="00986208"/>
    <w:rsid w:val="00986508"/>
    <w:rsid w:val="0098770F"/>
    <w:rsid w:val="00987B7A"/>
    <w:rsid w:val="00987D2B"/>
    <w:rsid w:val="009900C3"/>
    <w:rsid w:val="00994389"/>
    <w:rsid w:val="0099671D"/>
    <w:rsid w:val="00997224"/>
    <w:rsid w:val="009A1ACF"/>
    <w:rsid w:val="009A28C5"/>
    <w:rsid w:val="009A5664"/>
    <w:rsid w:val="009A6407"/>
    <w:rsid w:val="009A6707"/>
    <w:rsid w:val="009A6738"/>
    <w:rsid w:val="009A7686"/>
    <w:rsid w:val="009B06C7"/>
    <w:rsid w:val="009B157E"/>
    <w:rsid w:val="009B27F3"/>
    <w:rsid w:val="009B3532"/>
    <w:rsid w:val="009B4941"/>
    <w:rsid w:val="009B5E86"/>
    <w:rsid w:val="009B757E"/>
    <w:rsid w:val="009C1622"/>
    <w:rsid w:val="009C2DC2"/>
    <w:rsid w:val="009C3310"/>
    <w:rsid w:val="009C5EDE"/>
    <w:rsid w:val="009C6E34"/>
    <w:rsid w:val="009C7C19"/>
    <w:rsid w:val="009D0E01"/>
    <w:rsid w:val="009D26A1"/>
    <w:rsid w:val="009D294A"/>
    <w:rsid w:val="009D2C23"/>
    <w:rsid w:val="009D553F"/>
    <w:rsid w:val="009D56B0"/>
    <w:rsid w:val="009D59CB"/>
    <w:rsid w:val="009D5A56"/>
    <w:rsid w:val="009D62A7"/>
    <w:rsid w:val="009E05DE"/>
    <w:rsid w:val="009E0E22"/>
    <w:rsid w:val="009E3792"/>
    <w:rsid w:val="009E438D"/>
    <w:rsid w:val="009E5488"/>
    <w:rsid w:val="009F2CB4"/>
    <w:rsid w:val="009F396F"/>
    <w:rsid w:val="009F622A"/>
    <w:rsid w:val="009F6C2F"/>
    <w:rsid w:val="009F7A35"/>
    <w:rsid w:val="009F7A37"/>
    <w:rsid w:val="00A00931"/>
    <w:rsid w:val="00A01F88"/>
    <w:rsid w:val="00A020E9"/>
    <w:rsid w:val="00A02300"/>
    <w:rsid w:val="00A0386E"/>
    <w:rsid w:val="00A04669"/>
    <w:rsid w:val="00A06B21"/>
    <w:rsid w:val="00A07C63"/>
    <w:rsid w:val="00A11F61"/>
    <w:rsid w:val="00A12332"/>
    <w:rsid w:val="00A13369"/>
    <w:rsid w:val="00A1388F"/>
    <w:rsid w:val="00A13F55"/>
    <w:rsid w:val="00A14D89"/>
    <w:rsid w:val="00A14E07"/>
    <w:rsid w:val="00A16841"/>
    <w:rsid w:val="00A237F0"/>
    <w:rsid w:val="00A2445F"/>
    <w:rsid w:val="00A24562"/>
    <w:rsid w:val="00A24CA7"/>
    <w:rsid w:val="00A25ACA"/>
    <w:rsid w:val="00A26DE7"/>
    <w:rsid w:val="00A27492"/>
    <w:rsid w:val="00A27EB5"/>
    <w:rsid w:val="00A30680"/>
    <w:rsid w:val="00A30D31"/>
    <w:rsid w:val="00A30F33"/>
    <w:rsid w:val="00A316FA"/>
    <w:rsid w:val="00A3193E"/>
    <w:rsid w:val="00A35A24"/>
    <w:rsid w:val="00A409E5"/>
    <w:rsid w:val="00A410D8"/>
    <w:rsid w:val="00A41498"/>
    <w:rsid w:val="00A41881"/>
    <w:rsid w:val="00A4439D"/>
    <w:rsid w:val="00A4466F"/>
    <w:rsid w:val="00A44B02"/>
    <w:rsid w:val="00A46D16"/>
    <w:rsid w:val="00A470BD"/>
    <w:rsid w:val="00A4768D"/>
    <w:rsid w:val="00A50574"/>
    <w:rsid w:val="00A547EE"/>
    <w:rsid w:val="00A55B74"/>
    <w:rsid w:val="00A569B5"/>
    <w:rsid w:val="00A56D64"/>
    <w:rsid w:val="00A57754"/>
    <w:rsid w:val="00A60F2C"/>
    <w:rsid w:val="00A65640"/>
    <w:rsid w:val="00A65F64"/>
    <w:rsid w:val="00A708AA"/>
    <w:rsid w:val="00A71168"/>
    <w:rsid w:val="00A71568"/>
    <w:rsid w:val="00A72C74"/>
    <w:rsid w:val="00A7413C"/>
    <w:rsid w:val="00A76CB1"/>
    <w:rsid w:val="00A77318"/>
    <w:rsid w:val="00A82357"/>
    <w:rsid w:val="00A826A4"/>
    <w:rsid w:val="00A84251"/>
    <w:rsid w:val="00A87961"/>
    <w:rsid w:val="00A90177"/>
    <w:rsid w:val="00A90412"/>
    <w:rsid w:val="00A91C1B"/>
    <w:rsid w:val="00A92FA9"/>
    <w:rsid w:val="00A93FC4"/>
    <w:rsid w:val="00A97007"/>
    <w:rsid w:val="00A979CB"/>
    <w:rsid w:val="00A97A60"/>
    <w:rsid w:val="00A97C69"/>
    <w:rsid w:val="00AA30A9"/>
    <w:rsid w:val="00AA4852"/>
    <w:rsid w:val="00AA5A7C"/>
    <w:rsid w:val="00AA6EAF"/>
    <w:rsid w:val="00AA6F0F"/>
    <w:rsid w:val="00AA6FB3"/>
    <w:rsid w:val="00AA7623"/>
    <w:rsid w:val="00AA770F"/>
    <w:rsid w:val="00AB128A"/>
    <w:rsid w:val="00AB169A"/>
    <w:rsid w:val="00AB2C08"/>
    <w:rsid w:val="00AB603B"/>
    <w:rsid w:val="00AC06A7"/>
    <w:rsid w:val="00AC103D"/>
    <w:rsid w:val="00AC17BE"/>
    <w:rsid w:val="00AC3D74"/>
    <w:rsid w:val="00AC6467"/>
    <w:rsid w:val="00AC7652"/>
    <w:rsid w:val="00AD0831"/>
    <w:rsid w:val="00AD1281"/>
    <w:rsid w:val="00AD1BCE"/>
    <w:rsid w:val="00AD3AA9"/>
    <w:rsid w:val="00AD6447"/>
    <w:rsid w:val="00AD7A02"/>
    <w:rsid w:val="00AD7FCE"/>
    <w:rsid w:val="00AE00C7"/>
    <w:rsid w:val="00AE0D87"/>
    <w:rsid w:val="00AE13E5"/>
    <w:rsid w:val="00AE13E9"/>
    <w:rsid w:val="00AE22F4"/>
    <w:rsid w:val="00AE2B33"/>
    <w:rsid w:val="00AE5E88"/>
    <w:rsid w:val="00AE6931"/>
    <w:rsid w:val="00AF29C3"/>
    <w:rsid w:val="00AF3990"/>
    <w:rsid w:val="00AF598A"/>
    <w:rsid w:val="00B00886"/>
    <w:rsid w:val="00B00972"/>
    <w:rsid w:val="00B016C5"/>
    <w:rsid w:val="00B0383A"/>
    <w:rsid w:val="00B043A6"/>
    <w:rsid w:val="00B06F1E"/>
    <w:rsid w:val="00B07347"/>
    <w:rsid w:val="00B07598"/>
    <w:rsid w:val="00B0770B"/>
    <w:rsid w:val="00B07DD2"/>
    <w:rsid w:val="00B1047D"/>
    <w:rsid w:val="00B1098F"/>
    <w:rsid w:val="00B10E97"/>
    <w:rsid w:val="00B11467"/>
    <w:rsid w:val="00B14956"/>
    <w:rsid w:val="00B17C8D"/>
    <w:rsid w:val="00B21EA3"/>
    <w:rsid w:val="00B22B88"/>
    <w:rsid w:val="00B2458C"/>
    <w:rsid w:val="00B2714C"/>
    <w:rsid w:val="00B272D7"/>
    <w:rsid w:val="00B27C4C"/>
    <w:rsid w:val="00B31B18"/>
    <w:rsid w:val="00B32BCA"/>
    <w:rsid w:val="00B3417C"/>
    <w:rsid w:val="00B35033"/>
    <w:rsid w:val="00B36C06"/>
    <w:rsid w:val="00B37BD6"/>
    <w:rsid w:val="00B400C6"/>
    <w:rsid w:val="00B40349"/>
    <w:rsid w:val="00B410FA"/>
    <w:rsid w:val="00B41AB6"/>
    <w:rsid w:val="00B41F0E"/>
    <w:rsid w:val="00B42582"/>
    <w:rsid w:val="00B46521"/>
    <w:rsid w:val="00B512C3"/>
    <w:rsid w:val="00B51EAA"/>
    <w:rsid w:val="00B530F5"/>
    <w:rsid w:val="00B53129"/>
    <w:rsid w:val="00B53FAB"/>
    <w:rsid w:val="00B5473F"/>
    <w:rsid w:val="00B54D37"/>
    <w:rsid w:val="00B5674C"/>
    <w:rsid w:val="00B57263"/>
    <w:rsid w:val="00B57351"/>
    <w:rsid w:val="00B60BDD"/>
    <w:rsid w:val="00B61053"/>
    <w:rsid w:val="00B61FE1"/>
    <w:rsid w:val="00B623A3"/>
    <w:rsid w:val="00B63905"/>
    <w:rsid w:val="00B6506C"/>
    <w:rsid w:val="00B66E32"/>
    <w:rsid w:val="00B67F71"/>
    <w:rsid w:val="00B70773"/>
    <w:rsid w:val="00B707E1"/>
    <w:rsid w:val="00B70EF0"/>
    <w:rsid w:val="00B71097"/>
    <w:rsid w:val="00B7156A"/>
    <w:rsid w:val="00B721C4"/>
    <w:rsid w:val="00B72684"/>
    <w:rsid w:val="00B73366"/>
    <w:rsid w:val="00B733C9"/>
    <w:rsid w:val="00B76CC5"/>
    <w:rsid w:val="00B7792A"/>
    <w:rsid w:val="00B80769"/>
    <w:rsid w:val="00B81791"/>
    <w:rsid w:val="00B81A70"/>
    <w:rsid w:val="00B83F7D"/>
    <w:rsid w:val="00B84C64"/>
    <w:rsid w:val="00B85557"/>
    <w:rsid w:val="00B86AB1"/>
    <w:rsid w:val="00B87562"/>
    <w:rsid w:val="00B9005C"/>
    <w:rsid w:val="00B900E6"/>
    <w:rsid w:val="00B9060B"/>
    <w:rsid w:val="00B916AB"/>
    <w:rsid w:val="00B91BB0"/>
    <w:rsid w:val="00B92D15"/>
    <w:rsid w:val="00B944B7"/>
    <w:rsid w:val="00B947C8"/>
    <w:rsid w:val="00B9685D"/>
    <w:rsid w:val="00B96F7C"/>
    <w:rsid w:val="00BA0650"/>
    <w:rsid w:val="00BA2B38"/>
    <w:rsid w:val="00BA5506"/>
    <w:rsid w:val="00BA615B"/>
    <w:rsid w:val="00BA6E34"/>
    <w:rsid w:val="00BA7094"/>
    <w:rsid w:val="00BB10E1"/>
    <w:rsid w:val="00BB2EA7"/>
    <w:rsid w:val="00BB3983"/>
    <w:rsid w:val="00BB3A6B"/>
    <w:rsid w:val="00BB3B5C"/>
    <w:rsid w:val="00BB3E6F"/>
    <w:rsid w:val="00BB56E7"/>
    <w:rsid w:val="00BB6018"/>
    <w:rsid w:val="00BC23B9"/>
    <w:rsid w:val="00BC2B28"/>
    <w:rsid w:val="00BC3C07"/>
    <w:rsid w:val="00BC5A65"/>
    <w:rsid w:val="00BC6906"/>
    <w:rsid w:val="00BD0A8F"/>
    <w:rsid w:val="00BD10FE"/>
    <w:rsid w:val="00BD2FA9"/>
    <w:rsid w:val="00BD3C0E"/>
    <w:rsid w:val="00BD4849"/>
    <w:rsid w:val="00BD5845"/>
    <w:rsid w:val="00BE0C49"/>
    <w:rsid w:val="00BE2084"/>
    <w:rsid w:val="00BE55AF"/>
    <w:rsid w:val="00BE6CBD"/>
    <w:rsid w:val="00BE6EC3"/>
    <w:rsid w:val="00BF0129"/>
    <w:rsid w:val="00BF24DB"/>
    <w:rsid w:val="00BF37F7"/>
    <w:rsid w:val="00BF3D81"/>
    <w:rsid w:val="00BF404A"/>
    <w:rsid w:val="00BF4BA8"/>
    <w:rsid w:val="00BF4D08"/>
    <w:rsid w:val="00BF5E53"/>
    <w:rsid w:val="00C014CC"/>
    <w:rsid w:val="00C01569"/>
    <w:rsid w:val="00C05D56"/>
    <w:rsid w:val="00C0637C"/>
    <w:rsid w:val="00C10A22"/>
    <w:rsid w:val="00C12642"/>
    <w:rsid w:val="00C126E5"/>
    <w:rsid w:val="00C14C8A"/>
    <w:rsid w:val="00C15A39"/>
    <w:rsid w:val="00C16F5B"/>
    <w:rsid w:val="00C22989"/>
    <w:rsid w:val="00C22999"/>
    <w:rsid w:val="00C22DB2"/>
    <w:rsid w:val="00C235D7"/>
    <w:rsid w:val="00C256F3"/>
    <w:rsid w:val="00C25D98"/>
    <w:rsid w:val="00C27B2C"/>
    <w:rsid w:val="00C27BE3"/>
    <w:rsid w:val="00C30B28"/>
    <w:rsid w:val="00C31895"/>
    <w:rsid w:val="00C33DB4"/>
    <w:rsid w:val="00C4387F"/>
    <w:rsid w:val="00C44730"/>
    <w:rsid w:val="00C4669A"/>
    <w:rsid w:val="00C468E7"/>
    <w:rsid w:val="00C46CDB"/>
    <w:rsid w:val="00C46DE1"/>
    <w:rsid w:val="00C46EF8"/>
    <w:rsid w:val="00C46F3F"/>
    <w:rsid w:val="00C47AAC"/>
    <w:rsid w:val="00C5192D"/>
    <w:rsid w:val="00C51C4D"/>
    <w:rsid w:val="00C5235C"/>
    <w:rsid w:val="00C53769"/>
    <w:rsid w:val="00C53E1B"/>
    <w:rsid w:val="00C56083"/>
    <w:rsid w:val="00C6115A"/>
    <w:rsid w:val="00C61E61"/>
    <w:rsid w:val="00C62510"/>
    <w:rsid w:val="00C62F49"/>
    <w:rsid w:val="00C64FD5"/>
    <w:rsid w:val="00C65000"/>
    <w:rsid w:val="00C7092B"/>
    <w:rsid w:val="00C727D6"/>
    <w:rsid w:val="00C774EB"/>
    <w:rsid w:val="00C80706"/>
    <w:rsid w:val="00C80A8A"/>
    <w:rsid w:val="00C83F64"/>
    <w:rsid w:val="00C852EA"/>
    <w:rsid w:val="00C85BBF"/>
    <w:rsid w:val="00C85DD6"/>
    <w:rsid w:val="00C863A4"/>
    <w:rsid w:val="00C86840"/>
    <w:rsid w:val="00C87307"/>
    <w:rsid w:val="00C87DB6"/>
    <w:rsid w:val="00C90F3C"/>
    <w:rsid w:val="00C92890"/>
    <w:rsid w:val="00C93CE0"/>
    <w:rsid w:val="00C947BE"/>
    <w:rsid w:val="00C95B55"/>
    <w:rsid w:val="00C95F99"/>
    <w:rsid w:val="00C96E51"/>
    <w:rsid w:val="00C970F6"/>
    <w:rsid w:val="00CA1FB7"/>
    <w:rsid w:val="00CA2284"/>
    <w:rsid w:val="00CA27AC"/>
    <w:rsid w:val="00CA2A87"/>
    <w:rsid w:val="00CA3B07"/>
    <w:rsid w:val="00CA4600"/>
    <w:rsid w:val="00CA527E"/>
    <w:rsid w:val="00CA5679"/>
    <w:rsid w:val="00CA5F0C"/>
    <w:rsid w:val="00CA6669"/>
    <w:rsid w:val="00CA6C20"/>
    <w:rsid w:val="00CA76BA"/>
    <w:rsid w:val="00CB0AEE"/>
    <w:rsid w:val="00CB1234"/>
    <w:rsid w:val="00CB2F39"/>
    <w:rsid w:val="00CB3411"/>
    <w:rsid w:val="00CB48A2"/>
    <w:rsid w:val="00CB4955"/>
    <w:rsid w:val="00CB5078"/>
    <w:rsid w:val="00CB5F20"/>
    <w:rsid w:val="00CB7A3C"/>
    <w:rsid w:val="00CC0BAD"/>
    <w:rsid w:val="00CC26EC"/>
    <w:rsid w:val="00CC455E"/>
    <w:rsid w:val="00CC4CC8"/>
    <w:rsid w:val="00CC57D5"/>
    <w:rsid w:val="00CC7F20"/>
    <w:rsid w:val="00CD0465"/>
    <w:rsid w:val="00CD1AB4"/>
    <w:rsid w:val="00CD2419"/>
    <w:rsid w:val="00CD3E61"/>
    <w:rsid w:val="00CD40C0"/>
    <w:rsid w:val="00CD569C"/>
    <w:rsid w:val="00CD6064"/>
    <w:rsid w:val="00CD6411"/>
    <w:rsid w:val="00CD7AB0"/>
    <w:rsid w:val="00CD7B0F"/>
    <w:rsid w:val="00CE4050"/>
    <w:rsid w:val="00CE5EF8"/>
    <w:rsid w:val="00CE62E2"/>
    <w:rsid w:val="00CE765D"/>
    <w:rsid w:val="00CF0856"/>
    <w:rsid w:val="00CF32C9"/>
    <w:rsid w:val="00CF364B"/>
    <w:rsid w:val="00CF3D32"/>
    <w:rsid w:val="00CF4809"/>
    <w:rsid w:val="00CF561F"/>
    <w:rsid w:val="00CF5952"/>
    <w:rsid w:val="00D00AEC"/>
    <w:rsid w:val="00D00C52"/>
    <w:rsid w:val="00D01652"/>
    <w:rsid w:val="00D01ACC"/>
    <w:rsid w:val="00D023BB"/>
    <w:rsid w:val="00D02954"/>
    <w:rsid w:val="00D034BD"/>
    <w:rsid w:val="00D03D0F"/>
    <w:rsid w:val="00D0526D"/>
    <w:rsid w:val="00D05463"/>
    <w:rsid w:val="00D058BF"/>
    <w:rsid w:val="00D06E14"/>
    <w:rsid w:val="00D0746F"/>
    <w:rsid w:val="00D07E24"/>
    <w:rsid w:val="00D115A0"/>
    <w:rsid w:val="00D11981"/>
    <w:rsid w:val="00D11BB0"/>
    <w:rsid w:val="00D14241"/>
    <w:rsid w:val="00D148E1"/>
    <w:rsid w:val="00D1551D"/>
    <w:rsid w:val="00D158BC"/>
    <w:rsid w:val="00D1682A"/>
    <w:rsid w:val="00D16AE2"/>
    <w:rsid w:val="00D16CB8"/>
    <w:rsid w:val="00D17709"/>
    <w:rsid w:val="00D177D5"/>
    <w:rsid w:val="00D22245"/>
    <w:rsid w:val="00D2261B"/>
    <w:rsid w:val="00D24E14"/>
    <w:rsid w:val="00D26305"/>
    <w:rsid w:val="00D30109"/>
    <w:rsid w:val="00D30D56"/>
    <w:rsid w:val="00D336CD"/>
    <w:rsid w:val="00D34F03"/>
    <w:rsid w:val="00D3547F"/>
    <w:rsid w:val="00D35CAE"/>
    <w:rsid w:val="00D35F09"/>
    <w:rsid w:val="00D3608A"/>
    <w:rsid w:val="00D37445"/>
    <w:rsid w:val="00D42A14"/>
    <w:rsid w:val="00D42B12"/>
    <w:rsid w:val="00D44982"/>
    <w:rsid w:val="00D47032"/>
    <w:rsid w:val="00D47316"/>
    <w:rsid w:val="00D5016D"/>
    <w:rsid w:val="00D50AB6"/>
    <w:rsid w:val="00D51F8D"/>
    <w:rsid w:val="00D53F4D"/>
    <w:rsid w:val="00D546A1"/>
    <w:rsid w:val="00D5478B"/>
    <w:rsid w:val="00D63E74"/>
    <w:rsid w:val="00D64EF3"/>
    <w:rsid w:val="00D65449"/>
    <w:rsid w:val="00D65BB1"/>
    <w:rsid w:val="00D67B49"/>
    <w:rsid w:val="00D7103E"/>
    <w:rsid w:val="00D71C97"/>
    <w:rsid w:val="00D72DEF"/>
    <w:rsid w:val="00D75FBE"/>
    <w:rsid w:val="00D768A2"/>
    <w:rsid w:val="00D80968"/>
    <w:rsid w:val="00D84922"/>
    <w:rsid w:val="00D85789"/>
    <w:rsid w:val="00D87886"/>
    <w:rsid w:val="00D9109F"/>
    <w:rsid w:val="00D920A0"/>
    <w:rsid w:val="00D93815"/>
    <w:rsid w:val="00D94BD9"/>
    <w:rsid w:val="00D959CE"/>
    <w:rsid w:val="00D97ED0"/>
    <w:rsid w:val="00DA0F8E"/>
    <w:rsid w:val="00DA249C"/>
    <w:rsid w:val="00DA28E5"/>
    <w:rsid w:val="00DA4439"/>
    <w:rsid w:val="00DA6763"/>
    <w:rsid w:val="00DA695A"/>
    <w:rsid w:val="00DA7179"/>
    <w:rsid w:val="00DB146D"/>
    <w:rsid w:val="00DB65F4"/>
    <w:rsid w:val="00DC0A3B"/>
    <w:rsid w:val="00DC17A9"/>
    <w:rsid w:val="00DC19E7"/>
    <w:rsid w:val="00DC2AC5"/>
    <w:rsid w:val="00DC425C"/>
    <w:rsid w:val="00DC5FF7"/>
    <w:rsid w:val="00DD2829"/>
    <w:rsid w:val="00DD2EF3"/>
    <w:rsid w:val="00DD4C56"/>
    <w:rsid w:val="00DD6C4E"/>
    <w:rsid w:val="00DD7C31"/>
    <w:rsid w:val="00DD7E0F"/>
    <w:rsid w:val="00DD7FF4"/>
    <w:rsid w:val="00DE058D"/>
    <w:rsid w:val="00DE070D"/>
    <w:rsid w:val="00DE1C24"/>
    <w:rsid w:val="00DE2005"/>
    <w:rsid w:val="00DE26A6"/>
    <w:rsid w:val="00DE28DE"/>
    <w:rsid w:val="00DE323B"/>
    <w:rsid w:val="00DE4161"/>
    <w:rsid w:val="00DE5376"/>
    <w:rsid w:val="00DE5561"/>
    <w:rsid w:val="00DE5903"/>
    <w:rsid w:val="00DE6E51"/>
    <w:rsid w:val="00DF059E"/>
    <w:rsid w:val="00DF2D3D"/>
    <w:rsid w:val="00DF438A"/>
    <w:rsid w:val="00DF4F35"/>
    <w:rsid w:val="00DF5906"/>
    <w:rsid w:val="00DF60DE"/>
    <w:rsid w:val="00DF6791"/>
    <w:rsid w:val="00DF6B63"/>
    <w:rsid w:val="00DF79AE"/>
    <w:rsid w:val="00E01911"/>
    <w:rsid w:val="00E0299E"/>
    <w:rsid w:val="00E031B7"/>
    <w:rsid w:val="00E077C5"/>
    <w:rsid w:val="00E11652"/>
    <w:rsid w:val="00E1294A"/>
    <w:rsid w:val="00E14EED"/>
    <w:rsid w:val="00E15CCE"/>
    <w:rsid w:val="00E178C4"/>
    <w:rsid w:val="00E23F6F"/>
    <w:rsid w:val="00E259BF"/>
    <w:rsid w:val="00E36431"/>
    <w:rsid w:val="00E36E01"/>
    <w:rsid w:val="00E3719B"/>
    <w:rsid w:val="00E40FD8"/>
    <w:rsid w:val="00E4268F"/>
    <w:rsid w:val="00E4364F"/>
    <w:rsid w:val="00E449D4"/>
    <w:rsid w:val="00E44D45"/>
    <w:rsid w:val="00E44E92"/>
    <w:rsid w:val="00E466C2"/>
    <w:rsid w:val="00E46AE8"/>
    <w:rsid w:val="00E506A5"/>
    <w:rsid w:val="00E51F18"/>
    <w:rsid w:val="00E527FB"/>
    <w:rsid w:val="00E52F09"/>
    <w:rsid w:val="00E56E27"/>
    <w:rsid w:val="00E61A59"/>
    <w:rsid w:val="00E64A35"/>
    <w:rsid w:val="00E65AF8"/>
    <w:rsid w:val="00E66069"/>
    <w:rsid w:val="00E661B5"/>
    <w:rsid w:val="00E73471"/>
    <w:rsid w:val="00E76E2B"/>
    <w:rsid w:val="00E777D2"/>
    <w:rsid w:val="00E777EC"/>
    <w:rsid w:val="00E81065"/>
    <w:rsid w:val="00E82130"/>
    <w:rsid w:val="00E8349F"/>
    <w:rsid w:val="00E83951"/>
    <w:rsid w:val="00E84858"/>
    <w:rsid w:val="00E84C4B"/>
    <w:rsid w:val="00E85980"/>
    <w:rsid w:val="00E85C72"/>
    <w:rsid w:val="00E8633C"/>
    <w:rsid w:val="00E86496"/>
    <w:rsid w:val="00E87281"/>
    <w:rsid w:val="00E879F8"/>
    <w:rsid w:val="00E87F30"/>
    <w:rsid w:val="00E92CED"/>
    <w:rsid w:val="00E93B03"/>
    <w:rsid w:val="00EA08EC"/>
    <w:rsid w:val="00EA09A6"/>
    <w:rsid w:val="00EA09BD"/>
    <w:rsid w:val="00EA0D43"/>
    <w:rsid w:val="00EA1AC0"/>
    <w:rsid w:val="00EA3239"/>
    <w:rsid w:val="00EA37A8"/>
    <w:rsid w:val="00EA4EDB"/>
    <w:rsid w:val="00EA7249"/>
    <w:rsid w:val="00EB036F"/>
    <w:rsid w:val="00EB0C71"/>
    <w:rsid w:val="00EB0DFF"/>
    <w:rsid w:val="00EB11E8"/>
    <w:rsid w:val="00EB288B"/>
    <w:rsid w:val="00EB4CF3"/>
    <w:rsid w:val="00EB52E2"/>
    <w:rsid w:val="00EB55EE"/>
    <w:rsid w:val="00EB798B"/>
    <w:rsid w:val="00EC00F1"/>
    <w:rsid w:val="00EC2BBF"/>
    <w:rsid w:val="00EC34DD"/>
    <w:rsid w:val="00EC3EA8"/>
    <w:rsid w:val="00EC47DB"/>
    <w:rsid w:val="00EC5F91"/>
    <w:rsid w:val="00EC655B"/>
    <w:rsid w:val="00EC6BD1"/>
    <w:rsid w:val="00EC6CCF"/>
    <w:rsid w:val="00EC7217"/>
    <w:rsid w:val="00ED1239"/>
    <w:rsid w:val="00ED266D"/>
    <w:rsid w:val="00ED4941"/>
    <w:rsid w:val="00ED5615"/>
    <w:rsid w:val="00ED57EA"/>
    <w:rsid w:val="00EE1945"/>
    <w:rsid w:val="00EE2942"/>
    <w:rsid w:val="00EE4B44"/>
    <w:rsid w:val="00EF024C"/>
    <w:rsid w:val="00EF156F"/>
    <w:rsid w:val="00EF3525"/>
    <w:rsid w:val="00EF3CFC"/>
    <w:rsid w:val="00F00235"/>
    <w:rsid w:val="00F03253"/>
    <w:rsid w:val="00F03BEB"/>
    <w:rsid w:val="00F0626E"/>
    <w:rsid w:val="00F10C1C"/>
    <w:rsid w:val="00F111B0"/>
    <w:rsid w:val="00F14469"/>
    <w:rsid w:val="00F159B6"/>
    <w:rsid w:val="00F175BD"/>
    <w:rsid w:val="00F242B9"/>
    <w:rsid w:val="00F25004"/>
    <w:rsid w:val="00F26AAF"/>
    <w:rsid w:val="00F27658"/>
    <w:rsid w:val="00F31777"/>
    <w:rsid w:val="00F31E8F"/>
    <w:rsid w:val="00F339BB"/>
    <w:rsid w:val="00F36372"/>
    <w:rsid w:val="00F3748B"/>
    <w:rsid w:val="00F3762C"/>
    <w:rsid w:val="00F37F18"/>
    <w:rsid w:val="00F42127"/>
    <w:rsid w:val="00F43237"/>
    <w:rsid w:val="00F4421D"/>
    <w:rsid w:val="00F4526E"/>
    <w:rsid w:val="00F45701"/>
    <w:rsid w:val="00F45935"/>
    <w:rsid w:val="00F517BF"/>
    <w:rsid w:val="00F5485A"/>
    <w:rsid w:val="00F55301"/>
    <w:rsid w:val="00F559B0"/>
    <w:rsid w:val="00F561BD"/>
    <w:rsid w:val="00F64F6B"/>
    <w:rsid w:val="00F6631C"/>
    <w:rsid w:val="00F66965"/>
    <w:rsid w:val="00F675C0"/>
    <w:rsid w:val="00F7135A"/>
    <w:rsid w:val="00F717A0"/>
    <w:rsid w:val="00F71C11"/>
    <w:rsid w:val="00F72369"/>
    <w:rsid w:val="00F73077"/>
    <w:rsid w:val="00F81336"/>
    <w:rsid w:val="00F820E1"/>
    <w:rsid w:val="00F82528"/>
    <w:rsid w:val="00F84A17"/>
    <w:rsid w:val="00F85E7B"/>
    <w:rsid w:val="00F86A77"/>
    <w:rsid w:val="00F87F64"/>
    <w:rsid w:val="00F90100"/>
    <w:rsid w:val="00F91785"/>
    <w:rsid w:val="00F9618F"/>
    <w:rsid w:val="00F976B5"/>
    <w:rsid w:val="00FA19CF"/>
    <w:rsid w:val="00FA26AA"/>
    <w:rsid w:val="00FA3674"/>
    <w:rsid w:val="00FA41F2"/>
    <w:rsid w:val="00FA4279"/>
    <w:rsid w:val="00FA5717"/>
    <w:rsid w:val="00FA5E97"/>
    <w:rsid w:val="00FA5F1A"/>
    <w:rsid w:val="00FB07E8"/>
    <w:rsid w:val="00FB1CB4"/>
    <w:rsid w:val="00FB49C1"/>
    <w:rsid w:val="00FB4B0C"/>
    <w:rsid w:val="00FB644D"/>
    <w:rsid w:val="00FC374F"/>
    <w:rsid w:val="00FC68CD"/>
    <w:rsid w:val="00FC6E27"/>
    <w:rsid w:val="00FC7250"/>
    <w:rsid w:val="00FC795D"/>
    <w:rsid w:val="00FC7AED"/>
    <w:rsid w:val="00FD0D1F"/>
    <w:rsid w:val="00FD12E2"/>
    <w:rsid w:val="00FD18EB"/>
    <w:rsid w:val="00FD1EDF"/>
    <w:rsid w:val="00FD1F27"/>
    <w:rsid w:val="00FD592B"/>
    <w:rsid w:val="00FD5A1B"/>
    <w:rsid w:val="00FD5BF0"/>
    <w:rsid w:val="00FD7264"/>
    <w:rsid w:val="00FE1890"/>
    <w:rsid w:val="00FE21C3"/>
    <w:rsid w:val="00FE4C05"/>
    <w:rsid w:val="00FE743F"/>
    <w:rsid w:val="00FE7576"/>
    <w:rsid w:val="00FF1301"/>
    <w:rsid w:val="00FF1F51"/>
    <w:rsid w:val="00FF27D1"/>
    <w:rsid w:val="00FF581C"/>
    <w:rsid w:val="00FF7544"/>
    <w:rsid w:val="017CCF9B"/>
    <w:rsid w:val="01DF1298"/>
    <w:rsid w:val="02185F96"/>
    <w:rsid w:val="02A30F34"/>
    <w:rsid w:val="03E81160"/>
    <w:rsid w:val="04EAF7E7"/>
    <w:rsid w:val="05718FA6"/>
    <w:rsid w:val="057D6C65"/>
    <w:rsid w:val="060C3BBA"/>
    <w:rsid w:val="061F6CD0"/>
    <w:rsid w:val="066604E8"/>
    <w:rsid w:val="0829A98E"/>
    <w:rsid w:val="08D6484F"/>
    <w:rsid w:val="095F2635"/>
    <w:rsid w:val="0A655EFA"/>
    <w:rsid w:val="0C5A7325"/>
    <w:rsid w:val="0C5B7008"/>
    <w:rsid w:val="0CDAB37B"/>
    <w:rsid w:val="0D36FC25"/>
    <w:rsid w:val="0DA738BA"/>
    <w:rsid w:val="0F34BB00"/>
    <w:rsid w:val="0FBD7C00"/>
    <w:rsid w:val="0FDAFC16"/>
    <w:rsid w:val="0FFD336C"/>
    <w:rsid w:val="104493C2"/>
    <w:rsid w:val="109B02F1"/>
    <w:rsid w:val="1104B468"/>
    <w:rsid w:val="13F1D11F"/>
    <w:rsid w:val="140B7F37"/>
    <w:rsid w:val="148E1707"/>
    <w:rsid w:val="163F8A23"/>
    <w:rsid w:val="16A41F7E"/>
    <w:rsid w:val="187CF03B"/>
    <w:rsid w:val="18927187"/>
    <w:rsid w:val="1969C271"/>
    <w:rsid w:val="1ADD4B55"/>
    <w:rsid w:val="1B2D5FA0"/>
    <w:rsid w:val="1CE72720"/>
    <w:rsid w:val="1D438E12"/>
    <w:rsid w:val="1F7D7C6C"/>
    <w:rsid w:val="2012FE16"/>
    <w:rsid w:val="20A045F3"/>
    <w:rsid w:val="210D4232"/>
    <w:rsid w:val="21A05627"/>
    <w:rsid w:val="224A9A37"/>
    <w:rsid w:val="22D2AC40"/>
    <w:rsid w:val="23784BC8"/>
    <w:rsid w:val="23E8C77D"/>
    <w:rsid w:val="24485227"/>
    <w:rsid w:val="261265D8"/>
    <w:rsid w:val="267BAB0E"/>
    <w:rsid w:val="28D4C7D3"/>
    <w:rsid w:val="2BB55C7E"/>
    <w:rsid w:val="2EFB2913"/>
    <w:rsid w:val="30A78FAF"/>
    <w:rsid w:val="30E746AB"/>
    <w:rsid w:val="3590A4A9"/>
    <w:rsid w:val="35A7F10A"/>
    <w:rsid w:val="3843706D"/>
    <w:rsid w:val="39AE17B6"/>
    <w:rsid w:val="39FE095A"/>
    <w:rsid w:val="3E63BEE9"/>
    <w:rsid w:val="409FCD6E"/>
    <w:rsid w:val="43740D7B"/>
    <w:rsid w:val="44CAB415"/>
    <w:rsid w:val="44FFBE2F"/>
    <w:rsid w:val="453F9DB0"/>
    <w:rsid w:val="462BE6AE"/>
    <w:rsid w:val="465D6935"/>
    <w:rsid w:val="4722B241"/>
    <w:rsid w:val="486CD8D0"/>
    <w:rsid w:val="496676FF"/>
    <w:rsid w:val="4AD44D5A"/>
    <w:rsid w:val="4BDD02C1"/>
    <w:rsid w:val="4CF3CB20"/>
    <w:rsid w:val="4D29B247"/>
    <w:rsid w:val="4ECA9006"/>
    <w:rsid w:val="4FD1005C"/>
    <w:rsid w:val="524CEED6"/>
    <w:rsid w:val="57304A5A"/>
    <w:rsid w:val="57D55F6E"/>
    <w:rsid w:val="58A85806"/>
    <w:rsid w:val="5AE3FED5"/>
    <w:rsid w:val="5E626786"/>
    <w:rsid w:val="61A9721F"/>
    <w:rsid w:val="62DF9B50"/>
    <w:rsid w:val="66F7AE95"/>
    <w:rsid w:val="6A9009B6"/>
    <w:rsid w:val="6B8A9B47"/>
    <w:rsid w:val="6D102270"/>
    <w:rsid w:val="7108507A"/>
    <w:rsid w:val="71CDE20E"/>
    <w:rsid w:val="7259927F"/>
    <w:rsid w:val="7688BCA1"/>
    <w:rsid w:val="76A674EA"/>
    <w:rsid w:val="76D156BE"/>
    <w:rsid w:val="770AB6CF"/>
    <w:rsid w:val="7725E82C"/>
    <w:rsid w:val="7A826714"/>
    <w:rsid w:val="7ADDC3D9"/>
    <w:rsid w:val="7B2FC3F6"/>
    <w:rsid w:val="7CB4075B"/>
    <w:rsid w:val="7CFE5719"/>
    <w:rsid w:val="7DEB5B76"/>
    <w:rsid w:val="7F0D6CF9"/>
    <w:rsid w:val="7F4A143C"/>
    <w:rsid w:val="7FB8377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258D76"/>
  <w15:chartTrackingRefBased/>
  <w15:docId w15:val="{7DC8777E-3927-4779-BB4E-DC59A16AF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B416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CA666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Kop4"/>
    <w:link w:val="Kop3Char"/>
    <w:uiPriority w:val="9"/>
    <w:qFormat/>
    <w:rsid w:val="005B4161"/>
    <w:pPr>
      <w:outlineLvl w:val="2"/>
    </w:pPr>
  </w:style>
  <w:style w:type="paragraph" w:styleId="Kop4">
    <w:name w:val="heading 4"/>
    <w:basedOn w:val="Standaard"/>
    <w:next w:val="Standaard"/>
    <w:link w:val="Kop4Char"/>
    <w:uiPriority w:val="9"/>
    <w:unhideWhenUsed/>
    <w:qFormat/>
    <w:rsid w:val="0085567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unhideWhenUsed/>
    <w:qFormat/>
    <w:rsid w:val="005B4161"/>
    <w:pPr>
      <w:keepNext/>
      <w:keepLines/>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unhideWhenUsed/>
    <w:qFormat/>
    <w:rsid w:val="00191130"/>
    <w:pPr>
      <w:keepNext/>
      <w:keepLines/>
      <w:spacing w:before="40" w:after="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191130"/>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191130"/>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aragraph">
    <w:name w:val="paragraph"/>
    <w:basedOn w:val="Standaard"/>
    <w:rsid w:val="00512E9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512E9E"/>
  </w:style>
  <w:style w:type="character" w:customStyle="1" w:styleId="eop">
    <w:name w:val="eop"/>
    <w:basedOn w:val="Standaardalinea-lettertype"/>
    <w:rsid w:val="00512E9E"/>
  </w:style>
  <w:style w:type="character" w:styleId="Hyperlink">
    <w:name w:val="Hyperlink"/>
    <w:basedOn w:val="Standaardalinea-lettertype"/>
    <w:uiPriority w:val="99"/>
    <w:unhideWhenUsed/>
    <w:rsid w:val="00E777D2"/>
    <w:rPr>
      <w:color w:val="0563C1" w:themeColor="hyperlink"/>
      <w:u w:val="single"/>
    </w:rPr>
  </w:style>
  <w:style w:type="character" w:styleId="Onopgelostemelding">
    <w:name w:val="Unresolved Mention"/>
    <w:basedOn w:val="Standaardalinea-lettertype"/>
    <w:uiPriority w:val="99"/>
    <w:semiHidden/>
    <w:unhideWhenUsed/>
    <w:rsid w:val="00E777D2"/>
    <w:rPr>
      <w:color w:val="605E5C"/>
      <w:shd w:val="clear" w:color="auto" w:fill="E1DFDD"/>
    </w:rPr>
  </w:style>
  <w:style w:type="paragraph" w:styleId="Lijstalinea">
    <w:name w:val="List Paragraph"/>
    <w:basedOn w:val="Standaard"/>
    <w:uiPriority w:val="34"/>
    <w:qFormat/>
    <w:rsid w:val="001C4183"/>
    <w:pPr>
      <w:ind w:left="720"/>
      <w:contextualSpacing/>
    </w:pPr>
  </w:style>
  <w:style w:type="paragraph" w:styleId="Normaalweb">
    <w:name w:val="Normal (Web)"/>
    <w:basedOn w:val="Standaard"/>
    <w:uiPriority w:val="99"/>
    <w:unhideWhenUsed/>
    <w:rsid w:val="0046511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465118"/>
    <w:rPr>
      <w:i/>
      <w:iCs/>
    </w:rPr>
  </w:style>
  <w:style w:type="paragraph" w:customStyle="1" w:styleId="xmsonormal">
    <w:name w:val="x_msonormal"/>
    <w:basedOn w:val="Standaard"/>
    <w:rsid w:val="00041B6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spellingerror">
    <w:name w:val="spellingerror"/>
    <w:basedOn w:val="Standaardalinea-lettertype"/>
    <w:rsid w:val="00461EC0"/>
  </w:style>
  <w:style w:type="character" w:customStyle="1" w:styleId="Kop3Char">
    <w:name w:val="Kop 3 Char"/>
    <w:basedOn w:val="Standaardalinea-lettertype"/>
    <w:link w:val="Kop3"/>
    <w:uiPriority w:val="9"/>
    <w:rsid w:val="005B4161"/>
    <w:rPr>
      <w:rFonts w:asciiTheme="majorHAnsi" w:eastAsiaTheme="majorEastAsia" w:hAnsiTheme="majorHAnsi" w:cstheme="majorBidi"/>
      <w:i/>
      <w:iCs/>
      <w:color w:val="2F5496" w:themeColor="accent1" w:themeShade="BF"/>
    </w:rPr>
  </w:style>
  <w:style w:type="character" w:customStyle="1" w:styleId="Kop2Char">
    <w:name w:val="Kop 2 Char"/>
    <w:basedOn w:val="Standaardalinea-lettertype"/>
    <w:link w:val="Kop2"/>
    <w:uiPriority w:val="9"/>
    <w:rsid w:val="00CA6669"/>
    <w:rPr>
      <w:rFonts w:asciiTheme="majorHAnsi" w:eastAsiaTheme="majorEastAsia" w:hAnsiTheme="majorHAnsi" w:cstheme="majorBidi"/>
      <w:color w:val="2F5496" w:themeColor="accent1" w:themeShade="BF"/>
      <w:sz w:val="26"/>
      <w:szCs w:val="26"/>
    </w:rPr>
  </w:style>
  <w:style w:type="table" w:styleId="Tabelraster">
    <w:name w:val="Table Grid"/>
    <w:basedOn w:val="Standaardtabel"/>
    <w:uiPriority w:val="39"/>
    <w:rsid w:val="003E52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4Char">
    <w:name w:val="Kop 4 Char"/>
    <w:basedOn w:val="Standaardalinea-lettertype"/>
    <w:link w:val="Kop4"/>
    <w:uiPriority w:val="9"/>
    <w:rsid w:val="00855672"/>
    <w:rPr>
      <w:rFonts w:asciiTheme="majorHAnsi" w:eastAsiaTheme="majorEastAsia" w:hAnsiTheme="majorHAnsi" w:cstheme="majorBidi"/>
      <w:i/>
      <w:iCs/>
      <w:color w:val="2F5496" w:themeColor="accent1" w:themeShade="BF"/>
    </w:rPr>
  </w:style>
  <w:style w:type="paragraph" w:styleId="Revisie">
    <w:name w:val="Revision"/>
    <w:hidden/>
    <w:uiPriority w:val="99"/>
    <w:semiHidden/>
    <w:rsid w:val="00F25004"/>
    <w:pPr>
      <w:spacing w:after="0" w:line="240" w:lineRule="auto"/>
    </w:pPr>
  </w:style>
  <w:style w:type="character" w:styleId="Verwijzingopmerking">
    <w:name w:val="annotation reference"/>
    <w:basedOn w:val="Standaardalinea-lettertype"/>
    <w:uiPriority w:val="99"/>
    <w:semiHidden/>
    <w:unhideWhenUsed/>
    <w:rsid w:val="00CA2A87"/>
    <w:rPr>
      <w:sz w:val="16"/>
      <w:szCs w:val="16"/>
    </w:rPr>
  </w:style>
  <w:style w:type="paragraph" w:styleId="Tekstopmerking">
    <w:name w:val="annotation text"/>
    <w:basedOn w:val="Standaard"/>
    <w:link w:val="TekstopmerkingChar"/>
    <w:uiPriority w:val="99"/>
    <w:semiHidden/>
    <w:unhideWhenUsed/>
    <w:rsid w:val="00CA2A87"/>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A2A87"/>
    <w:rPr>
      <w:sz w:val="20"/>
      <w:szCs w:val="20"/>
    </w:rPr>
  </w:style>
  <w:style w:type="paragraph" w:styleId="Onderwerpvanopmerking">
    <w:name w:val="annotation subject"/>
    <w:basedOn w:val="Tekstopmerking"/>
    <w:next w:val="Tekstopmerking"/>
    <w:link w:val="OnderwerpvanopmerkingChar"/>
    <w:uiPriority w:val="99"/>
    <w:semiHidden/>
    <w:unhideWhenUsed/>
    <w:rsid w:val="00CA2A87"/>
    <w:rPr>
      <w:b/>
      <w:bCs/>
    </w:rPr>
  </w:style>
  <w:style w:type="character" w:customStyle="1" w:styleId="OnderwerpvanopmerkingChar">
    <w:name w:val="Onderwerp van opmerking Char"/>
    <w:basedOn w:val="TekstopmerkingChar"/>
    <w:link w:val="Onderwerpvanopmerking"/>
    <w:uiPriority w:val="99"/>
    <w:semiHidden/>
    <w:rsid w:val="00CA2A87"/>
    <w:rPr>
      <w:b/>
      <w:bCs/>
      <w:sz w:val="20"/>
      <w:szCs w:val="20"/>
    </w:rPr>
  </w:style>
  <w:style w:type="paragraph" w:customStyle="1" w:styleId="xxmsonormal">
    <w:name w:val="x_x_msonormal"/>
    <w:basedOn w:val="Standaard"/>
    <w:rsid w:val="00027D7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1Char">
    <w:name w:val="Kop 1 Char"/>
    <w:basedOn w:val="Standaardalinea-lettertype"/>
    <w:link w:val="Kop1"/>
    <w:uiPriority w:val="9"/>
    <w:rsid w:val="005B4161"/>
    <w:rPr>
      <w:rFonts w:asciiTheme="majorHAnsi" w:eastAsiaTheme="majorEastAsia" w:hAnsiTheme="majorHAnsi" w:cstheme="majorBidi"/>
      <w:color w:val="2F5496" w:themeColor="accent1" w:themeShade="BF"/>
      <w:sz w:val="32"/>
      <w:szCs w:val="32"/>
    </w:rPr>
  </w:style>
  <w:style w:type="paragraph" w:styleId="Koptekst">
    <w:name w:val="header"/>
    <w:basedOn w:val="Standaard"/>
    <w:link w:val="KoptekstChar"/>
    <w:uiPriority w:val="99"/>
    <w:unhideWhenUsed/>
    <w:rsid w:val="005B416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B4161"/>
  </w:style>
  <w:style w:type="paragraph" w:styleId="Voettekst">
    <w:name w:val="footer"/>
    <w:basedOn w:val="Standaard"/>
    <w:link w:val="VoettekstChar"/>
    <w:uiPriority w:val="99"/>
    <w:unhideWhenUsed/>
    <w:rsid w:val="005B416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B4161"/>
  </w:style>
  <w:style w:type="character" w:customStyle="1" w:styleId="Kop5Char">
    <w:name w:val="Kop 5 Char"/>
    <w:basedOn w:val="Standaardalinea-lettertype"/>
    <w:link w:val="Kop5"/>
    <w:uiPriority w:val="9"/>
    <w:rsid w:val="005B4161"/>
    <w:rPr>
      <w:rFonts w:asciiTheme="majorHAnsi" w:eastAsiaTheme="majorEastAsia" w:hAnsiTheme="majorHAnsi" w:cstheme="majorBidi"/>
      <w:color w:val="2F5496" w:themeColor="accent1" w:themeShade="BF"/>
    </w:rPr>
  </w:style>
  <w:style w:type="paragraph" w:styleId="Inhopg1">
    <w:name w:val="toc 1"/>
    <w:basedOn w:val="Standaard"/>
    <w:next w:val="Standaard"/>
    <w:autoRedefine/>
    <w:uiPriority w:val="39"/>
    <w:unhideWhenUsed/>
    <w:rsid w:val="00AC103D"/>
    <w:pPr>
      <w:spacing w:after="100"/>
    </w:pPr>
  </w:style>
  <w:style w:type="paragraph" w:styleId="Inhopg2">
    <w:name w:val="toc 2"/>
    <w:basedOn w:val="Standaard"/>
    <w:next w:val="Standaard"/>
    <w:autoRedefine/>
    <w:uiPriority w:val="39"/>
    <w:unhideWhenUsed/>
    <w:rsid w:val="00AC103D"/>
    <w:pPr>
      <w:spacing w:after="100"/>
      <w:ind w:left="220"/>
    </w:pPr>
  </w:style>
  <w:style w:type="paragraph" w:styleId="Inhopg3">
    <w:name w:val="toc 3"/>
    <w:basedOn w:val="Standaard"/>
    <w:next w:val="Standaard"/>
    <w:autoRedefine/>
    <w:uiPriority w:val="39"/>
    <w:unhideWhenUsed/>
    <w:rsid w:val="00AC103D"/>
    <w:pPr>
      <w:spacing w:after="100"/>
      <w:ind w:left="440"/>
    </w:pPr>
  </w:style>
  <w:style w:type="paragraph" w:styleId="Inhopg4">
    <w:name w:val="toc 4"/>
    <w:basedOn w:val="Standaard"/>
    <w:next w:val="Standaard"/>
    <w:autoRedefine/>
    <w:uiPriority w:val="39"/>
    <w:unhideWhenUsed/>
    <w:rsid w:val="00AC103D"/>
    <w:pPr>
      <w:spacing w:after="100"/>
      <w:ind w:left="660"/>
    </w:pPr>
  </w:style>
  <w:style w:type="paragraph" w:styleId="Inhopg5">
    <w:name w:val="toc 5"/>
    <w:basedOn w:val="Standaard"/>
    <w:next w:val="Standaard"/>
    <w:autoRedefine/>
    <w:uiPriority w:val="39"/>
    <w:unhideWhenUsed/>
    <w:rsid w:val="00AC103D"/>
    <w:pPr>
      <w:spacing w:after="100"/>
      <w:ind w:left="880"/>
    </w:pPr>
  </w:style>
  <w:style w:type="paragraph" w:styleId="Inhopg6">
    <w:name w:val="toc 6"/>
    <w:basedOn w:val="Standaard"/>
    <w:next w:val="Standaard"/>
    <w:autoRedefine/>
    <w:uiPriority w:val="39"/>
    <w:unhideWhenUsed/>
    <w:rsid w:val="00AC103D"/>
    <w:pPr>
      <w:spacing w:after="100"/>
      <w:ind w:left="1100"/>
    </w:pPr>
    <w:rPr>
      <w:rFonts w:eastAsiaTheme="minorEastAsia"/>
      <w:lang w:eastAsia="nl-NL"/>
    </w:rPr>
  </w:style>
  <w:style w:type="paragraph" w:styleId="Inhopg7">
    <w:name w:val="toc 7"/>
    <w:basedOn w:val="Standaard"/>
    <w:next w:val="Standaard"/>
    <w:autoRedefine/>
    <w:uiPriority w:val="39"/>
    <w:unhideWhenUsed/>
    <w:rsid w:val="00AC103D"/>
    <w:pPr>
      <w:spacing w:after="100"/>
      <w:ind w:left="1320"/>
    </w:pPr>
    <w:rPr>
      <w:rFonts w:eastAsiaTheme="minorEastAsia"/>
      <w:lang w:eastAsia="nl-NL"/>
    </w:rPr>
  </w:style>
  <w:style w:type="paragraph" w:styleId="Inhopg8">
    <w:name w:val="toc 8"/>
    <w:basedOn w:val="Standaard"/>
    <w:next w:val="Standaard"/>
    <w:autoRedefine/>
    <w:uiPriority w:val="39"/>
    <w:unhideWhenUsed/>
    <w:rsid w:val="00AC103D"/>
    <w:pPr>
      <w:spacing w:after="100"/>
      <w:ind w:left="1540"/>
    </w:pPr>
    <w:rPr>
      <w:rFonts w:eastAsiaTheme="minorEastAsia"/>
      <w:lang w:eastAsia="nl-NL"/>
    </w:rPr>
  </w:style>
  <w:style w:type="paragraph" w:styleId="Inhopg9">
    <w:name w:val="toc 9"/>
    <w:basedOn w:val="Standaard"/>
    <w:next w:val="Standaard"/>
    <w:autoRedefine/>
    <w:uiPriority w:val="39"/>
    <w:unhideWhenUsed/>
    <w:rsid w:val="00AC103D"/>
    <w:pPr>
      <w:spacing w:after="100"/>
      <w:ind w:left="1760"/>
    </w:pPr>
    <w:rPr>
      <w:rFonts w:eastAsiaTheme="minorEastAsia"/>
      <w:lang w:eastAsia="nl-NL"/>
    </w:rPr>
  </w:style>
  <w:style w:type="paragraph" w:styleId="Kopvaninhoudsopgave">
    <w:name w:val="TOC Heading"/>
    <w:basedOn w:val="Kop1"/>
    <w:next w:val="Standaard"/>
    <w:uiPriority w:val="39"/>
    <w:unhideWhenUsed/>
    <w:qFormat/>
    <w:rsid w:val="003747F8"/>
    <w:pPr>
      <w:outlineLvl w:val="9"/>
    </w:pPr>
    <w:rPr>
      <w:lang w:eastAsia="nl-NL"/>
    </w:rPr>
  </w:style>
  <w:style w:type="character" w:customStyle="1" w:styleId="Kop6Char">
    <w:name w:val="Kop 6 Char"/>
    <w:basedOn w:val="Standaardalinea-lettertype"/>
    <w:link w:val="Kop6"/>
    <w:uiPriority w:val="9"/>
    <w:rsid w:val="00191130"/>
    <w:rPr>
      <w:rFonts w:asciiTheme="majorHAnsi" w:eastAsiaTheme="majorEastAsia" w:hAnsiTheme="majorHAnsi" w:cstheme="majorBidi"/>
      <w:color w:val="1F3763" w:themeColor="accent1" w:themeShade="7F"/>
    </w:rPr>
  </w:style>
  <w:style w:type="character" w:customStyle="1" w:styleId="Kop7Char">
    <w:name w:val="Kop 7 Char"/>
    <w:basedOn w:val="Standaardalinea-lettertype"/>
    <w:link w:val="Kop7"/>
    <w:uiPriority w:val="9"/>
    <w:semiHidden/>
    <w:rsid w:val="00191130"/>
    <w:rPr>
      <w:rFonts w:asciiTheme="majorHAnsi" w:eastAsiaTheme="majorEastAsia" w:hAnsiTheme="majorHAnsi" w:cstheme="majorBidi"/>
      <w:i/>
      <w:iCs/>
      <w:color w:val="1F3763" w:themeColor="accent1" w:themeShade="7F"/>
    </w:rPr>
  </w:style>
  <w:style w:type="character" w:customStyle="1" w:styleId="Kop8Char">
    <w:name w:val="Kop 8 Char"/>
    <w:basedOn w:val="Standaardalinea-lettertype"/>
    <w:link w:val="Kop8"/>
    <w:uiPriority w:val="9"/>
    <w:semiHidden/>
    <w:rsid w:val="00191130"/>
    <w:rPr>
      <w:rFonts w:asciiTheme="majorHAnsi" w:eastAsiaTheme="majorEastAsia" w:hAnsiTheme="majorHAnsi" w:cstheme="majorBidi"/>
      <w:color w:val="272727" w:themeColor="text1" w:themeTint="D8"/>
      <w:sz w:val="21"/>
      <w:szCs w:val="21"/>
    </w:rPr>
  </w:style>
  <w:style w:type="paragraph" w:styleId="Titel">
    <w:name w:val="Title"/>
    <w:basedOn w:val="Standaard"/>
    <w:link w:val="TitelChar"/>
    <w:qFormat/>
    <w:rsid w:val="00191130"/>
    <w:pPr>
      <w:spacing w:after="0" w:line="240" w:lineRule="auto"/>
      <w:ind w:left="-1080"/>
      <w:jc w:val="center"/>
    </w:pPr>
    <w:rPr>
      <w:rFonts w:ascii="Times New Roman" w:eastAsia="Times New Roman" w:hAnsi="Times New Roman" w:cs="Times New Roman"/>
      <w:b/>
      <w:bCs/>
      <w:sz w:val="36"/>
      <w:szCs w:val="24"/>
      <w:lang w:eastAsia="nl-NL"/>
    </w:rPr>
  </w:style>
  <w:style w:type="character" w:customStyle="1" w:styleId="TitelChar">
    <w:name w:val="Titel Char"/>
    <w:basedOn w:val="Standaardalinea-lettertype"/>
    <w:link w:val="Titel"/>
    <w:rsid w:val="00191130"/>
    <w:rPr>
      <w:rFonts w:ascii="Times New Roman" w:eastAsia="Times New Roman" w:hAnsi="Times New Roman" w:cs="Times New Roman"/>
      <w:b/>
      <w:bCs/>
      <w:sz w:val="36"/>
      <w:szCs w:val="24"/>
      <w:lang w:eastAsia="nl-NL"/>
    </w:rPr>
  </w:style>
  <w:style w:type="paragraph" w:styleId="Plattetekst">
    <w:name w:val="Body Text"/>
    <w:basedOn w:val="Standaard"/>
    <w:link w:val="PlattetekstChar"/>
    <w:rsid w:val="00191130"/>
    <w:pPr>
      <w:spacing w:after="0" w:line="240" w:lineRule="auto"/>
    </w:pPr>
    <w:rPr>
      <w:rFonts w:ascii="Times New Roman" w:eastAsia="Times New Roman" w:hAnsi="Times New Roman" w:cs="Times New Roman"/>
      <w:b/>
      <w:bCs/>
      <w:sz w:val="24"/>
      <w:szCs w:val="24"/>
      <w:lang w:eastAsia="nl-NL"/>
    </w:rPr>
  </w:style>
  <w:style w:type="character" w:customStyle="1" w:styleId="PlattetekstChar">
    <w:name w:val="Platte tekst Char"/>
    <w:basedOn w:val="Standaardalinea-lettertype"/>
    <w:link w:val="Plattetekst"/>
    <w:rsid w:val="00191130"/>
    <w:rPr>
      <w:rFonts w:ascii="Times New Roman" w:eastAsia="Times New Roman" w:hAnsi="Times New Roman" w:cs="Times New Roman"/>
      <w:b/>
      <w:bCs/>
      <w:sz w:val="24"/>
      <w:szCs w:val="24"/>
      <w:lang w:eastAsia="nl-NL"/>
    </w:rPr>
  </w:style>
  <w:style w:type="paragraph" w:styleId="Geenafstand">
    <w:name w:val="No Spacing"/>
    <w:link w:val="GeenafstandChar"/>
    <w:uiPriority w:val="1"/>
    <w:qFormat/>
    <w:rsid w:val="00407563"/>
    <w:pPr>
      <w:spacing w:after="0" w:line="240" w:lineRule="auto"/>
    </w:pPr>
    <w:rPr>
      <w:rFonts w:ascii="Arial" w:eastAsia="Times New Roman" w:hAnsi="Arial" w:cs="Times New Roman"/>
      <w:sz w:val="24"/>
      <w:szCs w:val="24"/>
    </w:rPr>
  </w:style>
  <w:style w:type="character" w:customStyle="1" w:styleId="GeenafstandChar">
    <w:name w:val="Geen afstand Char"/>
    <w:link w:val="Geenafstand"/>
    <w:uiPriority w:val="1"/>
    <w:rsid w:val="00407563"/>
    <w:rPr>
      <w:rFonts w:ascii="Arial" w:eastAsia="Times New Roman" w:hAnsi="Arial" w:cs="Times New Roman"/>
      <w:sz w:val="24"/>
      <w:szCs w:val="24"/>
    </w:rPr>
  </w:style>
  <w:style w:type="character" w:customStyle="1" w:styleId="text--gray-darkened">
    <w:name w:val="text--gray-darkened"/>
    <w:basedOn w:val="Standaardalinea-lettertype"/>
    <w:rsid w:val="005F0BD3"/>
  </w:style>
  <w:style w:type="paragraph" w:customStyle="1" w:styleId="GGDbody">
    <w:name w:val="GGD body"/>
    <w:uiPriority w:val="99"/>
    <w:rsid w:val="003D49E5"/>
    <w:pPr>
      <w:spacing w:after="0" w:line="360" w:lineRule="auto"/>
    </w:pPr>
    <w:rPr>
      <w:rFonts w:ascii="Verdana" w:eastAsia="Times New Roman" w:hAnsi="Verdana" w:cs="Verdana"/>
      <w:noProof/>
      <w:sz w:val="18"/>
      <w:szCs w:val="1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74984">
      <w:bodyDiv w:val="1"/>
      <w:marLeft w:val="0"/>
      <w:marRight w:val="0"/>
      <w:marTop w:val="0"/>
      <w:marBottom w:val="0"/>
      <w:divBdr>
        <w:top w:val="none" w:sz="0" w:space="0" w:color="auto"/>
        <w:left w:val="none" w:sz="0" w:space="0" w:color="auto"/>
        <w:bottom w:val="none" w:sz="0" w:space="0" w:color="auto"/>
        <w:right w:val="none" w:sz="0" w:space="0" w:color="auto"/>
      </w:divBdr>
    </w:div>
    <w:div w:id="516427083">
      <w:bodyDiv w:val="1"/>
      <w:marLeft w:val="0"/>
      <w:marRight w:val="0"/>
      <w:marTop w:val="0"/>
      <w:marBottom w:val="0"/>
      <w:divBdr>
        <w:top w:val="none" w:sz="0" w:space="0" w:color="auto"/>
        <w:left w:val="none" w:sz="0" w:space="0" w:color="auto"/>
        <w:bottom w:val="none" w:sz="0" w:space="0" w:color="auto"/>
        <w:right w:val="none" w:sz="0" w:space="0" w:color="auto"/>
      </w:divBdr>
      <w:divsChild>
        <w:div w:id="79300518">
          <w:marLeft w:val="0"/>
          <w:marRight w:val="0"/>
          <w:marTop w:val="0"/>
          <w:marBottom w:val="0"/>
          <w:divBdr>
            <w:top w:val="none" w:sz="0" w:space="0" w:color="auto"/>
            <w:left w:val="none" w:sz="0" w:space="0" w:color="auto"/>
            <w:bottom w:val="none" w:sz="0" w:space="0" w:color="auto"/>
            <w:right w:val="none" w:sz="0" w:space="0" w:color="auto"/>
          </w:divBdr>
        </w:div>
        <w:div w:id="571159476">
          <w:marLeft w:val="0"/>
          <w:marRight w:val="0"/>
          <w:marTop w:val="0"/>
          <w:marBottom w:val="0"/>
          <w:divBdr>
            <w:top w:val="none" w:sz="0" w:space="0" w:color="auto"/>
            <w:left w:val="none" w:sz="0" w:space="0" w:color="auto"/>
            <w:bottom w:val="none" w:sz="0" w:space="0" w:color="auto"/>
            <w:right w:val="none" w:sz="0" w:space="0" w:color="auto"/>
          </w:divBdr>
        </w:div>
        <w:div w:id="752774436">
          <w:marLeft w:val="0"/>
          <w:marRight w:val="0"/>
          <w:marTop w:val="0"/>
          <w:marBottom w:val="0"/>
          <w:divBdr>
            <w:top w:val="none" w:sz="0" w:space="0" w:color="auto"/>
            <w:left w:val="none" w:sz="0" w:space="0" w:color="auto"/>
            <w:bottom w:val="none" w:sz="0" w:space="0" w:color="auto"/>
            <w:right w:val="none" w:sz="0" w:space="0" w:color="auto"/>
          </w:divBdr>
        </w:div>
        <w:div w:id="1004817578">
          <w:marLeft w:val="0"/>
          <w:marRight w:val="0"/>
          <w:marTop w:val="0"/>
          <w:marBottom w:val="0"/>
          <w:divBdr>
            <w:top w:val="none" w:sz="0" w:space="0" w:color="auto"/>
            <w:left w:val="none" w:sz="0" w:space="0" w:color="auto"/>
            <w:bottom w:val="none" w:sz="0" w:space="0" w:color="auto"/>
            <w:right w:val="none" w:sz="0" w:space="0" w:color="auto"/>
          </w:divBdr>
        </w:div>
        <w:div w:id="1023937712">
          <w:marLeft w:val="0"/>
          <w:marRight w:val="0"/>
          <w:marTop w:val="0"/>
          <w:marBottom w:val="0"/>
          <w:divBdr>
            <w:top w:val="none" w:sz="0" w:space="0" w:color="auto"/>
            <w:left w:val="none" w:sz="0" w:space="0" w:color="auto"/>
            <w:bottom w:val="none" w:sz="0" w:space="0" w:color="auto"/>
            <w:right w:val="none" w:sz="0" w:space="0" w:color="auto"/>
          </w:divBdr>
        </w:div>
        <w:div w:id="1150711084">
          <w:marLeft w:val="0"/>
          <w:marRight w:val="0"/>
          <w:marTop w:val="0"/>
          <w:marBottom w:val="0"/>
          <w:divBdr>
            <w:top w:val="none" w:sz="0" w:space="0" w:color="auto"/>
            <w:left w:val="none" w:sz="0" w:space="0" w:color="auto"/>
            <w:bottom w:val="none" w:sz="0" w:space="0" w:color="auto"/>
            <w:right w:val="none" w:sz="0" w:space="0" w:color="auto"/>
          </w:divBdr>
        </w:div>
        <w:div w:id="1787238369">
          <w:marLeft w:val="0"/>
          <w:marRight w:val="0"/>
          <w:marTop w:val="0"/>
          <w:marBottom w:val="0"/>
          <w:divBdr>
            <w:top w:val="none" w:sz="0" w:space="0" w:color="auto"/>
            <w:left w:val="none" w:sz="0" w:space="0" w:color="auto"/>
            <w:bottom w:val="none" w:sz="0" w:space="0" w:color="auto"/>
            <w:right w:val="none" w:sz="0" w:space="0" w:color="auto"/>
          </w:divBdr>
        </w:div>
      </w:divsChild>
    </w:div>
    <w:div w:id="665132224">
      <w:bodyDiv w:val="1"/>
      <w:marLeft w:val="0"/>
      <w:marRight w:val="0"/>
      <w:marTop w:val="0"/>
      <w:marBottom w:val="0"/>
      <w:divBdr>
        <w:top w:val="none" w:sz="0" w:space="0" w:color="auto"/>
        <w:left w:val="none" w:sz="0" w:space="0" w:color="auto"/>
        <w:bottom w:val="none" w:sz="0" w:space="0" w:color="auto"/>
        <w:right w:val="none" w:sz="0" w:space="0" w:color="auto"/>
      </w:divBdr>
    </w:div>
    <w:div w:id="921792943">
      <w:bodyDiv w:val="1"/>
      <w:marLeft w:val="0"/>
      <w:marRight w:val="0"/>
      <w:marTop w:val="0"/>
      <w:marBottom w:val="0"/>
      <w:divBdr>
        <w:top w:val="none" w:sz="0" w:space="0" w:color="auto"/>
        <w:left w:val="none" w:sz="0" w:space="0" w:color="auto"/>
        <w:bottom w:val="none" w:sz="0" w:space="0" w:color="auto"/>
        <w:right w:val="none" w:sz="0" w:space="0" w:color="auto"/>
      </w:divBdr>
      <w:divsChild>
        <w:div w:id="970402437">
          <w:marLeft w:val="0"/>
          <w:marRight w:val="0"/>
          <w:marTop w:val="0"/>
          <w:marBottom w:val="0"/>
          <w:divBdr>
            <w:top w:val="none" w:sz="0" w:space="0" w:color="auto"/>
            <w:left w:val="none" w:sz="0" w:space="0" w:color="auto"/>
            <w:bottom w:val="none" w:sz="0" w:space="0" w:color="auto"/>
            <w:right w:val="none" w:sz="0" w:space="0" w:color="auto"/>
          </w:divBdr>
        </w:div>
        <w:div w:id="1424957166">
          <w:marLeft w:val="0"/>
          <w:marRight w:val="0"/>
          <w:marTop w:val="0"/>
          <w:marBottom w:val="0"/>
          <w:divBdr>
            <w:top w:val="none" w:sz="0" w:space="0" w:color="auto"/>
            <w:left w:val="none" w:sz="0" w:space="0" w:color="auto"/>
            <w:bottom w:val="none" w:sz="0" w:space="0" w:color="auto"/>
            <w:right w:val="none" w:sz="0" w:space="0" w:color="auto"/>
          </w:divBdr>
        </w:div>
        <w:div w:id="268782802">
          <w:marLeft w:val="0"/>
          <w:marRight w:val="0"/>
          <w:marTop w:val="0"/>
          <w:marBottom w:val="0"/>
          <w:divBdr>
            <w:top w:val="none" w:sz="0" w:space="0" w:color="auto"/>
            <w:left w:val="none" w:sz="0" w:space="0" w:color="auto"/>
            <w:bottom w:val="none" w:sz="0" w:space="0" w:color="auto"/>
            <w:right w:val="none" w:sz="0" w:space="0" w:color="auto"/>
          </w:divBdr>
        </w:div>
        <w:div w:id="884489676">
          <w:marLeft w:val="0"/>
          <w:marRight w:val="0"/>
          <w:marTop w:val="0"/>
          <w:marBottom w:val="0"/>
          <w:divBdr>
            <w:top w:val="none" w:sz="0" w:space="0" w:color="auto"/>
            <w:left w:val="none" w:sz="0" w:space="0" w:color="auto"/>
            <w:bottom w:val="none" w:sz="0" w:space="0" w:color="auto"/>
            <w:right w:val="none" w:sz="0" w:space="0" w:color="auto"/>
          </w:divBdr>
        </w:div>
        <w:div w:id="1569077697">
          <w:marLeft w:val="0"/>
          <w:marRight w:val="0"/>
          <w:marTop w:val="0"/>
          <w:marBottom w:val="0"/>
          <w:divBdr>
            <w:top w:val="none" w:sz="0" w:space="0" w:color="auto"/>
            <w:left w:val="none" w:sz="0" w:space="0" w:color="auto"/>
            <w:bottom w:val="none" w:sz="0" w:space="0" w:color="auto"/>
            <w:right w:val="none" w:sz="0" w:space="0" w:color="auto"/>
          </w:divBdr>
        </w:div>
        <w:div w:id="1129203888">
          <w:marLeft w:val="0"/>
          <w:marRight w:val="0"/>
          <w:marTop w:val="0"/>
          <w:marBottom w:val="0"/>
          <w:divBdr>
            <w:top w:val="none" w:sz="0" w:space="0" w:color="auto"/>
            <w:left w:val="none" w:sz="0" w:space="0" w:color="auto"/>
            <w:bottom w:val="none" w:sz="0" w:space="0" w:color="auto"/>
            <w:right w:val="none" w:sz="0" w:space="0" w:color="auto"/>
          </w:divBdr>
        </w:div>
      </w:divsChild>
    </w:div>
    <w:div w:id="1081491327">
      <w:bodyDiv w:val="1"/>
      <w:marLeft w:val="0"/>
      <w:marRight w:val="0"/>
      <w:marTop w:val="0"/>
      <w:marBottom w:val="0"/>
      <w:divBdr>
        <w:top w:val="none" w:sz="0" w:space="0" w:color="auto"/>
        <w:left w:val="none" w:sz="0" w:space="0" w:color="auto"/>
        <w:bottom w:val="none" w:sz="0" w:space="0" w:color="auto"/>
        <w:right w:val="none" w:sz="0" w:space="0" w:color="auto"/>
      </w:divBdr>
      <w:divsChild>
        <w:div w:id="494763041">
          <w:marLeft w:val="0"/>
          <w:marRight w:val="0"/>
          <w:marTop w:val="0"/>
          <w:marBottom w:val="0"/>
          <w:divBdr>
            <w:top w:val="none" w:sz="0" w:space="0" w:color="auto"/>
            <w:left w:val="none" w:sz="0" w:space="0" w:color="auto"/>
            <w:bottom w:val="none" w:sz="0" w:space="0" w:color="auto"/>
            <w:right w:val="none" w:sz="0" w:space="0" w:color="auto"/>
          </w:divBdr>
        </w:div>
        <w:div w:id="780417026">
          <w:marLeft w:val="0"/>
          <w:marRight w:val="0"/>
          <w:marTop w:val="0"/>
          <w:marBottom w:val="0"/>
          <w:divBdr>
            <w:top w:val="none" w:sz="0" w:space="0" w:color="auto"/>
            <w:left w:val="none" w:sz="0" w:space="0" w:color="auto"/>
            <w:bottom w:val="none" w:sz="0" w:space="0" w:color="auto"/>
            <w:right w:val="none" w:sz="0" w:space="0" w:color="auto"/>
          </w:divBdr>
        </w:div>
        <w:div w:id="787430767">
          <w:marLeft w:val="0"/>
          <w:marRight w:val="0"/>
          <w:marTop w:val="0"/>
          <w:marBottom w:val="0"/>
          <w:divBdr>
            <w:top w:val="none" w:sz="0" w:space="0" w:color="auto"/>
            <w:left w:val="none" w:sz="0" w:space="0" w:color="auto"/>
            <w:bottom w:val="none" w:sz="0" w:space="0" w:color="auto"/>
            <w:right w:val="none" w:sz="0" w:space="0" w:color="auto"/>
          </w:divBdr>
        </w:div>
        <w:div w:id="955721126">
          <w:marLeft w:val="0"/>
          <w:marRight w:val="0"/>
          <w:marTop w:val="0"/>
          <w:marBottom w:val="0"/>
          <w:divBdr>
            <w:top w:val="none" w:sz="0" w:space="0" w:color="auto"/>
            <w:left w:val="none" w:sz="0" w:space="0" w:color="auto"/>
            <w:bottom w:val="none" w:sz="0" w:space="0" w:color="auto"/>
            <w:right w:val="none" w:sz="0" w:space="0" w:color="auto"/>
          </w:divBdr>
        </w:div>
        <w:div w:id="1186485130">
          <w:marLeft w:val="0"/>
          <w:marRight w:val="0"/>
          <w:marTop w:val="0"/>
          <w:marBottom w:val="0"/>
          <w:divBdr>
            <w:top w:val="none" w:sz="0" w:space="0" w:color="auto"/>
            <w:left w:val="none" w:sz="0" w:space="0" w:color="auto"/>
            <w:bottom w:val="none" w:sz="0" w:space="0" w:color="auto"/>
            <w:right w:val="none" w:sz="0" w:space="0" w:color="auto"/>
          </w:divBdr>
        </w:div>
        <w:div w:id="1731735203">
          <w:marLeft w:val="0"/>
          <w:marRight w:val="0"/>
          <w:marTop w:val="0"/>
          <w:marBottom w:val="0"/>
          <w:divBdr>
            <w:top w:val="none" w:sz="0" w:space="0" w:color="auto"/>
            <w:left w:val="none" w:sz="0" w:space="0" w:color="auto"/>
            <w:bottom w:val="none" w:sz="0" w:space="0" w:color="auto"/>
            <w:right w:val="none" w:sz="0" w:space="0" w:color="auto"/>
          </w:divBdr>
        </w:div>
        <w:div w:id="1943223189">
          <w:marLeft w:val="0"/>
          <w:marRight w:val="0"/>
          <w:marTop w:val="0"/>
          <w:marBottom w:val="0"/>
          <w:divBdr>
            <w:top w:val="none" w:sz="0" w:space="0" w:color="auto"/>
            <w:left w:val="none" w:sz="0" w:space="0" w:color="auto"/>
            <w:bottom w:val="none" w:sz="0" w:space="0" w:color="auto"/>
            <w:right w:val="none" w:sz="0" w:space="0" w:color="auto"/>
          </w:divBdr>
        </w:div>
        <w:div w:id="2001807270">
          <w:marLeft w:val="0"/>
          <w:marRight w:val="0"/>
          <w:marTop w:val="0"/>
          <w:marBottom w:val="0"/>
          <w:divBdr>
            <w:top w:val="none" w:sz="0" w:space="0" w:color="auto"/>
            <w:left w:val="none" w:sz="0" w:space="0" w:color="auto"/>
            <w:bottom w:val="none" w:sz="0" w:space="0" w:color="auto"/>
            <w:right w:val="none" w:sz="0" w:space="0" w:color="auto"/>
          </w:divBdr>
        </w:div>
      </w:divsChild>
    </w:div>
    <w:div w:id="1103451991">
      <w:bodyDiv w:val="1"/>
      <w:marLeft w:val="0"/>
      <w:marRight w:val="0"/>
      <w:marTop w:val="0"/>
      <w:marBottom w:val="0"/>
      <w:divBdr>
        <w:top w:val="none" w:sz="0" w:space="0" w:color="auto"/>
        <w:left w:val="none" w:sz="0" w:space="0" w:color="auto"/>
        <w:bottom w:val="none" w:sz="0" w:space="0" w:color="auto"/>
        <w:right w:val="none" w:sz="0" w:space="0" w:color="auto"/>
      </w:divBdr>
    </w:div>
    <w:div w:id="1190098914">
      <w:bodyDiv w:val="1"/>
      <w:marLeft w:val="0"/>
      <w:marRight w:val="0"/>
      <w:marTop w:val="0"/>
      <w:marBottom w:val="0"/>
      <w:divBdr>
        <w:top w:val="none" w:sz="0" w:space="0" w:color="auto"/>
        <w:left w:val="none" w:sz="0" w:space="0" w:color="auto"/>
        <w:bottom w:val="none" w:sz="0" w:space="0" w:color="auto"/>
        <w:right w:val="none" w:sz="0" w:space="0" w:color="auto"/>
      </w:divBdr>
      <w:divsChild>
        <w:div w:id="768163763">
          <w:marLeft w:val="0"/>
          <w:marRight w:val="0"/>
          <w:marTop w:val="0"/>
          <w:marBottom w:val="0"/>
          <w:divBdr>
            <w:top w:val="none" w:sz="0" w:space="0" w:color="auto"/>
            <w:left w:val="none" w:sz="0" w:space="0" w:color="auto"/>
            <w:bottom w:val="none" w:sz="0" w:space="0" w:color="auto"/>
            <w:right w:val="none" w:sz="0" w:space="0" w:color="auto"/>
          </w:divBdr>
        </w:div>
        <w:div w:id="835194553">
          <w:marLeft w:val="0"/>
          <w:marRight w:val="0"/>
          <w:marTop w:val="0"/>
          <w:marBottom w:val="0"/>
          <w:divBdr>
            <w:top w:val="none" w:sz="0" w:space="0" w:color="auto"/>
            <w:left w:val="none" w:sz="0" w:space="0" w:color="auto"/>
            <w:bottom w:val="none" w:sz="0" w:space="0" w:color="auto"/>
            <w:right w:val="none" w:sz="0" w:space="0" w:color="auto"/>
          </w:divBdr>
        </w:div>
        <w:div w:id="1172720063">
          <w:marLeft w:val="0"/>
          <w:marRight w:val="0"/>
          <w:marTop w:val="0"/>
          <w:marBottom w:val="0"/>
          <w:divBdr>
            <w:top w:val="none" w:sz="0" w:space="0" w:color="auto"/>
            <w:left w:val="none" w:sz="0" w:space="0" w:color="auto"/>
            <w:bottom w:val="none" w:sz="0" w:space="0" w:color="auto"/>
            <w:right w:val="none" w:sz="0" w:space="0" w:color="auto"/>
          </w:divBdr>
        </w:div>
        <w:div w:id="1311859965">
          <w:marLeft w:val="0"/>
          <w:marRight w:val="0"/>
          <w:marTop w:val="0"/>
          <w:marBottom w:val="0"/>
          <w:divBdr>
            <w:top w:val="none" w:sz="0" w:space="0" w:color="auto"/>
            <w:left w:val="none" w:sz="0" w:space="0" w:color="auto"/>
            <w:bottom w:val="none" w:sz="0" w:space="0" w:color="auto"/>
            <w:right w:val="none" w:sz="0" w:space="0" w:color="auto"/>
          </w:divBdr>
        </w:div>
        <w:div w:id="1393843969">
          <w:marLeft w:val="0"/>
          <w:marRight w:val="0"/>
          <w:marTop w:val="0"/>
          <w:marBottom w:val="0"/>
          <w:divBdr>
            <w:top w:val="none" w:sz="0" w:space="0" w:color="auto"/>
            <w:left w:val="none" w:sz="0" w:space="0" w:color="auto"/>
            <w:bottom w:val="none" w:sz="0" w:space="0" w:color="auto"/>
            <w:right w:val="none" w:sz="0" w:space="0" w:color="auto"/>
          </w:divBdr>
        </w:div>
        <w:div w:id="1417946578">
          <w:marLeft w:val="0"/>
          <w:marRight w:val="0"/>
          <w:marTop w:val="0"/>
          <w:marBottom w:val="0"/>
          <w:divBdr>
            <w:top w:val="none" w:sz="0" w:space="0" w:color="auto"/>
            <w:left w:val="none" w:sz="0" w:space="0" w:color="auto"/>
            <w:bottom w:val="none" w:sz="0" w:space="0" w:color="auto"/>
            <w:right w:val="none" w:sz="0" w:space="0" w:color="auto"/>
          </w:divBdr>
        </w:div>
        <w:div w:id="1740203442">
          <w:marLeft w:val="0"/>
          <w:marRight w:val="0"/>
          <w:marTop w:val="0"/>
          <w:marBottom w:val="0"/>
          <w:divBdr>
            <w:top w:val="none" w:sz="0" w:space="0" w:color="auto"/>
            <w:left w:val="none" w:sz="0" w:space="0" w:color="auto"/>
            <w:bottom w:val="none" w:sz="0" w:space="0" w:color="auto"/>
            <w:right w:val="none" w:sz="0" w:space="0" w:color="auto"/>
          </w:divBdr>
        </w:div>
        <w:div w:id="1769618968">
          <w:marLeft w:val="0"/>
          <w:marRight w:val="0"/>
          <w:marTop w:val="0"/>
          <w:marBottom w:val="0"/>
          <w:divBdr>
            <w:top w:val="none" w:sz="0" w:space="0" w:color="auto"/>
            <w:left w:val="none" w:sz="0" w:space="0" w:color="auto"/>
            <w:bottom w:val="none" w:sz="0" w:space="0" w:color="auto"/>
            <w:right w:val="none" w:sz="0" w:space="0" w:color="auto"/>
          </w:divBdr>
        </w:div>
        <w:div w:id="1782335533">
          <w:marLeft w:val="0"/>
          <w:marRight w:val="0"/>
          <w:marTop w:val="0"/>
          <w:marBottom w:val="0"/>
          <w:divBdr>
            <w:top w:val="none" w:sz="0" w:space="0" w:color="auto"/>
            <w:left w:val="none" w:sz="0" w:space="0" w:color="auto"/>
            <w:bottom w:val="none" w:sz="0" w:space="0" w:color="auto"/>
            <w:right w:val="none" w:sz="0" w:space="0" w:color="auto"/>
          </w:divBdr>
        </w:div>
        <w:div w:id="1945769948">
          <w:marLeft w:val="0"/>
          <w:marRight w:val="0"/>
          <w:marTop w:val="0"/>
          <w:marBottom w:val="0"/>
          <w:divBdr>
            <w:top w:val="none" w:sz="0" w:space="0" w:color="auto"/>
            <w:left w:val="none" w:sz="0" w:space="0" w:color="auto"/>
            <w:bottom w:val="none" w:sz="0" w:space="0" w:color="auto"/>
            <w:right w:val="none" w:sz="0" w:space="0" w:color="auto"/>
          </w:divBdr>
        </w:div>
        <w:div w:id="2140686530">
          <w:marLeft w:val="0"/>
          <w:marRight w:val="0"/>
          <w:marTop w:val="0"/>
          <w:marBottom w:val="0"/>
          <w:divBdr>
            <w:top w:val="none" w:sz="0" w:space="0" w:color="auto"/>
            <w:left w:val="none" w:sz="0" w:space="0" w:color="auto"/>
            <w:bottom w:val="none" w:sz="0" w:space="0" w:color="auto"/>
            <w:right w:val="none" w:sz="0" w:space="0" w:color="auto"/>
          </w:divBdr>
        </w:div>
      </w:divsChild>
    </w:div>
    <w:div w:id="1323654075">
      <w:bodyDiv w:val="1"/>
      <w:marLeft w:val="0"/>
      <w:marRight w:val="0"/>
      <w:marTop w:val="0"/>
      <w:marBottom w:val="0"/>
      <w:divBdr>
        <w:top w:val="none" w:sz="0" w:space="0" w:color="auto"/>
        <w:left w:val="none" w:sz="0" w:space="0" w:color="auto"/>
        <w:bottom w:val="none" w:sz="0" w:space="0" w:color="auto"/>
        <w:right w:val="none" w:sz="0" w:space="0" w:color="auto"/>
      </w:divBdr>
    </w:div>
    <w:div w:id="1337197261">
      <w:bodyDiv w:val="1"/>
      <w:marLeft w:val="0"/>
      <w:marRight w:val="0"/>
      <w:marTop w:val="0"/>
      <w:marBottom w:val="0"/>
      <w:divBdr>
        <w:top w:val="none" w:sz="0" w:space="0" w:color="auto"/>
        <w:left w:val="none" w:sz="0" w:space="0" w:color="auto"/>
        <w:bottom w:val="none" w:sz="0" w:space="0" w:color="auto"/>
        <w:right w:val="none" w:sz="0" w:space="0" w:color="auto"/>
      </w:divBdr>
    </w:div>
    <w:div w:id="1365641406">
      <w:bodyDiv w:val="1"/>
      <w:marLeft w:val="0"/>
      <w:marRight w:val="0"/>
      <w:marTop w:val="0"/>
      <w:marBottom w:val="0"/>
      <w:divBdr>
        <w:top w:val="none" w:sz="0" w:space="0" w:color="auto"/>
        <w:left w:val="none" w:sz="0" w:space="0" w:color="auto"/>
        <w:bottom w:val="none" w:sz="0" w:space="0" w:color="auto"/>
        <w:right w:val="none" w:sz="0" w:space="0" w:color="auto"/>
      </w:divBdr>
    </w:div>
    <w:div w:id="1370303263">
      <w:bodyDiv w:val="1"/>
      <w:marLeft w:val="0"/>
      <w:marRight w:val="0"/>
      <w:marTop w:val="0"/>
      <w:marBottom w:val="0"/>
      <w:divBdr>
        <w:top w:val="none" w:sz="0" w:space="0" w:color="auto"/>
        <w:left w:val="none" w:sz="0" w:space="0" w:color="auto"/>
        <w:bottom w:val="none" w:sz="0" w:space="0" w:color="auto"/>
        <w:right w:val="none" w:sz="0" w:space="0" w:color="auto"/>
      </w:divBdr>
      <w:divsChild>
        <w:div w:id="173425236">
          <w:marLeft w:val="0"/>
          <w:marRight w:val="0"/>
          <w:marTop w:val="0"/>
          <w:marBottom w:val="0"/>
          <w:divBdr>
            <w:top w:val="none" w:sz="0" w:space="0" w:color="auto"/>
            <w:left w:val="none" w:sz="0" w:space="0" w:color="auto"/>
            <w:bottom w:val="none" w:sz="0" w:space="0" w:color="auto"/>
            <w:right w:val="none" w:sz="0" w:space="0" w:color="auto"/>
          </w:divBdr>
        </w:div>
        <w:div w:id="548229546">
          <w:marLeft w:val="0"/>
          <w:marRight w:val="0"/>
          <w:marTop w:val="0"/>
          <w:marBottom w:val="0"/>
          <w:divBdr>
            <w:top w:val="none" w:sz="0" w:space="0" w:color="auto"/>
            <w:left w:val="none" w:sz="0" w:space="0" w:color="auto"/>
            <w:bottom w:val="none" w:sz="0" w:space="0" w:color="auto"/>
            <w:right w:val="none" w:sz="0" w:space="0" w:color="auto"/>
          </w:divBdr>
        </w:div>
        <w:div w:id="695690990">
          <w:marLeft w:val="0"/>
          <w:marRight w:val="0"/>
          <w:marTop w:val="0"/>
          <w:marBottom w:val="0"/>
          <w:divBdr>
            <w:top w:val="none" w:sz="0" w:space="0" w:color="auto"/>
            <w:left w:val="none" w:sz="0" w:space="0" w:color="auto"/>
            <w:bottom w:val="none" w:sz="0" w:space="0" w:color="auto"/>
            <w:right w:val="none" w:sz="0" w:space="0" w:color="auto"/>
          </w:divBdr>
        </w:div>
        <w:div w:id="1088386334">
          <w:marLeft w:val="0"/>
          <w:marRight w:val="0"/>
          <w:marTop w:val="0"/>
          <w:marBottom w:val="0"/>
          <w:divBdr>
            <w:top w:val="none" w:sz="0" w:space="0" w:color="auto"/>
            <w:left w:val="none" w:sz="0" w:space="0" w:color="auto"/>
            <w:bottom w:val="none" w:sz="0" w:space="0" w:color="auto"/>
            <w:right w:val="none" w:sz="0" w:space="0" w:color="auto"/>
          </w:divBdr>
        </w:div>
      </w:divsChild>
    </w:div>
    <w:div w:id="1495025047">
      <w:bodyDiv w:val="1"/>
      <w:marLeft w:val="0"/>
      <w:marRight w:val="0"/>
      <w:marTop w:val="0"/>
      <w:marBottom w:val="0"/>
      <w:divBdr>
        <w:top w:val="none" w:sz="0" w:space="0" w:color="auto"/>
        <w:left w:val="none" w:sz="0" w:space="0" w:color="auto"/>
        <w:bottom w:val="none" w:sz="0" w:space="0" w:color="auto"/>
        <w:right w:val="none" w:sz="0" w:space="0" w:color="auto"/>
      </w:divBdr>
      <w:divsChild>
        <w:div w:id="317341129">
          <w:marLeft w:val="0"/>
          <w:marRight w:val="0"/>
          <w:marTop w:val="0"/>
          <w:marBottom w:val="0"/>
          <w:divBdr>
            <w:top w:val="none" w:sz="0" w:space="0" w:color="auto"/>
            <w:left w:val="none" w:sz="0" w:space="0" w:color="auto"/>
            <w:bottom w:val="none" w:sz="0" w:space="0" w:color="auto"/>
            <w:right w:val="none" w:sz="0" w:space="0" w:color="auto"/>
          </w:divBdr>
        </w:div>
        <w:div w:id="1004169305">
          <w:marLeft w:val="0"/>
          <w:marRight w:val="0"/>
          <w:marTop w:val="0"/>
          <w:marBottom w:val="0"/>
          <w:divBdr>
            <w:top w:val="none" w:sz="0" w:space="0" w:color="auto"/>
            <w:left w:val="none" w:sz="0" w:space="0" w:color="auto"/>
            <w:bottom w:val="none" w:sz="0" w:space="0" w:color="auto"/>
            <w:right w:val="none" w:sz="0" w:space="0" w:color="auto"/>
          </w:divBdr>
        </w:div>
        <w:div w:id="1061292807">
          <w:marLeft w:val="0"/>
          <w:marRight w:val="0"/>
          <w:marTop w:val="0"/>
          <w:marBottom w:val="0"/>
          <w:divBdr>
            <w:top w:val="none" w:sz="0" w:space="0" w:color="auto"/>
            <w:left w:val="none" w:sz="0" w:space="0" w:color="auto"/>
            <w:bottom w:val="none" w:sz="0" w:space="0" w:color="auto"/>
            <w:right w:val="none" w:sz="0" w:space="0" w:color="auto"/>
          </w:divBdr>
        </w:div>
        <w:div w:id="1127116065">
          <w:marLeft w:val="0"/>
          <w:marRight w:val="0"/>
          <w:marTop w:val="0"/>
          <w:marBottom w:val="0"/>
          <w:divBdr>
            <w:top w:val="none" w:sz="0" w:space="0" w:color="auto"/>
            <w:left w:val="none" w:sz="0" w:space="0" w:color="auto"/>
            <w:bottom w:val="none" w:sz="0" w:space="0" w:color="auto"/>
            <w:right w:val="none" w:sz="0" w:space="0" w:color="auto"/>
          </w:divBdr>
        </w:div>
        <w:div w:id="1264461538">
          <w:marLeft w:val="0"/>
          <w:marRight w:val="0"/>
          <w:marTop w:val="0"/>
          <w:marBottom w:val="0"/>
          <w:divBdr>
            <w:top w:val="none" w:sz="0" w:space="0" w:color="auto"/>
            <w:left w:val="none" w:sz="0" w:space="0" w:color="auto"/>
            <w:bottom w:val="none" w:sz="0" w:space="0" w:color="auto"/>
            <w:right w:val="none" w:sz="0" w:space="0" w:color="auto"/>
          </w:divBdr>
        </w:div>
        <w:div w:id="1297950384">
          <w:marLeft w:val="0"/>
          <w:marRight w:val="0"/>
          <w:marTop w:val="0"/>
          <w:marBottom w:val="0"/>
          <w:divBdr>
            <w:top w:val="none" w:sz="0" w:space="0" w:color="auto"/>
            <w:left w:val="none" w:sz="0" w:space="0" w:color="auto"/>
            <w:bottom w:val="none" w:sz="0" w:space="0" w:color="auto"/>
            <w:right w:val="none" w:sz="0" w:space="0" w:color="auto"/>
          </w:divBdr>
        </w:div>
        <w:div w:id="1419017998">
          <w:marLeft w:val="0"/>
          <w:marRight w:val="0"/>
          <w:marTop w:val="0"/>
          <w:marBottom w:val="0"/>
          <w:divBdr>
            <w:top w:val="none" w:sz="0" w:space="0" w:color="auto"/>
            <w:left w:val="none" w:sz="0" w:space="0" w:color="auto"/>
            <w:bottom w:val="none" w:sz="0" w:space="0" w:color="auto"/>
            <w:right w:val="none" w:sz="0" w:space="0" w:color="auto"/>
          </w:divBdr>
        </w:div>
        <w:div w:id="1433015176">
          <w:marLeft w:val="0"/>
          <w:marRight w:val="0"/>
          <w:marTop w:val="0"/>
          <w:marBottom w:val="0"/>
          <w:divBdr>
            <w:top w:val="none" w:sz="0" w:space="0" w:color="auto"/>
            <w:left w:val="none" w:sz="0" w:space="0" w:color="auto"/>
            <w:bottom w:val="none" w:sz="0" w:space="0" w:color="auto"/>
            <w:right w:val="none" w:sz="0" w:space="0" w:color="auto"/>
          </w:divBdr>
        </w:div>
        <w:div w:id="1791901402">
          <w:marLeft w:val="0"/>
          <w:marRight w:val="0"/>
          <w:marTop w:val="0"/>
          <w:marBottom w:val="0"/>
          <w:divBdr>
            <w:top w:val="none" w:sz="0" w:space="0" w:color="auto"/>
            <w:left w:val="none" w:sz="0" w:space="0" w:color="auto"/>
            <w:bottom w:val="none" w:sz="0" w:space="0" w:color="auto"/>
            <w:right w:val="none" w:sz="0" w:space="0" w:color="auto"/>
          </w:divBdr>
        </w:div>
        <w:div w:id="1793749209">
          <w:marLeft w:val="0"/>
          <w:marRight w:val="0"/>
          <w:marTop w:val="0"/>
          <w:marBottom w:val="0"/>
          <w:divBdr>
            <w:top w:val="none" w:sz="0" w:space="0" w:color="auto"/>
            <w:left w:val="none" w:sz="0" w:space="0" w:color="auto"/>
            <w:bottom w:val="none" w:sz="0" w:space="0" w:color="auto"/>
            <w:right w:val="none" w:sz="0" w:space="0" w:color="auto"/>
          </w:divBdr>
        </w:div>
        <w:div w:id="1811751734">
          <w:marLeft w:val="0"/>
          <w:marRight w:val="0"/>
          <w:marTop w:val="0"/>
          <w:marBottom w:val="0"/>
          <w:divBdr>
            <w:top w:val="none" w:sz="0" w:space="0" w:color="auto"/>
            <w:left w:val="none" w:sz="0" w:space="0" w:color="auto"/>
            <w:bottom w:val="none" w:sz="0" w:space="0" w:color="auto"/>
            <w:right w:val="none" w:sz="0" w:space="0" w:color="auto"/>
          </w:divBdr>
        </w:div>
      </w:divsChild>
    </w:div>
    <w:div w:id="1500537437">
      <w:bodyDiv w:val="1"/>
      <w:marLeft w:val="0"/>
      <w:marRight w:val="0"/>
      <w:marTop w:val="0"/>
      <w:marBottom w:val="0"/>
      <w:divBdr>
        <w:top w:val="none" w:sz="0" w:space="0" w:color="auto"/>
        <w:left w:val="none" w:sz="0" w:space="0" w:color="auto"/>
        <w:bottom w:val="none" w:sz="0" w:space="0" w:color="auto"/>
        <w:right w:val="none" w:sz="0" w:space="0" w:color="auto"/>
      </w:divBdr>
    </w:div>
    <w:div w:id="1526361133">
      <w:bodyDiv w:val="1"/>
      <w:marLeft w:val="0"/>
      <w:marRight w:val="0"/>
      <w:marTop w:val="0"/>
      <w:marBottom w:val="0"/>
      <w:divBdr>
        <w:top w:val="none" w:sz="0" w:space="0" w:color="auto"/>
        <w:left w:val="none" w:sz="0" w:space="0" w:color="auto"/>
        <w:bottom w:val="none" w:sz="0" w:space="0" w:color="auto"/>
        <w:right w:val="none" w:sz="0" w:space="0" w:color="auto"/>
      </w:divBdr>
    </w:div>
    <w:div w:id="1727410582">
      <w:bodyDiv w:val="1"/>
      <w:marLeft w:val="0"/>
      <w:marRight w:val="0"/>
      <w:marTop w:val="0"/>
      <w:marBottom w:val="0"/>
      <w:divBdr>
        <w:top w:val="none" w:sz="0" w:space="0" w:color="auto"/>
        <w:left w:val="none" w:sz="0" w:space="0" w:color="auto"/>
        <w:bottom w:val="none" w:sz="0" w:space="0" w:color="auto"/>
        <w:right w:val="none" w:sz="0" w:space="0" w:color="auto"/>
      </w:divBdr>
    </w:div>
    <w:div w:id="1771588608">
      <w:bodyDiv w:val="1"/>
      <w:marLeft w:val="0"/>
      <w:marRight w:val="0"/>
      <w:marTop w:val="0"/>
      <w:marBottom w:val="0"/>
      <w:divBdr>
        <w:top w:val="none" w:sz="0" w:space="0" w:color="auto"/>
        <w:left w:val="none" w:sz="0" w:space="0" w:color="auto"/>
        <w:bottom w:val="none" w:sz="0" w:space="0" w:color="auto"/>
        <w:right w:val="none" w:sz="0" w:space="0" w:color="auto"/>
      </w:divBdr>
    </w:div>
    <w:div w:id="1938630140">
      <w:bodyDiv w:val="1"/>
      <w:marLeft w:val="0"/>
      <w:marRight w:val="0"/>
      <w:marTop w:val="0"/>
      <w:marBottom w:val="0"/>
      <w:divBdr>
        <w:top w:val="none" w:sz="0" w:space="0" w:color="auto"/>
        <w:left w:val="none" w:sz="0" w:space="0" w:color="auto"/>
        <w:bottom w:val="none" w:sz="0" w:space="0" w:color="auto"/>
        <w:right w:val="none" w:sz="0" w:space="0" w:color="auto"/>
      </w:divBdr>
      <w:divsChild>
        <w:div w:id="784545759">
          <w:marLeft w:val="0"/>
          <w:marRight w:val="0"/>
          <w:marTop w:val="300"/>
          <w:marBottom w:val="0"/>
          <w:divBdr>
            <w:top w:val="none" w:sz="0" w:space="0" w:color="auto"/>
            <w:left w:val="none" w:sz="0" w:space="0" w:color="auto"/>
            <w:bottom w:val="none" w:sz="0" w:space="0" w:color="auto"/>
            <w:right w:val="none" w:sz="0" w:space="0" w:color="auto"/>
          </w:divBdr>
        </w:div>
      </w:divsChild>
    </w:div>
    <w:div w:id="1955748190">
      <w:bodyDiv w:val="1"/>
      <w:marLeft w:val="0"/>
      <w:marRight w:val="0"/>
      <w:marTop w:val="0"/>
      <w:marBottom w:val="0"/>
      <w:divBdr>
        <w:top w:val="none" w:sz="0" w:space="0" w:color="auto"/>
        <w:left w:val="none" w:sz="0" w:space="0" w:color="auto"/>
        <w:bottom w:val="none" w:sz="0" w:space="0" w:color="auto"/>
        <w:right w:val="none" w:sz="0" w:space="0" w:color="auto"/>
      </w:divBdr>
    </w:div>
    <w:div w:id="1990862257">
      <w:bodyDiv w:val="1"/>
      <w:marLeft w:val="0"/>
      <w:marRight w:val="0"/>
      <w:marTop w:val="0"/>
      <w:marBottom w:val="0"/>
      <w:divBdr>
        <w:top w:val="none" w:sz="0" w:space="0" w:color="auto"/>
        <w:left w:val="none" w:sz="0" w:space="0" w:color="auto"/>
        <w:bottom w:val="none" w:sz="0" w:space="0" w:color="auto"/>
        <w:right w:val="none" w:sz="0" w:space="0" w:color="auto"/>
      </w:divBdr>
    </w:div>
    <w:div w:id="2119324835">
      <w:bodyDiv w:val="1"/>
      <w:marLeft w:val="0"/>
      <w:marRight w:val="0"/>
      <w:marTop w:val="0"/>
      <w:marBottom w:val="0"/>
      <w:divBdr>
        <w:top w:val="none" w:sz="0" w:space="0" w:color="auto"/>
        <w:left w:val="none" w:sz="0" w:space="0" w:color="auto"/>
        <w:bottom w:val="none" w:sz="0" w:space="0" w:color="auto"/>
        <w:right w:val="none" w:sz="0" w:space="0" w:color="auto"/>
      </w:divBdr>
      <w:divsChild>
        <w:div w:id="168646711">
          <w:marLeft w:val="0"/>
          <w:marRight w:val="0"/>
          <w:marTop w:val="0"/>
          <w:marBottom w:val="0"/>
          <w:divBdr>
            <w:top w:val="none" w:sz="0" w:space="0" w:color="auto"/>
            <w:left w:val="none" w:sz="0" w:space="0" w:color="auto"/>
            <w:bottom w:val="none" w:sz="0" w:space="0" w:color="auto"/>
            <w:right w:val="none" w:sz="0" w:space="0" w:color="auto"/>
          </w:divBdr>
        </w:div>
        <w:div w:id="1116758726">
          <w:marLeft w:val="0"/>
          <w:marRight w:val="0"/>
          <w:marTop w:val="0"/>
          <w:marBottom w:val="0"/>
          <w:divBdr>
            <w:top w:val="none" w:sz="0" w:space="0" w:color="auto"/>
            <w:left w:val="none" w:sz="0" w:space="0" w:color="auto"/>
            <w:bottom w:val="none" w:sz="0" w:space="0" w:color="auto"/>
            <w:right w:val="none" w:sz="0" w:space="0" w:color="auto"/>
          </w:divBdr>
        </w:div>
        <w:div w:id="1263221118">
          <w:marLeft w:val="0"/>
          <w:marRight w:val="0"/>
          <w:marTop w:val="0"/>
          <w:marBottom w:val="0"/>
          <w:divBdr>
            <w:top w:val="none" w:sz="0" w:space="0" w:color="auto"/>
            <w:left w:val="none" w:sz="0" w:space="0" w:color="auto"/>
            <w:bottom w:val="none" w:sz="0" w:space="0" w:color="auto"/>
            <w:right w:val="none" w:sz="0" w:space="0" w:color="auto"/>
          </w:divBdr>
        </w:div>
        <w:div w:id="12783703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g"/><Relationship Id="rId21" Type="http://schemas.openxmlformats.org/officeDocument/2006/relationships/image" Target="media/image6.jpg"/><Relationship Id="rId34" Type="http://schemas.openxmlformats.org/officeDocument/2006/relationships/image" Target="media/image19.jpeg"/><Relationship Id="rId42" Type="http://schemas.openxmlformats.org/officeDocument/2006/relationships/hyperlink" Target="mailto:v.koers@swt.zwolle.nl" TargetMode="External"/><Relationship Id="rId47" Type="http://schemas.openxmlformats.org/officeDocument/2006/relationships/hyperlink" Target="https://ooz.nl/wp-content/uploads/sites/9/2022/05/2022.05.01-Gedragscode-leerlingen-en-ouders.pdf" TargetMode="External"/><Relationship Id="rId50" Type="http://schemas.openxmlformats.org/officeDocument/2006/relationships/hyperlink" Target="mailto:a.kroeze@ooz.nl" TargetMode="External"/><Relationship Id="rId55" Type="http://schemas.openxmlformats.org/officeDocument/2006/relationships/image" Target="media/image29.jpeg"/><Relationship Id="rId63" Type="http://schemas.openxmlformats.org/officeDocument/2006/relationships/hyperlink" Target="http://www.zwolle.nl/werk-en-leren" TargetMode="External"/><Relationship Id="rId68" Type="http://schemas.openxmlformats.org/officeDocument/2006/relationships/hyperlink" Target="mailto:klantadvies@doomijn.nl" TargetMode="External"/><Relationship Id="rId76" Type="http://schemas.openxmlformats.org/officeDocument/2006/relationships/hyperlink" Target="http://www.mijnkinddossier.nl/" TargetMode="External"/><Relationship Id="rId84" Type="http://schemas.openxmlformats.org/officeDocument/2006/relationships/hyperlink" Target="http://www.ikcdewieden.nl" TargetMode="External"/><Relationship Id="rId89" Type="http://schemas.openxmlformats.org/officeDocument/2006/relationships/hyperlink" Target="mailto:info@ggdijsselland.nl" TargetMode="External"/><Relationship Id="rId97"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image" Target="media/image36.jpeg"/><Relationship Id="rId92" Type="http://schemas.openxmlformats.org/officeDocument/2006/relationships/hyperlink" Target="http://www.fysiopluszwolle.nl" TargetMode="External"/><Relationship Id="rId2" Type="http://schemas.openxmlformats.org/officeDocument/2006/relationships/customXml" Target="../customXml/item2.xml"/><Relationship Id="rId16" Type="http://schemas.openxmlformats.org/officeDocument/2006/relationships/hyperlink" Target="https://ikcdewieden.nl/" TargetMode="External"/><Relationship Id="rId29" Type="http://schemas.openxmlformats.org/officeDocument/2006/relationships/image" Target="media/image14.jpeg"/><Relationship Id="rId11" Type="http://schemas.openxmlformats.org/officeDocument/2006/relationships/image" Target="media/image1.jp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27.jpeg"/><Relationship Id="rId53" Type="http://schemas.openxmlformats.org/officeDocument/2006/relationships/hyperlink" Target="https://www.vtij.nl/" TargetMode="External"/><Relationship Id="rId58" Type="http://schemas.openxmlformats.org/officeDocument/2006/relationships/hyperlink" Target="mailto:a.kroeze@ooz.nl" TargetMode="External"/><Relationship Id="rId66" Type="http://schemas.openxmlformats.org/officeDocument/2006/relationships/image" Target="media/image34.jpeg"/><Relationship Id="rId74" Type="http://schemas.openxmlformats.org/officeDocument/2006/relationships/image" Target="media/image37.jpeg"/><Relationship Id="rId79" Type="http://schemas.openxmlformats.org/officeDocument/2006/relationships/hyperlink" Target="https://www.ggdijsselland.nl/over-de-ggd/contact/contact-afdeling-jeugdgezondheidszorg/" TargetMode="External"/><Relationship Id="rId87" Type="http://schemas.openxmlformats.org/officeDocument/2006/relationships/hyperlink" Target="http://www.ooz.nl" TargetMode="External"/><Relationship Id="rId5" Type="http://schemas.openxmlformats.org/officeDocument/2006/relationships/numbering" Target="numbering.xml"/><Relationship Id="rId61" Type="http://schemas.openxmlformats.org/officeDocument/2006/relationships/image" Target="media/image32.jpeg"/><Relationship Id="rId82" Type="http://schemas.openxmlformats.org/officeDocument/2006/relationships/image" Target="media/image38.jpg"/><Relationship Id="rId90" Type="http://schemas.openxmlformats.org/officeDocument/2006/relationships/hyperlink" Target="mailto:v.koers@swt.zwolle.nl" TargetMode="External"/><Relationship Id="rId95" Type="http://schemas.openxmlformats.org/officeDocument/2006/relationships/hyperlink" Target="http://www.intraverte.nl" TargetMode="External"/><Relationship Id="rId19" Type="http://schemas.openxmlformats.org/officeDocument/2006/relationships/hyperlink" Target="mailto:hilde.eising@ooz.nl" TargetMode="External"/><Relationship Id="rId14" Type="http://schemas.openxmlformats.org/officeDocument/2006/relationships/hyperlink" Target="http://www.ikcdewieden.nl"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g"/><Relationship Id="rId43" Type="http://schemas.openxmlformats.org/officeDocument/2006/relationships/hyperlink" Target="mailto:i.huizinga@ggdijsselland.nl" TargetMode="External"/><Relationship Id="rId48" Type="http://schemas.openxmlformats.org/officeDocument/2006/relationships/hyperlink" Target="https://ooz.nl/wp-content/uploads/sites/9/2022/05/2022.05.01-Gedragscode-personeel.pdf" TargetMode="External"/><Relationship Id="rId56" Type="http://schemas.openxmlformats.org/officeDocument/2006/relationships/image" Target="media/image30.jpeg"/><Relationship Id="rId64" Type="http://schemas.openxmlformats.org/officeDocument/2006/relationships/image" Target="media/image33.jpeg"/><Relationship Id="rId69" Type="http://schemas.openxmlformats.org/officeDocument/2006/relationships/image" Target="media/image35.jpeg"/><Relationship Id="rId77" Type="http://schemas.openxmlformats.org/officeDocument/2006/relationships/hyperlink" Target="http://www.mijnkinddossier.nl/" TargetMode="External"/><Relationship Id="rId8" Type="http://schemas.openxmlformats.org/officeDocument/2006/relationships/webSettings" Target="webSettings.xml"/><Relationship Id="rId51" Type="http://schemas.openxmlformats.org/officeDocument/2006/relationships/hyperlink" Target="https://ikcdewieden.nl/" TargetMode="External"/><Relationship Id="rId72" Type="http://schemas.openxmlformats.org/officeDocument/2006/relationships/hyperlink" Target="mailto:a.sneller@ooz.nl" TargetMode="External"/><Relationship Id="rId80" Type="http://schemas.openxmlformats.org/officeDocument/2006/relationships/hyperlink" Target="mailto:v.koers@swt.zwolle.nl" TargetMode="External"/><Relationship Id="rId85" Type="http://schemas.openxmlformats.org/officeDocument/2006/relationships/hyperlink" Target="mailto:klantenservice@doomijn.nl" TargetMode="External"/><Relationship Id="rId93" Type="http://schemas.openxmlformats.org/officeDocument/2006/relationships/hyperlink" Target="mailto:m.minguel@connectlogopedie.nl" TargetMode="External"/><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yperlink" Target="mailto:steunpunt@2305po.nl" TargetMode="External"/><Relationship Id="rId59" Type="http://schemas.openxmlformats.org/officeDocument/2006/relationships/hyperlink" Target="mailto:hilde.eising@ooz.nl" TargetMode="External"/><Relationship Id="rId67" Type="http://schemas.openxmlformats.org/officeDocument/2006/relationships/hyperlink" Target="mailto:klantadvies@doomijn.nl" TargetMode="External"/><Relationship Id="rId20" Type="http://schemas.openxmlformats.org/officeDocument/2006/relationships/image" Target="media/image5.png"/><Relationship Id="rId41" Type="http://schemas.openxmlformats.org/officeDocument/2006/relationships/image" Target="media/image26.jpg"/><Relationship Id="rId54" Type="http://schemas.openxmlformats.org/officeDocument/2006/relationships/image" Target="media/image28.jpg"/><Relationship Id="rId62" Type="http://schemas.openxmlformats.org/officeDocument/2006/relationships/hyperlink" Target="http://www.kindloketzwolle.nl" TargetMode="External"/><Relationship Id="rId70" Type="http://schemas.openxmlformats.org/officeDocument/2006/relationships/hyperlink" Target="mailto:j.pool@ooz.nl" TargetMode="External"/><Relationship Id="rId75" Type="http://schemas.openxmlformats.org/officeDocument/2006/relationships/hyperlink" Target="http://www.mijnkinddossier.nl/" TargetMode="External"/><Relationship Id="rId83" Type="http://schemas.openxmlformats.org/officeDocument/2006/relationships/hyperlink" Target="mailto:j.pool@ooz.nl" TargetMode="External"/><Relationship Id="rId88" Type="http://schemas.openxmlformats.org/officeDocument/2006/relationships/hyperlink" Target="mailto:info@onderwijsinspectie.nl" TargetMode="External"/><Relationship Id="rId91" Type="http://schemas.openxmlformats.org/officeDocument/2006/relationships/hyperlink" Target="mailto:info@fysiopluszwolle.nl" TargetMode="External"/><Relationship Id="rId96"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j.pool@ooz.nl"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hyperlink" Target="mailto:hilde.eising@ooz.nl" TargetMode="External"/><Relationship Id="rId57" Type="http://schemas.openxmlformats.org/officeDocument/2006/relationships/image" Target="media/image31.jpeg"/><Relationship Id="rId10" Type="http://schemas.openxmlformats.org/officeDocument/2006/relationships/endnotes" Target="endnotes.xml"/><Relationship Id="rId31" Type="http://schemas.openxmlformats.org/officeDocument/2006/relationships/image" Target="media/image16.jpeg"/><Relationship Id="rId44" Type="http://schemas.openxmlformats.org/officeDocument/2006/relationships/hyperlink" Target="https://www.rijksoverheid.nl/onderwerpen/passend-onderwijs/zorgplicht-en-samenwerken-scholen-passend-onderwijsverantwoordelijkheid-van-de-scholen" TargetMode="External"/><Relationship Id="rId52" Type="http://schemas.openxmlformats.org/officeDocument/2006/relationships/hyperlink" Target="https://ikcdewieden.nl/" TargetMode="External"/><Relationship Id="rId60" Type="http://schemas.openxmlformats.org/officeDocument/2006/relationships/hyperlink" Target="http://www.openbaaronderwijszwolle.nl" TargetMode="External"/><Relationship Id="rId65" Type="http://schemas.openxmlformats.org/officeDocument/2006/relationships/hyperlink" Target="http://www.ikcdewieden.nl" TargetMode="External"/><Relationship Id="rId73" Type="http://schemas.openxmlformats.org/officeDocument/2006/relationships/hyperlink" Target="mailto:j.vandebelt@ooz.nl" TargetMode="External"/><Relationship Id="rId78" Type="http://schemas.openxmlformats.org/officeDocument/2006/relationships/hyperlink" Target="http://www.mijnkinddossier.nl/" TargetMode="External"/><Relationship Id="rId81" Type="http://schemas.openxmlformats.org/officeDocument/2006/relationships/footer" Target="footer1.xml"/><Relationship Id="rId86" Type="http://schemas.openxmlformats.org/officeDocument/2006/relationships/hyperlink" Target="http://www.doomijn.nl" TargetMode="External"/><Relationship Id="rId94" Type="http://schemas.openxmlformats.org/officeDocument/2006/relationships/hyperlink" Target="mailto:nfo@intraverte.nl" TargetMode="Externa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mailto:j.pool@ooz.nl" TargetMode="External"/><Relationship Id="rId39" Type="http://schemas.openxmlformats.org/officeDocument/2006/relationships/image" Target="media/image24.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68FEB157EEAE64E8F8EB63DC35A1BC9" ma:contentTypeVersion="36" ma:contentTypeDescription="Een nieuw document maken." ma:contentTypeScope="" ma:versionID="c62d29d08b7c8feb195c657ccba1f53e">
  <xsd:schema xmlns:xsd="http://www.w3.org/2001/XMLSchema" xmlns:xs="http://www.w3.org/2001/XMLSchema" xmlns:p="http://schemas.microsoft.com/office/2006/metadata/properties" xmlns:ns1="http://schemas.microsoft.com/sharepoint/v3" xmlns:ns3="0c150ee3-50be-4d2e-b40a-c8ffd56158bf" xmlns:ns4="b25aca6a-b3b8-43b0-8465-a849503bb247" targetNamespace="http://schemas.microsoft.com/office/2006/metadata/properties" ma:root="true" ma:fieldsID="98629f831f6973e7f9baa00f31f2a2ae" ns1:_="" ns3:_="" ns4:_="">
    <xsd:import namespace="http://schemas.microsoft.com/sharepoint/v3"/>
    <xsd:import namespace="0c150ee3-50be-4d2e-b40a-c8ffd56158bf"/>
    <xsd:import namespace="b25aca6a-b3b8-43b0-8465-a849503bb24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EventHashCode" minOccurs="0"/>
                <xsd:element ref="ns3:MediaServiceGenerationTime" minOccurs="0"/>
                <xsd:element ref="ns1:_ip_UnifiedCompliancePolicyProperties" minOccurs="0"/>
                <xsd:element ref="ns1:_ip_UnifiedCompliancePolicyUIAction" minOccurs="0"/>
                <xsd:element ref="ns3:MediaServiceOCR" minOccurs="0"/>
                <xsd:element ref="ns3:MediaServiceLocation"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Eigenschappen van het geïntegreerd beleid voor naleving" ma:hidden="true" ma:internalName="_ip_UnifiedCompliancePolicyProperties">
      <xsd:simpleType>
        <xsd:restriction base="dms:Note"/>
      </xsd:simpleType>
    </xsd:element>
    <xsd:element name="_ip_UnifiedCompliancePolicyUIAction" ma:index="18"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150ee3-50be-4d2e-b40a-c8ffd56158b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OCR" ma:index="19" nillable="true" ma:displayName="MediaServiceOCR"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NotebookType" ma:index="21" nillable="true" ma:displayName="Notebook Type" ma:internalName="NotebookType">
      <xsd:simpleType>
        <xsd:restriction base="dms:Text"/>
      </xsd:simpleType>
    </xsd:element>
    <xsd:element name="FolderType" ma:index="22" nillable="true" ma:displayName="Folder Type" ma:internalName="FolderType">
      <xsd:simpleType>
        <xsd:restriction base="dms:Text"/>
      </xsd:simpleType>
    </xsd:element>
    <xsd:element name="CultureName" ma:index="23" nillable="true" ma:displayName="Culture Name" ma:internalName="CultureName">
      <xsd:simpleType>
        <xsd:restriction base="dms:Text"/>
      </xsd:simpleType>
    </xsd:element>
    <xsd:element name="AppVersion" ma:index="24" nillable="true" ma:displayName="App Version" ma:internalName="AppVersion">
      <xsd:simpleType>
        <xsd:restriction base="dms:Text"/>
      </xsd:simpleType>
    </xsd:element>
    <xsd:element name="TeamsChannelId" ma:index="25" nillable="true" ma:displayName="Teams Channel Id" ma:internalName="TeamsChannelId">
      <xsd:simpleType>
        <xsd:restriction base="dms:Text"/>
      </xsd:simpleType>
    </xsd:element>
    <xsd:element name="Owner" ma:index="2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7" nillable="true" ma:displayName="Math Settings" ma:internalName="Math_Settings">
      <xsd:simpleType>
        <xsd:restriction base="dms:Text"/>
      </xsd:simpleType>
    </xsd:element>
    <xsd:element name="DefaultSectionNames" ma:index="28" nillable="true" ma:displayName="Default Section Names" ma:internalName="DefaultSectionNames">
      <xsd:simpleType>
        <xsd:restriction base="dms:Note">
          <xsd:maxLength value="255"/>
        </xsd:restriction>
      </xsd:simpleType>
    </xsd:element>
    <xsd:element name="Templates" ma:index="29" nillable="true" ma:displayName="Templates" ma:internalName="Templates">
      <xsd:simpleType>
        <xsd:restriction base="dms:Note">
          <xsd:maxLength value="255"/>
        </xsd:restriction>
      </xsd:simpleType>
    </xsd:element>
    <xsd:element name="Teachers" ma:index="3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3" nillable="true" ma:displayName="Distribution Groups" ma:internalName="Distribution_Groups">
      <xsd:simpleType>
        <xsd:restriction base="dms:Note">
          <xsd:maxLength value="255"/>
        </xsd:restriction>
      </xsd:simpleType>
    </xsd:element>
    <xsd:element name="LMS_Mappings" ma:index="34" nillable="true" ma:displayName="LMS Mappings" ma:internalName="LMS_Mappings">
      <xsd:simpleType>
        <xsd:restriction base="dms:Note">
          <xsd:maxLength value="255"/>
        </xsd:restriction>
      </xsd:simpleType>
    </xsd:element>
    <xsd:element name="Invited_Teachers" ma:index="35" nillable="true" ma:displayName="Invited Teachers" ma:internalName="Invited_Teachers">
      <xsd:simpleType>
        <xsd:restriction base="dms:Note">
          <xsd:maxLength value="255"/>
        </xsd:restriction>
      </xsd:simpleType>
    </xsd:element>
    <xsd:element name="Invited_Students" ma:index="36" nillable="true" ma:displayName="Invited Students" ma:internalName="Invited_Students">
      <xsd:simpleType>
        <xsd:restriction base="dms:Note">
          <xsd:maxLength value="255"/>
        </xsd:restriction>
      </xsd:simpleType>
    </xsd:element>
    <xsd:element name="Self_Registration_Enabled" ma:index="37" nillable="true" ma:displayName="Self Registration Enabled" ma:internalName="Self_Registration_Enabled">
      <xsd:simpleType>
        <xsd:restriction base="dms:Boolean"/>
      </xsd:simpleType>
    </xsd:element>
    <xsd:element name="Has_Teacher_Only_SectionGroup" ma:index="38" nillable="true" ma:displayName="Has Teacher Only SectionGroup" ma:internalName="Has_Teacher_Only_SectionGroup">
      <xsd:simpleType>
        <xsd:restriction base="dms:Boolean"/>
      </xsd:simpleType>
    </xsd:element>
    <xsd:element name="Is_Collaboration_Space_Locked" ma:index="39" nillable="true" ma:displayName="Is Collaboration Space Locked" ma:internalName="Is_Collaboration_Space_Locked">
      <xsd:simpleType>
        <xsd:restriction base="dms:Boolean"/>
      </xsd:simpleType>
    </xsd:element>
    <xsd:element name="IsNotebookLocked" ma:index="40" nillable="true" ma:displayName="Is Notebook Locked" ma:internalName="IsNotebookLocked">
      <xsd:simpleType>
        <xsd:restriction base="dms:Boolean"/>
      </xsd:simple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element name="MediaLengthInSeconds" ma:index="4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25aca6a-b3b8-43b0-8465-a849503bb247" elementFormDefault="qualified">
    <xsd:import namespace="http://schemas.microsoft.com/office/2006/documentManagement/types"/>
    <xsd:import namespace="http://schemas.microsoft.com/office/infopath/2007/PartnerControls"/>
    <xsd:element name="SharedWithUsers" ma:index="12"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description="" ma:internalName="SharedWithDetails" ma:readOnly="true">
      <xsd:simpleType>
        <xsd:restriction base="dms:Note">
          <xsd:maxLength value="255"/>
        </xsd:restriction>
      </xsd:simpleType>
    </xsd:element>
    <xsd:element name="SharingHintHash" ma:index="14" nillable="true" ma:displayName="Hint-hash delen"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eamsChannelId xmlns="0c150ee3-50be-4d2e-b40a-c8ffd56158bf" xsi:nil="true"/>
    <Invited_Teachers xmlns="0c150ee3-50be-4d2e-b40a-c8ffd56158bf" xsi:nil="true"/>
    <IsNotebookLocked xmlns="0c150ee3-50be-4d2e-b40a-c8ffd56158bf" xsi:nil="true"/>
    <Self_Registration_Enabled xmlns="0c150ee3-50be-4d2e-b40a-c8ffd56158bf" xsi:nil="true"/>
    <Teachers xmlns="0c150ee3-50be-4d2e-b40a-c8ffd56158bf">
      <UserInfo>
        <DisplayName/>
        <AccountId xsi:nil="true"/>
        <AccountType/>
      </UserInfo>
    </Teachers>
    <Student_Groups xmlns="0c150ee3-50be-4d2e-b40a-c8ffd56158bf">
      <UserInfo>
        <DisplayName/>
        <AccountId xsi:nil="true"/>
        <AccountType/>
      </UserInfo>
    </Student_Groups>
    <Distribution_Groups xmlns="0c150ee3-50be-4d2e-b40a-c8ffd56158bf" xsi:nil="true"/>
    <DefaultSectionNames xmlns="0c150ee3-50be-4d2e-b40a-c8ffd56158bf" xsi:nil="true"/>
    <Is_Collaboration_Space_Locked xmlns="0c150ee3-50be-4d2e-b40a-c8ffd56158bf" xsi:nil="true"/>
    <_ip_UnifiedCompliancePolicyProperties xmlns="http://schemas.microsoft.com/sharepoint/v3" xsi:nil="true"/>
    <Has_Teacher_Only_SectionGroup xmlns="0c150ee3-50be-4d2e-b40a-c8ffd56158bf" xsi:nil="true"/>
    <NotebookType xmlns="0c150ee3-50be-4d2e-b40a-c8ffd56158bf" xsi:nil="true"/>
    <Students xmlns="0c150ee3-50be-4d2e-b40a-c8ffd56158bf">
      <UserInfo>
        <DisplayName/>
        <AccountId xsi:nil="true"/>
        <AccountType/>
      </UserInfo>
    </Students>
    <LMS_Mappings xmlns="0c150ee3-50be-4d2e-b40a-c8ffd56158bf" xsi:nil="true"/>
    <Invited_Students xmlns="0c150ee3-50be-4d2e-b40a-c8ffd56158bf" xsi:nil="true"/>
    <FolderType xmlns="0c150ee3-50be-4d2e-b40a-c8ffd56158bf" xsi:nil="true"/>
    <CultureName xmlns="0c150ee3-50be-4d2e-b40a-c8ffd56158bf" xsi:nil="true"/>
    <Owner xmlns="0c150ee3-50be-4d2e-b40a-c8ffd56158bf">
      <UserInfo>
        <DisplayName/>
        <AccountId xsi:nil="true"/>
        <AccountType/>
      </UserInfo>
    </Owner>
    <AppVersion xmlns="0c150ee3-50be-4d2e-b40a-c8ffd56158bf" xsi:nil="true"/>
    <Math_Settings xmlns="0c150ee3-50be-4d2e-b40a-c8ffd56158bf" xsi:nil="true"/>
    <Templates xmlns="0c150ee3-50be-4d2e-b40a-c8ffd56158bf" xsi:nil="true"/>
  </documentManagement>
</p:properties>
</file>

<file path=customXml/itemProps1.xml><?xml version="1.0" encoding="utf-8"?>
<ds:datastoreItem xmlns:ds="http://schemas.openxmlformats.org/officeDocument/2006/customXml" ds:itemID="{74B19F8E-900C-4460-927D-2EDADE2A8E38}">
  <ds:schemaRefs>
    <ds:schemaRef ds:uri="http://schemas.openxmlformats.org/officeDocument/2006/bibliography"/>
  </ds:schemaRefs>
</ds:datastoreItem>
</file>

<file path=customXml/itemProps2.xml><?xml version="1.0" encoding="utf-8"?>
<ds:datastoreItem xmlns:ds="http://schemas.openxmlformats.org/officeDocument/2006/customXml" ds:itemID="{4379DA07-3220-44A7-A185-745145863368}">
  <ds:schemaRefs>
    <ds:schemaRef ds:uri="http://schemas.microsoft.com/sharepoint/v3/contenttype/forms"/>
  </ds:schemaRefs>
</ds:datastoreItem>
</file>

<file path=customXml/itemProps3.xml><?xml version="1.0" encoding="utf-8"?>
<ds:datastoreItem xmlns:ds="http://schemas.openxmlformats.org/officeDocument/2006/customXml" ds:itemID="{E9F224E8-F857-49DD-A820-40E438222E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c150ee3-50be-4d2e-b40a-c8ffd56158bf"/>
    <ds:schemaRef ds:uri="b25aca6a-b3b8-43b0-8465-a849503bb2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AD3BA7-3575-44B8-888F-1039879691B8}">
  <ds:schemaRefs>
    <ds:schemaRef ds:uri="http://schemas.microsoft.com/office/2006/metadata/properties"/>
    <ds:schemaRef ds:uri="http://schemas.microsoft.com/office/infopath/2007/PartnerControls"/>
    <ds:schemaRef ds:uri="http://schemas.microsoft.com/sharepoint/v3"/>
    <ds:schemaRef ds:uri="0c150ee3-50be-4d2e-b40a-c8ffd56158b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21431</Words>
  <Characters>117872</Characters>
  <Application>Microsoft Office Word</Application>
  <DocSecurity>0</DocSecurity>
  <Lines>982</Lines>
  <Paragraphs>278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139025</CharactersWithSpaces>
  <SharedDoc>false</SharedDoc>
  <HLinks>
    <vt:vector size="738" baseType="variant">
      <vt:variant>
        <vt:i4>262211</vt:i4>
      </vt:variant>
      <vt:variant>
        <vt:i4>657</vt:i4>
      </vt:variant>
      <vt:variant>
        <vt:i4>0</vt:i4>
      </vt:variant>
      <vt:variant>
        <vt:i4>5</vt:i4>
      </vt:variant>
      <vt:variant>
        <vt:lpwstr>http://www.intraverte.nl/</vt:lpwstr>
      </vt:variant>
      <vt:variant>
        <vt:lpwstr/>
      </vt:variant>
      <vt:variant>
        <vt:i4>4980863</vt:i4>
      </vt:variant>
      <vt:variant>
        <vt:i4>654</vt:i4>
      </vt:variant>
      <vt:variant>
        <vt:i4>0</vt:i4>
      </vt:variant>
      <vt:variant>
        <vt:i4>5</vt:i4>
      </vt:variant>
      <vt:variant>
        <vt:lpwstr>mailto:nfo@intraverte.nl</vt:lpwstr>
      </vt:variant>
      <vt:variant>
        <vt:lpwstr/>
      </vt:variant>
      <vt:variant>
        <vt:i4>7405694</vt:i4>
      </vt:variant>
      <vt:variant>
        <vt:i4>651</vt:i4>
      </vt:variant>
      <vt:variant>
        <vt:i4>0</vt:i4>
      </vt:variant>
      <vt:variant>
        <vt:i4>5</vt:i4>
      </vt:variant>
      <vt:variant>
        <vt:lpwstr>http://www.fysiopluszwolle.nl/</vt:lpwstr>
      </vt:variant>
      <vt:variant>
        <vt:lpwstr/>
      </vt:variant>
      <vt:variant>
        <vt:i4>196670</vt:i4>
      </vt:variant>
      <vt:variant>
        <vt:i4>648</vt:i4>
      </vt:variant>
      <vt:variant>
        <vt:i4>0</vt:i4>
      </vt:variant>
      <vt:variant>
        <vt:i4>5</vt:i4>
      </vt:variant>
      <vt:variant>
        <vt:lpwstr>mailto:info@fysiopluszwolle.nl</vt:lpwstr>
      </vt:variant>
      <vt:variant>
        <vt:lpwstr/>
      </vt:variant>
      <vt:variant>
        <vt:i4>4390955</vt:i4>
      </vt:variant>
      <vt:variant>
        <vt:i4>645</vt:i4>
      </vt:variant>
      <vt:variant>
        <vt:i4>0</vt:i4>
      </vt:variant>
      <vt:variant>
        <vt:i4>5</vt:i4>
      </vt:variant>
      <vt:variant>
        <vt:lpwstr>mailto:n.van.vliet@swt.zwolle.nl</vt:lpwstr>
      </vt:variant>
      <vt:variant>
        <vt:lpwstr/>
      </vt:variant>
      <vt:variant>
        <vt:i4>7667798</vt:i4>
      </vt:variant>
      <vt:variant>
        <vt:i4>642</vt:i4>
      </vt:variant>
      <vt:variant>
        <vt:i4>0</vt:i4>
      </vt:variant>
      <vt:variant>
        <vt:i4>5</vt:i4>
      </vt:variant>
      <vt:variant>
        <vt:lpwstr>mailto:info@ggdijsselland.nl</vt:lpwstr>
      </vt:variant>
      <vt:variant>
        <vt:lpwstr/>
      </vt:variant>
      <vt:variant>
        <vt:i4>3866642</vt:i4>
      </vt:variant>
      <vt:variant>
        <vt:i4>639</vt:i4>
      </vt:variant>
      <vt:variant>
        <vt:i4>0</vt:i4>
      </vt:variant>
      <vt:variant>
        <vt:i4>5</vt:i4>
      </vt:variant>
      <vt:variant>
        <vt:lpwstr>mailto:info@onderwijsinspectie.nl</vt:lpwstr>
      </vt:variant>
      <vt:variant>
        <vt:lpwstr/>
      </vt:variant>
      <vt:variant>
        <vt:i4>8323197</vt:i4>
      </vt:variant>
      <vt:variant>
        <vt:i4>636</vt:i4>
      </vt:variant>
      <vt:variant>
        <vt:i4>0</vt:i4>
      </vt:variant>
      <vt:variant>
        <vt:i4>5</vt:i4>
      </vt:variant>
      <vt:variant>
        <vt:lpwstr>http://www.ooz.nl/</vt:lpwstr>
      </vt:variant>
      <vt:variant>
        <vt:lpwstr/>
      </vt:variant>
      <vt:variant>
        <vt:i4>6684794</vt:i4>
      </vt:variant>
      <vt:variant>
        <vt:i4>633</vt:i4>
      </vt:variant>
      <vt:variant>
        <vt:i4>0</vt:i4>
      </vt:variant>
      <vt:variant>
        <vt:i4>5</vt:i4>
      </vt:variant>
      <vt:variant>
        <vt:lpwstr>http://www.doomijn.nl/</vt:lpwstr>
      </vt:variant>
      <vt:variant>
        <vt:lpwstr/>
      </vt:variant>
      <vt:variant>
        <vt:i4>6815810</vt:i4>
      </vt:variant>
      <vt:variant>
        <vt:i4>630</vt:i4>
      </vt:variant>
      <vt:variant>
        <vt:i4>0</vt:i4>
      </vt:variant>
      <vt:variant>
        <vt:i4>5</vt:i4>
      </vt:variant>
      <vt:variant>
        <vt:lpwstr>mailto:klantenservice@doomijn.nl</vt:lpwstr>
      </vt:variant>
      <vt:variant>
        <vt:lpwstr/>
      </vt:variant>
      <vt:variant>
        <vt:i4>6684778</vt:i4>
      </vt:variant>
      <vt:variant>
        <vt:i4>627</vt:i4>
      </vt:variant>
      <vt:variant>
        <vt:i4>0</vt:i4>
      </vt:variant>
      <vt:variant>
        <vt:i4>5</vt:i4>
      </vt:variant>
      <vt:variant>
        <vt:lpwstr>http://www.ikcdewieden.nl/</vt:lpwstr>
      </vt:variant>
      <vt:variant>
        <vt:lpwstr/>
      </vt:variant>
      <vt:variant>
        <vt:i4>7995420</vt:i4>
      </vt:variant>
      <vt:variant>
        <vt:i4>624</vt:i4>
      </vt:variant>
      <vt:variant>
        <vt:i4>0</vt:i4>
      </vt:variant>
      <vt:variant>
        <vt:i4>5</vt:i4>
      </vt:variant>
      <vt:variant>
        <vt:lpwstr>mailto:j.pool@ooz.nl</vt:lpwstr>
      </vt:variant>
      <vt:variant>
        <vt:lpwstr/>
      </vt:variant>
      <vt:variant>
        <vt:i4>7995420</vt:i4>
      </vt:variant>
      <vt:variant>
        <vt:i4>621</vt:i4>
      </vt:variant>
      <vt:variant>
        <vt:i4>0</vt:i4>
      </vt:variant>
      <vt:variant>
        <vt:i4>5</vt:i4>
      </vt:variant>
      <vt:variant>
        <vt:lpwstr>mailto:j.pool@ooz.nl</vt:lpwstr>
      </vt:variant>
      <vt:variant>
        <vt:lpwstr/>
      </vt:variant>
      <vt:variant>
        <vt:i4>60</vt:i4>
      </vt:variant>
      <vt:variant>
        <vt:i4>618</vt:i4>
      </vt:variant>
      <vt:variant>
        <vt:i4>0</vt:i4>
      </vt:variant>
      <vt:variant>
        <vt:i4>5</vt:i4>
      </vt:variant>
      <vt:variant>
        <vt:lpwstr>mailto:klantadvies@doomijn.nl</vt:lpwstr>
      </vt:variant>
      <vt:variant>
        <vt:lpwstr/>
      </vt:variant>
      <vt:variant>
        <vt:i4>6684778</vt:i4>
      </vt:variant>
      <vt:variant>
        <vt:i4>615</vt:i4>
      </vt:variant>
      <vt:variant>
        <vt:i4>0</vt:i4>
      </vt:variant>
      <vt:variant>
        <vt:i4>5</vt:i4>
      </vt:variant>
      <vt:variant>
        <vt:lpwstr>http://www.ikcdewieden.nl/</vt:lpwstr>
      </vt:variant>
      <vt:variant>
        <vt:lpwstr/>
      </vt:variant>
      <vt:variant>
        <vt:i4>2490409</vt:i4>
      </vt:variant>
      <vt:variant>
        <vt:i4>612</vt:i4>
      </vt:variant>
      <vt:variant>
        <vt:i4>0</vt:i4>
      </vt:variant>
      <vt:variant>
        <vt:i4>5</vt:i4>
      </vt:variant>
      <vt:variant>
        <vt:lpwstr>http://www.zwolle.nl/werk-en-leren</vt:lpwstr>
      </vt:variant>
      <vt:variant>
        <vt:lpwstr/>
      </vt:variant>
      <vt:variant>
        <vt:i4>6422636</vt:i4>
      </vt:variant>
      <vt:variant>
        <vt:i4>609</vt:i4>
      </vt:variant>
      <vt:variant>
        <vt:i4>0</vt:i4>
      </vt:variant>
      <vt:variant>
        <vt:i4>5</vt:i4>
      </vt:variant>
      <vt:variant>
        <vt:lpwstr>http://www.kindloketzwolle.nl/</vt:lpwstr>
      </vt:variant>
      <vt:variant>
        <vt:lpwstr/>
      </vt:variant>
      <vt:variant>
        <vt:i4>8257648</vt:i4>
      </vt:variant>
      <vt:variant>
        <vt:i4>606</vt:i4>
      </vt:variant>
      <vt:variant>
        <vt:i4>0</vt:i4>
      </vt:variant>
      <vt:variant>
        <vt:i4>5</vt:i4>
      </vt:variant>
      <vt:variant>
        <vt:lpwstr>http://www.openbaaronderwijszwolle.nl/</vt:lpwstr>
      </vt:variant>
      <vt:variant>
        <vt:lpwstr/>
      </vt:variant>
      <vt:variant>
        <vt:i4>7995420</vt:i4>
      </vt:variant>
      <vt:variant>
        <vt:i4>603</vt:i4>
      </vt:variant>
      <vt:variant>
        <vt:i4>0</vt:i4>
      </vt:variant>
      <vt:variant>
        <vt:i4>5</vt:i4>
      </vt:variant>
      <vt:variant>
        <vt:lpwstr>mailto:j.pool@ooz.nl</vt:lpwstr>
      </vt:variant>
      <vt:variant>
        <vt:lpwstr/>
      </vt:variant>
      <vt:variant>
        <vt:i4>2818082</vt:i4>
      </vt:variant>
      <vt:variant>
        <vt:i4>600</vt:i4>
      </vt:variant>
      <vt:variant>
        <vt:i4>0</vt:i4>
      </vt:variant>
      <vt:variant>
        <vt:i4>5</vt:i4>
      </vt:variant>
      <vt:variant>
        <vt:lpwstr>https://ikcdewieden.nl/</vt:lpwstr>
      </vt:variant>
      <vt:variant>
        <vt:lpwstr/>
      </vt:variant>
      <vt:variant>
        <vt:i4>65616</vt:i4>
      </vt:variant>
      <vt:variant>
        <vt:i4>597</vt:i4>
      </vt:variant>
      <vt:variant>
        <vt:i4>0</vt:i4>
      </vt:variant>
      <vt:variant>
        <vt:i4>5</vt:i4>
      </vt:variant>
      <vt:variant>
        <vt:lpwstr>https://www.rijksoverheid.nl/onderwerpen/passend-onderwijs/zorgplicht-en-samenwerken-scholen-passend-onderwijsverantwoordelijkheid-van-de-scholen</vt:lpwstr>
      </vt:variant>
      <vt:variant>
        <vt:lpwstr/>
      </vt:variant>
      <vt:variant>
        <vt:i4>4390955</vt:i4>
      </vt:variant>
      <vt:variant>
        <vt:i4>594</vt:i4>
      </vt:variant>
      <vt:variant>
        <vt:i4>0</vt:i4>
      </vt:variant>
      <vt:variant>
        <vt:i4>5</vt:i4>
      </vt:variant>
      <vt:variant>
        <vt:lpwstr>mailto:n.van.vliet@swt.zwolle.nl</vt:lpwstr>
      </vt:variant>
      <vt:variant>
        <vt:lpwstr/>
      </vt:variant>
      <vt:variant>
        <vt:i4>1507391</vt:i4>
      </vt:variant>
      <vt:variant>
        <vt:i4>587</vt:i4>
      </vt:variant>
      <vt:variant>
        <vt:i4>0</vt:i4>
      </vt:variant>
      <vt:variant>
        <vt:i4>5</vt:i4>
      </vt:variant>
      <vt:variant>
        <vt:lpwstr/>
      </vt:variant>
      <vt:variant>
        <vt:lpwstr>_Toc106792156</vt:lpwstr>
      </vt:variant>
      <vt:variant>
        <vt:i4>1507391</vt:i4>
      </vt:variant>
      <vt:variant>
        <vt:i4>581</vt:i4>
      </vt:variant>
      <vt:variant>
        <vt:i4>0</vt:i4>
      </vt:variant>
      <vt:variant>
        <vt:i4>5</vt:i4>
      </vt:variant>
      <vt:variant>
        <vt:lpwstr/>
      </vt:variant>
      <vt:variant>
        <vt:lpwstr>_Toc106792155</vt:lpwstr>
      </vt:variant>
      <vt:variant>
        <vt:i4>1507391</vt:i4>
      </vt:variant>
      <vt:variant>
        <vt:i4>575</vt:i4>
      </vt:variant>
      <vt:variant>
        <vt:i4>0</vt:i4>
      </vt:variant>
      <vt:variant>
        <vt:i4>5</vt:i4>
      </vt:variant>
      <vt:variant>
        <vt:lpwstr/>
      </vt:variant>
      <vt:variant>
        <vt:lpwstr>_Toc106792154</vt:lpwstr>
      </vt:variant>
      <vt:variant>
        <vt:i4>1507391</vt:i4>
      </vt:variant>
      <vt:variant>
        <vt:i4>569</vt:i4>
      </vt:variant>
      <vt:variant>
        <vt:i4>0</vt:i4>
      </vt:variant>
      <vt:variant>
        <vt:i4>5</vt:i4>
      </vt:variant>
      <vt:variant>
        <vt:lpwstr/>
      </vt:variant>
      <vt:variant>
        <vt:lpwstr>_Toc106792153</vt:lpwstr>
      </vt:variant>
      <vt:variant>
        <vt:i4>1507391</vt:i4>
      </vt:variant>
      <vt:variant>
        <vt:i4>563</vt:i4>
      </vt:variant>
      <vt:variant>
        <vt:i4>0</vt:i4>
      </vt:variant>
      <vt:variant>
        <vt:i4>5</vt:i4>
      </vt:variant>
      <vt:variant>
        <vt:lpwstr/>
      </vt:variant>
      <vt:variant>
        <vt:lpwstr>_Toc106792152</vt:lpwstr>
      </vt:variant>
      <vt:variant>
        <vt:i4>1507391</vt:i4>
      </vt:variant>
      <vt:variant>
        <vt:i4>557</vt:i4>
      </vt:variant>
      <vt:variant>
        <vt:i4>0</vt:i4>
      </vt:variant>
      <vt:variant>
        <vt:i4>5</vt:i4>
      </vt:variant>
      <vt:variant>
        <vt:lpwstr/>
      </vt:variant>
      <vt:variant>
        <vt:lpwstr>_Toc106792151</vt:lpwstr>
      </vt:variant>
      <vt:variant>
        <vt:i4>1507391</vt:i4>
      </vt:variant>
      <vt:variant>
        <vt:i4>551</vt:i4>
      </vt:variant>
      <vt:variant>
        <vt:i4>0</vt:i4>
      </vt:variant>
      <vt:variant>
        <vt:i4>5</vt:i4>
      </vt:variant>
      <vt:variant>
        <vt:lpwstr/>
      </vt:variant>
      <vt:variant>
        <vt:lpwstr>_Toc106792150</vt:lpwstr>
      </vt:variant>
      <vt:variant>
        <vt:i4>1441855</vt:i4>
      </vt:variant>
      <vt:variant>
        <vt:i4>545</vt:i4>
      </vt:variant>
      <vt:variant>
        <vt:i4>0</vt:i4>
      </vt:variant>
      <vt:variant>
        <vt:i4>5</vt:i4>
      </vt:variant>
      <vt:variant>
        <vt:lpwstr/>
      </vt:variant>
      <vt:variant>
        <vt:lpwstr>_Toc106792149</vt:lpwstr>
      </vt:variant>
      <vt:variant>
        <vt:i4>1441855</vt:i4>
      </vt:variant>
      <vt:variant>
        <vt:i4>539</vt:i4>
      </vt:variant>
      <vt:variant>
        <vt:i4>0</vt:i4>
      </vt:variant>
      <vt:variant>
        <vt:i4>5</vt:i4>
      </vt:variant>
      <vt:variant>
        <vt:lpwstr/>
      </vt:variant>
      <vt:variant>
        <vt:lpwstr>_Toc106792148</vt:lpwstr>
      </vt:variant>
      <vt:variant>
        <vt:i4>1441855</vt:i4>
      </vt:variant>
      <vt:variant>
        <vt:i4>533</vt:i4>
      </vt:variant>
      <vt:variant>
        <vt:i4>0</vt:i4>
      </vt:variant>
      <vt:variant>
        <vt:i4>5</vt:i4>
      </vt:variant>
      <vt:variant>
        <vt:lpwstr/>
      </vt:variant>
      <vt:variant>
        <vt:lpwstr>_Toc106792147</vt:lpwstr>
      </vt:variant>
      <vt:variant>
        <vt:i4>1441855</vt:i4>
      </vt:variant>
      <vt:variant>
        <vt:i4>527</vt:i4>
      </vt:variant>
      <vt:variant>
        <vt:i4>0</vt:i4>
      </vt:variant>
      <vt:variant>
        <vt:i4>5</vt:i4>
      </vt:variant>
      <vt:variant>
        <vt:lpwstr/>
      </vt:variant>
      <vt:variant>
        <vt:lpwstr>_Toc106792146</vt:lpwstr>
      </vt:variant>
      <vt:variant>
        <vt:i4>1441855</vt:i4>
      </vt:variant>
      <vt:variant>
        <vt:i4>521</vt:i4>
      </vt:variant>
      <vt:variant>
        <vt:i4>0</vt:i4>
      </vt:variant>
      <vt:variant>
        <vt:i4>5</vt:i4>
      </vt:variant>
      <vt:variant>
        <vt:lpwstr/>
      </vt:variant>
      <vt:variant>
        <vt:lpwstr>_Toc106792145</vt:lpwstr>
      </vt:variant>
      <vt:variant>
        <vt:i4>1441855</vt:i4>
      </vt:variant>
      <vt:variant>
        <vt:i4>515</vt:i4>
      </vt:variant>
      <vt:variant>
        <vt:i4>0</vt:i4>
      </vt:variant>
      <vt:variant>
        <vt:i4>5</vt:i4>
      </vt:variant>
      <vt:variant>
        <vt:lpwstr/>
      </vt:variant>
      <vt:variant>
        <vt:lpwstr>_Toc106792144</vt:lpwstr>
      </vt:variant>
      <vt:variant>
        <vt:i4>1441855</vt:i4>
      </vt:variant>
      <vt:variant>
        <vt:i4>509</vt:i4>
      </vt:variant>
      <vt:variant>
        <vt:i4>0</vt:i4>
      </vt:variant>
      <vt:variant>
        <vt:i4>5</vt:i4>
      </vt:variant>
      <vt:variant>
        <vt:lpwstr/>
      </vt:variant>
      <vt:variant>
        <vt:lpwstr>_Toc106792143</vt:lpwstr>
      </vt:variant>
      <vt:variant>
        <vt:i4>1441855</vt:i4>
      </vt:variant>
      <vt:variant>
        <vt:i4>503</vt:i4>
      </vt:variant>
      <vt:variant>
        <vt:i4>0</vt:i4>
      </vt:variant>
      <vt:variant>
        <vt:i4>5</vt:i4>
      </vt:variant>
      <vt:variant>
        <vt:lpwstr/>
      </vt:variant>
      <vt:variant>
        <vt:lpwstr>_Toc106792142</vt:lpwstr>
      </vt:variant>
      <vt:variant>
        <vt:i4>1441855</vt:i4>
      </vt:variant>
      <vt:variant>
        <vt:i4>497</vt:i4>
      </vt:variant>
      <vt:variant>
        <vt:i4>0</vt:i4>
      </vt:variant>
      <vt:variant>
        <vt:i4>5</vt:i4>
      </vt:variant>
      <vt:variant>
        <vt:lpwstr/>
      </vt:variant>
      <vt:variant>
        <vt:lpwstr>_Toc106792141</vt:lpwstr>
      </vt:variant>
      <vt:variant>
        <vt:i4>1441855</vt:i4>
      </vt:variant>
      <vt:variant>
        <vt:i4>491</vt:i4>
      </vt:variant>
      <vt:variant>
        <vt:i4>0</vt:i4>
      </vt:variant>
      <vt:variant>
        <vt:i4>5</vt:i4>
      </vt:variant>
      <vt:variant>
        <vt:lpwstr/>
      </vt:variant>
      <vt:variant>
        <vt:lpwstr>_Toc106792140</vt:lpwstr>
      </vt:variant>
      <vt:variant>
        <vt:i4>1114175</vt:i4>
      </vt:variant>
      <vt:variant>
        <vt:i4>485</vt:i4>
      </vt:variant>
      <vt:variant>
        <vt:i4>0</vt:i4>
      </vt:variant>
      <vt:variant>
        <vt:i4>5</vt:i4>
      </vt:variant>
      <vt:variant>
        <vt:lpwstr/>
      </vt:variant>
      <vt:variant>
        <vt:lpwstr>_Toc106792139</vt:lpwstr>
      </vt:variant>
      <vt:variant>
        <vt:i4>1114175</vt:i4>
      </vt:variant>
      <vt:variant>
        <vt:i4>479</vt:i4>
      </vt:variant>
      <vt:variant>
        <vt:i4>0</vt:i4>
      </vt:variant>
      <vt:variant>
        <vt:i4>5</vt:i4>
      </vt:variant>
      <vt:variant>
        <vt:lpwstr/>
      </vt:variant>
      <vt:variant>
        <vt:lpwstr>_Toc106792138</vt:lpwstr>
      </vt:variant>
      <vt:variant>
        <vt:i4>1114175</vt:i4>
      </vt:variant>
      <vt:variant>
        <vt:i4>473</vt:i4>
      </vt:variant>
      <vt:variant>
        <vt:i4>0</vt:i4>
      </vt:variant>
      <vt:variant>
        <vt:i4>5</vt:i4>
      </vt:variant>
      <vt:variant>
        <vt:lpwstr/>
      </vt:variant>
      <vt:variant>
        <vt:lpwstr>_Toc106792137</vt:lpwstr>
      </vt:variant>
      <vt:variant>
        <vt:i4>1114175</vt:i4>
      </vt:variant>
      <vt:variant>
        <vt:i4>467</vt:i4>
      </vt:variant>
      <vt:variant>
        <vt:i4>0</vt:i4>
      </vt:variant>
      <vt:variant>
        <vt:i4>5</vt:i4>
      </vt:variant>
      <vt:variant>
        <vt:lpwstr/>
      </vt:variant>
      <vt:variant>
        <vt:lpwstr>_Toc106792136</vt:lpwstr>
      </vt:variant>
      <vt:variant>
        <vt:i4>1114175</vt:i4>
      </vt:variant>
      <vt:variant>
        <vt:i4>461</vt:i4>
      </vt:variant>
      <vt:variant>
        <vt:i4>0</vt:i4>
      </vt:variant>
      <vt:variant>
        <vt:i4>5</vt:i4>
      </vt:variant>
      <vt:variant>
        <vt:lpwstr/>
      </vt:variant>
      <vt:variant>
        <vt:lpwstr>_Toc106792135</vt:lpwstr>
      </vt:variant>
      <vt:variant>
        <vt:i4>1114175</vt:i4>
      </vt:variant>
      <vt:variant>
        <vt:i4>455</vt:i4>
      </vt:variant>
      <vt:variant>
        <vt:i4>0</vt:i4>
      </vt:variant>
      <vt:variant>
        <vt:i4>5</vt:i4>
      </vt:variant>
      <vt:variant>
        <vt:lpwstr/>
      </vt:variant>
      <vt:variant>
        <vt:lpwstr>_Toc106792134</vt:lpwstr>
      </vt:variant>
      <vt:variant>
        <vt:i4>1114175</vt:i4>
      </vt:variant>
      <vt:variant>
        <vt:i4>449</vt:i4>
      </vt:variant>
      <vt:variant>
        <vt:i4>0</vt:i4>
      </vt:variant>
      <vt:variant>
        <vt:i4>5</vt:i4>
      </vt:variant>
      <vt:variant>
        <vt:lpwstr/>
      </vt:variant>
      <vt:variant>
        <vt:lpwstr>_Toc106792133</vt:lpwstr>
      </vt:variant>
      <vt:variant>
        <vt:i4>1114175</vt:i4>
      </vt:variant>
      <vt:variant>
        <vt:i4>443</vt:i4>
      </vt:variant>
      <vt:variant>
        <vt:i4>0</vt:i4>
      </vt:variant>
      <vt:variant>
        <vt:i4>5</vt:i4>
      </vt:variant>
      <vt:variant>
        <vt:lpwstr/>
      </vt:variant>
      <vt:variant>
        <vt:lpwstr>_Toc106792132</vt:lpwstr>
      </vt:variant>
      <vt:variant>
        <vt:i4>1114175</vt:i4>
      </vt:variant>
      <vt:variant>
        <vt:i4>437</vt:i4>
      </vt:variant>
      <vt:variant>
        <vt:i4>0</vt:i4>
      </vt:variant>
      <vt:variant>
        <vt:i4>5</vt:i4>
      </vt:variant>
      <vt:variant>
        <vt:lpwstr/>
      </vt:variant>
      <vt:variant>
        <vt:lpwstr>_Toc106792131</vt:lpwstr>
      </vt:variant>
      <vt:variant>
        <vt:i4>1114175</vt:i4>
      </vt:variant>
      <vt:variant>
        <vt:i4>431</vt:i4>
      </vt:variant>
      <vt:variant>
        <vt:i4>0</vt:i4>
      </vt:variant>
      <vt:variant>
        <vt:i4>5</vt:i4>
      </vt:variant>
      <vt:variant>
        <vt:lpwstr/>
      </vt:variant>
      <vt:variant>
        <vt:lpwstr>_Toc106792130</vt:lpwstr>
      </vt:variant>
      <vt:variant>
        <vt:i4>1048639</vt:i4>
      </vt:variant>
      <vt:variant>
        <vt:i4>425</vt:i4>
      </vt:variant>
      <vt:variant>
        <vt:i4>0</vt:i4>
      </vt:variant>
      <vt:variant>
        <vt:i4>5</vt:i4>
      </vt:variant>
      <vt:variant>
        <vt:lpwstr/>
      </vt:variant>
      <vt:variant>
        <vt:lpwstr>_Toc106792129</vt:lpwstr>
      </vt:variant>
      <vt:variant>
        <vt:i4>1048639</vt:i4>
      </vt:variant>
      <vt:variant>
        <vt:i4>419</vt:i4>
      </vt:variant>
      <vt:variant>
        <vt:i4>0</vt:i4>
      </vt:variant>
      <vt:variant>
        <vt:i4>5</vt:i4>
      </vt:variant>
      <vt:variant>
        <vt:lpwstr/>
      </vt:variant>
      <vt:variant>
        <vt:lpwstr>_Toc106792128</vt:lpwstr>
      </vt:variant>
      <vt:variant>
        <vt:i4>1048639</vt:i4>
      </vt:variant>
      <vt:variant>
        <vt:i4>413</vt:i4>
      </vt:variant>
      <vt:variant>
        <vt:i4>0</vt:i4>
      </vt:variant>
      <vt:variant>
        <vt:i4>5</vt:i4>
      </vt:variant>
      <vt:variant>
        <vt:lpwstr/>
      </vt:variant>
      <vt:variant>
        <vt:lpwstr>_Toc106792127</vt:lpwstr>
      </vt:variant>
      <vt:variant>
        <vt:i4>1048639</vt:i4>
      </vt:variant>
      <vt:variant>
        <vt:i4>407</vt:i4>
      </vt:variant>
      <vt:variant>
        <vt:i4>0</vt:i4>
      </vt:variant>
      <vt:variant>
        <vt:i4>5</vt:i4>
      </vt:variant>
      <vt:variant>
        <vt:lpwstr/>
      </vt:variant>
      <vt:variant>
        <vt:lpwstr>_Toc106792126</vt:lpwstr>
      </vt:variant>
      <vt:variant>
        <vt:i4>1048639</vt:i4>
      </vt:variant>
      <vt:variant>
        <vt:i4>401</vt:i4>
      </vt:variant>
      <vt:variant>
        <vt:i4>0</vt:i4>
      </vt:variant>
      <vt:variant>
        <vt:i4>5</vt:i4>
      </vt:variant>
      <vt:variant>
        <vt:lpwstr/>
      </vt:variant>
      <vt:variant>
        <vt:lpwstr>_Toc106792125</vt:lpwstr>
      </vt:variant>
      <vt:variant>
        <vt:i4>1048639</vt:i4>
      </vt:variant>
      <vt:variant>
        <vt:i4>395</vt:i4>
      </vt:variant>
      <vt:variant>
        <vt:i4>0</vt:i4>
      </vt:variant>
      <vt:variant>
        <vt:i4>5</vt:i4>
      </vt:variant>
      <vt:variant>
        <vt:lpwstr/>
      </vt:variant>
      <vt:variant>
        <vt:lpwstr>_Toc106792124</vt:lpwstr>
      </vt:variant>
      <vt:variant>
        <vt:i4>1048639</vt:i4>
      </vt:variant>
      <vt:variant>
        <vt:i4>389</vt:i4>
      </vt:variant>
      <vt:variant>
        <vt:i4>0</vt:i4>
      </vt:variant>
      <vt:variant>
        <vt:i4>5</vt:i4>
      </vt:variant>
      <vt:variant>
        <vt:lpwstr/>
      </vt:variant>
      <vt:variant>
        <vt:lpwstr>_Toc106792123</vt:lpwstr>
      </vt:variant>
      <vt:variant>
        <vt:i4>1048639</vt:i4>
      </vt:variant>
      <vt:variant>
        <vt:i4>383</vt:i4>
      </vt:variant>
      <vt:variant>
        <vt:i4>0</vt:i4>
      </vt:variant>
      <vt:variant>
        <vt:i4>5</vt:i4>
      </vt:variant>
      <vt:variant>
        <vt:lpwstr/>
      </vt:variant>
      <vt:variant>
        <vt:lpwstr>_Toc106792122</vt:lpwstr>
      </vt:variant>
      <vt:variant>
        <vt:i4>1048639</vt:i4>
      </vt:variant>
      <vt:variant>
        <vt:i4>377</vt:i4>
      </vt:variant>
      <vt:variant>
        <vt:i4>0</vt:i4>
      </vt:variant>
      <vt:variant>
        <vt:i4>5</vt:i4>
      </vt:variant>
      <vt:variant>
        <vt:lpwstr/>
      </vt:variant>
      <vt:variant>
        <vt:lpwstr>_Toc106792121</vt:lpwstr>
      </vt:variant>
      <vt:variant>
        <vt:i4>1048639</vt:i4>
      </vt:variant>
      <vt:variant>
        <vt:i4>371</vt:i4>
      </vt:variant>
      <vt:variant>
        <vt:i4>0</vt:i4>
      </vt:variant>
      <vt:variant>
        <vt:i4>5</vt:i4>
      </vt:variant>
      <vt:variant>
        <vt:lpwstr/>
      </vt:variant>
      <vt:variant>
        <vt:lpwstr>_Toc106792120</vt:lpwstr>
      </vt:variant>
      <vt:variant>
        <vt:i4>1245247</vt:i4>
      </vt:variant>
      <vt:variant>
        <vt:i4>365</vt:i4>
      </vt:variant>
      <vt:variant>
        <vt:i4>0</vt:i4>
      </vt:variant>
      <vt:variant>
        <vt:i4>5</vt:i4>
      </vt:variant>
      <vt:variant>
        <vt:lpwstr/>
      </vt:variant>
      <vt:variant>
        <vt:lpwstr>_Toc106792119</vt:lpwstr>
      </vt:variant>
      <vt:variant>
        <vt:i4>1245247</vt:i4>
      </vt:variant>
      <vt:variant>
        <vt:i4>359</vt:i4>
      </vt:variant>
      <vt:variant>
        <vt:i4>0</vt:i4>
      </vt:variant>
      <vt:variant>
        <vt:i4>5</vt:i4>
      </vt:variant>
      <vt:variant>
        <vt:lpwstr/>
      </vt:variant>
      <vt:variant>
        <vt:lpwstr>_Toc106792118</vt:lpwstr>
      </vt:variant>
      <vt:variant>
        <vt:i4>1245247</vt:i4>
      </vt:variant>
      <vt:variant>
        <vt:i4>353</vt:i4>
      </vt:variant>
      <vt:variant>
        <vt:i4>0</vt:i4>
      </vt:variant>
      <vt:variant>
        <vt:i4>5</vt:i4>
      </vt:variant>
      <vt:variant>
        <vt:lpwstr/>
      </vt:variant>
      <vt:variant>
        <vt:lpwstr>_Toc106792117</vt:lpwstr>
      </vt:variant>
      <vt:variant>
        <vt:i4>1245247</vt:i4>
      </vt:variant>
      <vt:variant>
        <vt:i4>347</vt:i4>
      </vt:variant>
      <vt:variant>
        <vt:i4>0</vt:i4>
      </vt:variant>
      <vt:variant>
        <vt:i4>5</vt:i4>
      </vt:variant>
      <vt:variant>
        <vt:lpwstr/>
      </vt:variant>
      <vt:variant>
        <vt:lpwstr>_Toc106792116</vt:lpwstr>
      </vt:variant>
      <vt:variant>
        <vt:i4>1245247</vt:i4>
      </vt:variant>
      <vt:variant>
        <vt:i4>341</vt:i4>
      </vt:variant>
      <vt:variant>
        <vt:i4>0</vt:i4>
      </vt:variant>
      <vt:variant>
        <vt:i4>5</vt:i4>
      </vt:variant>
      <vt:variant>
        <vt:lpwstr/>
      </vt:variant>
      <vt:variant>
        <vt:lpwstr>_Toc106792115</vt:lpwstr>
      </vt:variant>
      <vt:variant>
        <vt:i4>1245247</vt:i4>
      </vt:variant>
      <vt:variant>
        <vt:i4>335</vt:i4>
      </vt:variant>
      <vt:variant>
        <vt:i4>0</vt:i4>
      </vt:variant>
      <vt:variant>
        <vt:i4>5</vt:i4>
      </vt:variant>
      <vt:variant>
        <vt:lpwstr/>
      </vt:variant>
      <vt:variant>
        <vt:lpwstr>_Toc106792114</vt:lpwstr>
      </vt:variant>
      <vt:variant>
        <vt:i4>1245247</vt:i4>
      </vt:variant>
      <vt:variant>
        <vt:i4>329</vt:i4>
      </vt:variant>
      <vt:variant>
        <vt:i4>0</vt:i4>
      </vt:variant>
      <vt:variant>
        <vt:i4>5</vt:i4>
      </vt:variant>
      <vt:variant>
        <vt:lpwstr/>
      </vt:variant>
      <vt:variant>
        <vt:lpwstr>_Toc106792113</vt:lpwstr>
      </vt:variant>
      <vt:variant>
        <vt:i4>1245247</vt:i4>
      </vt:variant>
      <vt:variant>
        <vt:i4>323</vt:i4>
      </vt:variant>
      <vt:variant>
        <vt:i4>0</vt:i4>
      </vt:variant>
      <vt:variant>
        <vt:i4>5</vt:i4>
      </vt:variant>
      <vt:variant>
        <vt:lpwstr/>
      </vt:variant>
      <vt:variant>
        <vt:lpwstr>_Toc106792112</vt:lpwstr>
      </vt:variant>
      <vt:variant>
        <vt:i4>1245247</vt:i4>
      </vt:variant>
      <vt:variant>
        <vt:i4>317</vt:i4>
      </vt:variant>
      <vt:variant>
        <vt:i4>0</vt:i4>
      </vt:variant>
      <vt:variant>
        <vt:i4>5</vt:i4>
      </vt:variant>
      <vt:variant>
        <vt:lpwstr/>
      </vt:variant>
      <vt:variant>
        <vt:lpwstr>_Toc106792111</vt:lpwstr>
      </vt:variant>
      <vt:variant>
        <vt:i4>1245247</vt:i4>
      </vt:variant>
      <vt:variant>
        <vt:i4>311</vt:i4>
      </vt:variant>
      <vt:variant>
        <vt:i4>0</vt:i4>
      </vt:variant>
      <vt:variant>
        <vt:i4>5</vt:i4>
      </vt:variant>
      <vt:variant>
        <vt:lpwstr/>
      </vt:variant>
      <vt:variant>
        <vt:lpwstr>_Toc106792110</vt:lpwstr>
      </vt:variant>
      <vt:variant>
        <vt:i4>1179711</vt:i4>
      </vt:variant>
      <vt:variant>
        <vt:i4>305</vt:i4>
      </vt:variant>
      <vt:variant>
        <vt:i4>0</vt:i4>
      </vt:variant>
      <vt:variant>
        <vt:i4>5</vt:i4>
      </vt:variant>
      <vt:variant>
        <vt:lpwstr/>
      </vt:variant>
      <vt:variant>
        <vt:lpwstr>_Toc106792109</vt:lpwstr>
      </vt:variant>
      <vt:variant>
        <vt:i4>1179711</vt:i4>
      </vt:variant>
      <vt:variant>
        <vt:i4>299</vt:i4>
      </vt:variant>
      <vt:variant>
        <vt:i4>0</vt:i4>
      </vt:variant>
      <vt:variant>
        <vt:i4>5</vt:i4>
      </vt:variant>
      <vt:variant>
        <vt:lpwstr/>
      </vt:variant>
      <vt:variant>
        <vt:lpwstr>_Toc106792108</vt:lpwstr>
      </vt:variant>
      <vt:variant>
        <vt:i4>1179711</vt:i4>
      </vt:variant>
      <vt:variant>
        <vt:i4>293</vt:i4>
      </vt:variant>
      <vt:variant>
        <vt:i4>0</vt:i4>
      </vt:variant>
      <vt:variant>
        <vt:i4>5</vt:i4>
      </vt:variant>
      <vt:variant>
        <vt:lpwstr/>
      </vt:variant>
      <vt:variant>
        <vt:lpwstr>_Toc106792107</vt:lpwstr>
      </vt:variant>
      <vt:variant>
        <vt:i4>1179711</vt:i4>
      </vt:variant>
      <vt:variant>
        <vt:i4>287</vt:i4>
      </vt:variant>
      <vt:variant>
        <vt:i4>0</vt:i4>
      </vt:variant>
      <vt:variant>
        <vt:i4>5</vt:i4>
      </vt:variant>
      <vt:variant>
        <vt:lpwstr/>
      </vt:variant>
      <vt:variant>
        <vt:lpwstr>_Toc106792106</vt:lpwstr>
      </vt:variant>
      <vt:variant>
        <vt:i4>1179711</vt:i4>
      </vt:variant>
      <vt:variant>
        <vt:i4>281</vt:i4>
      </vt:variant>
      <vt:variant>
        <vt:i4>0</vt:i4>
      </vt:variant>
      <vt:variant>
        <vt:i4>5</vt:i4>
      </vt:variant>
      <vt:variant>
        <vt:lpwstr/>
      </vt:variant>
      <vt:variant>
        <vt:lpwstr>_Toc106792105</vt:lpwstr>
      </vt:variant>
      <vt:variant>
        <vt:i4>1179711</vt:i4>
      </vt:variant>
      <vt:variant>
        <vt:i4>275</vt:i4>
      </vt:variant>
      <vt:variant>
        <vt:i4>0</vt:i4>
      </vt:variant>
      <vt:variant>
        <vt:i4>5</vt:i4>
      </vt:variant>
      <vt:variant>
        <vt:lpwstr/>
      </vt:variant>
      <vt:variant>
        <vt:lpwstr>_Toc106792104</vt:lpwstr>
      </vt:variant>
      <vt:variant>
        <vt:i4>1179711</vt:i4>
      </vt:variant>
      <vt:variant>
        <vt:i4>269</vt:i4>
      </vt:variant>
      <vt:variant>
        <vt:i4>0</vt:i4>
      </vt:variant>
      <vt:variant>
        <vt:i4>5</vt:i4>
      </vt:variant>
      <vt:variant>
        <vt:lpwstr/>
      </vt:variant>
      <vt:variant>
        <vt:lpwstr>_Toc106792103</vt:lpwstr>
      </vt:variant>
      <vt:variant>
        <vt:i4>1179711</vt:i4>
      </vt:variant>
      <vt:variant>
        <vt:i4>263</vt:i4>
      </vt:variant>
      <vt:variant>
        <vt:i4>0</vt:i4>
      </vt:variant>
      <vt:variant>
        <vt:i4>5</vt:i4>
      </vt:variant>
      <vt:variant>
        <vt:lpwstr/>
      </vt:variant>
      <vt:variant>
        <vt:lpwstr>_Toc106792102</vt:lpwstr>
      </vt:variant>
      <vt:variant>
        <vt:i4>1179711</vt:i4>
      </vt:variant>
      <vt:variant>
        <vt:i4>257</vt:i4>
      </vt:variant>
      <vt:variant>
        <vt:i4>0</vt:i4>
      </vt:variant>
      <vt:variant>
        <vt:i4>5</vt:i4>
      </vt:variant>
      <vt:variant>
        <vt:lpwstr/>
      </vt:variant>
      <vt:variant>
        <vt:lpwstr>_Toc106792101</vt:lpwstr>
      </vt:variant>
      <vt:variant>
        <vt:i4>1179711</vt:i4>
      </vt:variant>
      <vt:variant>
        <vt:i4>251</vt:i4>
      </vt:variant>
      <vt:variant>
        <vt:i4>0</vt:i4>
      </vt:variant>
      <vt:variant>
        <vt:i4>5</vt:i4>
      </vt:variant>
      <vt:variant>
        <vt:lpwstr/>
      </vt:variant>
      <vt:variant>
        <vt:lpwstr>_Toc106792100</vt:lpwstr>
      </vt:variant>
      <vt:variant>
        <vt:i4>1769534</vt:i4>
      </vt:variant>
      <vt:variant>
        <vt:i4>245</vt:i4>
      </vt:variant>
      <vt:variant>
        <vt:i4>0</vt:i4>
      </vt:variant>
      <vt:variant>
        <vt:i4>5</vt:i4>
      </vt:variant>
      <vt:variant>
        <vt:lpwstr/>
      </vt:variant>
      <vt:variant>
        <vt:lpwstr>_Toc106792099</vt:lpwstr>
      </vt:variant>
      <vt:variant>
        <vt:i4>1769534</vt:i4>
      </vt:variant>
      <vt:variant>
        <vt:i4>239</vt:i4>
      </vt:variant>
      <vt:variant>
        <vt:i4>0</vt:i4>
      </vt:variant>
      <vt:variant>
        <vt:i4>5</vt:i4>
      </vt:variant>
      <vt:variant>
        <vt:lpwstr/>
      </vt:variant>
      <vt:variant>
        <vt:lpwstr>_Toc106792098</vt:lpwstr>
      </vt:variant>
      <vt:variant>
        <vt:i4>1769534</vt:i4>
      </vt:variant>
      <vt:variant>
        <vt:i4>233</vt:i4>
      </vt:variant>
      <vt:variant>
        <vt:i4>0</vt:i4>
      </vt:variant>
      <vt:variant>
        <vt:i4>5</vt:i4>
      </vt:variant>
      <vt:variant>
        <vt:lpwstr/>
      </vt:variant>
      <vt:variant>
        <vt:lpwstr>_Toc106792097</vt:lpwstr>
      </vt:variant>
      <vt:variant>
        <vt:i4>1769534</vt:i4>
      </vt:variant>
      <vt:variant>
        <vt:i4>227</vt:i4>
      </vt:variant>
      <vt:variant>
        <vt:i4>0</vt:i4>
      </vt:variant>
      <vt:variant>
        <vt:i4>5</vt:i4>
      </vt:variant>
      <vt:variant>
        <vt:lpwstr/>
      </vt:variant>
      <vt:variant>
        <vt:lpwstr>_Toc106792096</vt:lpwstr>
      </vt:variant>
      <vt:variant>
        <vt:i4>1769534</vt:i4>
      </vt:variant>
      <vt:variant>
        <vt:i4>221</vt:i4>
      </vt:variant>
      <vt:variant>
        <vt:i4>0</vt:i4>
      </vt:variant>
      <vt:variant>
        <vt:i4>5</vt:i4>
      </vt:variant>
      <vt:variant>
        <vt:lpwstr/>
      </vt:variant>
      <vt:variant>
        <vt:lpwstr>_Toc106792095</vt:lpwstr>
      </vt:variant>
      <vt:variant>
        <vt:i4>1769534</vt:i4>
      </vt:variant>
      <vt:variant>
        <vt:i4>215</vt:i4>
      </vt:variant>
      <vt:variant>
        <vt:i4>0</vt:i4>
      </vt:variant>
      <vt:variant>
        <vt:i4>5</vt:i4>
      </vt:variant>
      <vt:variant>
        <vt:lpwstr/>
      </vt:variant>
      <vt:variant>
        <vt:lpwstr>_Toc106792094</vt:lpwstr>
      </vt:variant>
      <vt:variant>
        <vt:i4>1769534</vt:i4>
      </vt:variant>
      <vt:variant>
        <vt:i4>209</vt:i4>
      </vt:variant>
      <vt:variant>
        <vt:i4>0</vt:i4>
      </vt:variant>
      <vt:variant>
        <vt:i4>5</vt:i4>
      </vt:variant>
      <vt:variant>
        <vt:lpwstr/>
      </vt:variant>
      <vt:variant>
        <vt:lpwstr>_Toc106792093</vt:lpwstr>
      </vt:variant>
      <vt:variant>
        <vt:i4>1769534</vt:i4>
      </vt:variant>
      <vt:variant>
        <vt:i4>203</vt:i4>
      </vt:variant>
      <vt:variant>
        <vt:i4>0</vt:i4>
      </vt:variant>
      <vt:variant>
        <vt:i4>5</vt:i4>
      </vt:variant>
      <vt:variant>
        <vt:lpwstr/>
      </vt:variant>
      <vt:variant>
        <vt:lpwstr>_Toc106792092</vt:lpwstr>
      </vt:variant>
      <vt:variant>
        <vt:i4>1769534</vt:i4>
      </vt:variant>
      <vt:variant>
        <vt:i4>197</vt:i4>
      </vt:variant>
      <vt:variant>
        <vt:i4>0</vt:i4>
      </vt:variant>
      <vt:variant>
        <vt:i4>5</vt:i4>
      </vt:variant>
      <vt:variant>
        <vt:lpwstr/>
      </vt:variant>
      <vt:variant>
        <vt:lpwstr>_Toc106792091</vt:lpwstr>
      </vt:variant>
      <vt:variant>
        <vt:i4>1769534</vt:i4>
      </vt:variant>
      <vt:variant>
        <vt:i4>191</vt:i4>
      </vt:variant>
      <vt:variant>
        <vt:i4>0</vt:i4>
      </vt:variant>
      <vt:variant>
        <vt:i4>5</vt:i4>
      </vt:variant>
      <vt:variant>
        <vt:lpwstr/>
      </vt:variant>
      <vt:variant>
        <vt:lpwstr>_Toc106792090</vt:lpwstr>
      </vt:variant>
      <vt:variant>
        <vt:i4>1703998</vt:i4>
      </vt:variant>
      <vt:variant>
        <vt:i4>185</vt:i4>
      </vt:variant>
      <vt:variant>
        <vt:i4>0</vt:i4>
      </vt:variant>
      <vt:variant>
        <vt:i4>5</vt:i4>
      </vt:variant>
      <vt:variant>
        <vt:lpwstr/>
      </vt:variant>
      <vt:variant>
        <vt:lpwstr>_Toc106792089</vt:lpwstr>
      </vt:variant>
      <vt:variant>
        <vt:i4>1703998</vt:i4>
      </vt:variant>
      <vt:variant>
        <vt:i4>179</vt:i4>
      </vt:variant>
      <vt:variant>
        <vt:i4>0</vt:i4>
      </vt:variant>
      <vt:variant>
        <vt:i4>5</vt:i4>
      </vt:variant>
      <vt:variant>
        <vt:lpwstr/>
      </vt:variant>
      <vt:variant>
        <vt:lpwstr>_Toc106792088</vt:lpwstr>
      </vt:variant>
      <vt:variant>
        <vt:i4>1703998</vt:i4>
      </vt:variant>
      <vt:variant>
        <vt:i4>173</vt:i4>
      </vt:variant>
      <vt:variant>
        <vt:i4>0</vt:i4>
      </vt:variant>
      <vt:variant>
        <vt:i4>5</vt:i4>
      </vt:variant>
      <vt:variant>
        <vt:lpwstr/>
      </vt:variant>
      <vt:variant>
        <vt:lpwstr>_Toc106792087</vt:lpwstr>
      </vt:variant>
      <vt:variant>
        <vt:i4>1703998</vt:i4>
      </vt:variant>
      <vt:variant>
        <vt:i4>167</vt:i4>
      </vt:variant>
      <vt:variant>
        <vt:i4>0</vt:i4>
      </vt:variant>
      <vt:variant>
        <vt:i4>5</vt:i4>
      </vt:variant>
      <vt:variant>
        <vt:lpwstr/>
      </vt:variant>
      <vt:variant>
        <vt:lpwstr>_Toc106792086</vt:lpwstr>
      </vt:variant>
      <vt:variant>
        <vt:i4>1703998</vt:i4>
      </vt:variant>
      <vt:variant>
        <vt:i4>161</vt:i4>
      </vt:variant>
      <vt:variant>
        <vt:i4>0</vt:i4>
      </vt:variant>
      <vt:variant>
        <vt:i4>5</vt:i4>
      </vt:variant>
      <vt:variant>
        <vt:lpwstr/>
      </vt:variant>
      <vt:variant>
        <vt:lpwstr>_Toc106792085</vt:lpwstr>
      </vt:variant>
      <vt:variant>
        <vt:i4>1703998</vt:i4>
      </vt:variant>
      <vt:variant>
        <vt:i4>155</vt:i4>
      </vt:variant>
      <vt:variant>
        <vt:i4>0</vt:i4>
      </vt:variant>
      <vt:variant>
        <vt:i4>5</vt:i4>
      </vt:variant>
      <vt:variant>
        <vt:lpwstr/>
      </vt:variant>
      <vt:variant>
        <vt:lpwstr>_Toc106792084</vt:lpwstr>
      </vt:variant>
      <vt:variant>
        <vt:i4>1703998</vt:i4>
      </vt:variant>
      <vt:variant>
        <vt:i4>149</vt:i4>
      </vt:variant>
      <vt:variant>
        <vt:i4>0</vt:i4>
      </vt:variant>
      <vt:variant>
        <vt:i4>5</vt:i4>
      </vt:variant>
      <vt:variant>
        <vt:lpwstr/>
      </vt:variant>
      <vt:variant>
        <vt:lpwstr>_Toc106792083</vt:lpwstr>
      </vt:variant>
      <vt:variant>
        <vt:i4>1703998</vt:i4>
      </vt:variant>
      <vt:variant>
        <vt:i4>143</vt:i4>
      </vt:variant>
      <vt:variant>
        <vt:i4>0</vt:i4>
      </vt:variant>
      <vt:variant>
        <vt:i4>5</vt:i4>
      </vt:variant>
      <vt:variant>
        <vt:lpwstr/>
      </vt:variant>
      <vt:variant>
        <vt:lpwstr>_Toc106792082</vt:lpwstr>
      </vt:variant>
      <vt:variant>
        <vt:i4>1703998</vt:i4>
      </vt:variant>
      <vt:variant>
        <vt:i4>137</vt:i4>
      </vt:variant>
      <vt:variant>
        <vt:i4>0</vt:i4>
      </vt:variant>
      <vt:variant>
        <vt:i4>5</vt:i4>
      </vt:variant>
      <vt:variant>
        <vt:lpwstr/>
      </vt:variant>
      <vt:variant>
        <vt:lpwstr>_Toc106792081</vt:lpwstr>
      </vt:variant>
      <vt:variant>
        <vt:i4>1703998</vt:i4>
      </vt:variant>
      <vt:variant>
        <vt:i4>131</vt:i4>
      </vt:variant>
      <vt:variant>
        <vt:i4>0</vt:i4>
      </vt:variant>
      <vt:variant>
        <vt:i4>5</vt:i4>
      </vt:variant>
      <vt:variant>
        <vt:lpwstr/>
      </vt:variant>
      <vt:variant>
        <vt:lpwstr>_Toc106792080</vt:lpwstr>
      </vt:variant>
      <vt:variant>
        <vt:i4>1376318</vt:i4>
      </vt:variant>
      <vt:variant>
        <vt:i4>125</vt:i4>
      </vt:variant>
      <vt:variant>
        <vt:i4>0</vt:i4>
      </vt:variant>
      <vt:variant>
        <vt:i4>5</vt:i4>
      </vt:variant>
      <vt:variant>
        <vt:lpwstr/>
      </vt:variant>
      <vt:variant>
        <vt:lpwstr>_Toc106792079</vt:lpwstr>
      </vt:variant>
      <vt:variant>
        <vt:i4>1376318</vt:i4>
      </vt:variant>
      <vt:variant>
        <vt:i4>119</vt:i4>
      </vt:variant>
      <vt:variant>
        <vt:i4>0</vt:i4>
      </vt:variant>
      <vt:variant>
        <vt:i4>5</vt:i4>
      </vt:variant>
      <vt:variant>
        <vt:lpwstr/>
      </vt:variant>
      <vt:variant>
        <vt:lpwstr>_Toc106792078</vt:lpwstr>
      </vt:variant>
      <vt:variant>
        <vt:i4>1376318</vt:i4>
      </vt:variant>
      <vt:variant>
        <vt:i4>113</vt:i4>
      </vt:variant>
      <vt:variant>
        <vt:i4>0</vt:i4>
      </vt:variant>
      <vt:variant>
        <vt:i4>5</vt:i4>
      </vt:variant>
      <vt:variant>
        <vt:lpwstr/>
      </vt:variant>
      <vt:variant>
        <vt:lpwstr>_Toc106792077</vt:lpwstr>
      </vt:variant>
      <vt:variant>
        <vt:i4>1376318</vt:i4>
      </vt:variant>
      <vt:variant>
        <vt:i4>107</vt:i4>
      </vt:variant>
      <vt:variant>
        <vt:i4>0</vt:i4>
      </vt:variant>
      <vt:variant>
        <vt:i4>5</vt:i4>
      </vt:variant>
      <vt:variant>
        <vt:lpwstr/>
      </vt:variant>
      <vt:variant>
        <vt:lpwstr>_Toc106792076</vt:lpwstr>
      </vt:variant>
      <vt:variant>
        <vt:i4>1376318</vt:i4>
      </vt:variant>
      <vt:variant>
        <vt:i4>101</vt:i4>
      </vt:variant>
      <vt:variant>
        <vt:i4>0</vt:i4>
      </vt:variant>
      <vt:variant>
        <vt:i4>5</vt:i4>
      </vt:variant>
      <vt:variant>
        <vt:lpwstr/>
      </vt:variant>
      <vt:variant>
        <vt:lpwstr>_Toc106792075</vt:lpwstr>
      </vt:variant>
      <vt:variant>
        <vt:i4>1376318</vt:i4>
      </vt:variant>
      <vt:variant>
        <vt:i4>95</vt:i4>
      </vt:variant>
      <vt:variant>
        <vt:i4>0</vt:i4>
      </vt:variant>
      <vt:variant>
        <vt:i4>5</vt:i4>
      </vt:variant>
      <vt:variant>
        <vt:lpwstr/>
      </vt:variant>
      <vt:variant>
        <vt:lpwstr>_Toc106792074</vt:lpwstr>
      </vt:variant>
      <vt:variant>
        <vt:i4>1376318</vt:i4>
      </vt:variant>
      <vt:variant>
        <vt:i4>89</vt:i4>
      </vt:variant>
      <vt:variant>
        <vt:i4>0</vt:i4>
      </vt:variant>
      <vt:variant>
        <vt:i4>5</vt:i4>
      </vt:variant>
      <vt:variant>
        <vt:lpwstr/>
      </vt:variant>
      <vt:variant>
        <vt:lpwstr>_Toc106792073</vt:lpwstr>
      </vt:variant>
      <vt:variant>
        <vt:i4>1376318</vt:i4>
      </vt:variant>
      <vt:variant>
        <vt:i4>83</vt:i4>
      </vt:variant>
      <vt:variant>
        <vt:i4>0</vt:i4>
      </vt:variant>
      <vt:variant>
        <vt:i4>5</vt:i4>
      </vt:variant>
      <vt:variant>
        <vt:lpwstr/>
      </vt:variant>
      <vt:variant>
        <vt:lpwstr>_Toc106792072</vt:lpwstr>
      </vt:variant>
      <vt:variant>
        <vt:i4>1376318</vt:i4>
      </vt:variant>
      <vt:variant>
        <vt:i4>77</vt:i4>
      </vt:variant>
      <vt:variant>
        <vt:i4>0</vt:i4>
      </vt:variant>
      <vt:variant>
        <vt:i4>5</vt:i4>
      </vt:variant>
      <vt:variant>
        <vt:lpwstr/>
      </vt:variant>
      <vt:variant>
        <vt:lpwstr>_Toc106792071</vt:lpwstr>
      </vt:variant>
      <vt:variant>
        <vt:i4>1376318</vt:i4>
      </vt:variant>
      <vt:variant>
        <vt:i4>71</vt:i4>
      </vt:variant>
      <vt:variant>
        <vt:i4>0</vt:i4>
      </vt:variant>
      <vt:variant>
        <vt:i4>5</vt:i4>
      </vt:variant>
      <vt:variant>
        <vt:lpwstr/>
      </vt:variant>
      <vt:variant>
        <vt:lpwstr>_Toc106792070</vt:lpwstr>
      </vt:variant>
      <vt:variant>
        <vt:i4>1310782</vt:i4>
      </vt:variant>
      <vt:variant>
        <vt:i4>65</vt:i4>
      </vt:variant>
      <vt:variant>
        <vt:i4>0</vt:i4>
      </vt:variant>
      <vt:variant>
        <vt:i4>5</vt:i4>
      </vt:variant>
      <vt:variant>
        <vt:lpwstr/>
      </vt:variant>
      <vt:variant>
        <vt:lpwstr>_Toc106792069</vt:lpwstr>
      </vt:variant>
      <vt:variant>
        <vt:i4>1310782</vt:i4>
      </vt:variant>
      <vt:variant>
        <vt:i4>59</vt:i4>
      </vt:variant>
      <vt:variant>
        <vt:i4>0</vt:i4>
      </vt:variant>
      <vt:variant>
        <vt:i4>5</vt:i4>
      </vt:variant>
      <vt:variant>
        <vt:lpwstr/>
      </vt:variant>
      <vt:variant>
        <vt:lpwstr>_Toc106792068</vt:lpwstr>
      </vt:variant>
      <vt:variant>
        <vt:i4>1310782</vt:i4>
      </vt:variant>
      <vt:variant>
        <vt:i4>53</vt:i4>
      </vt:variant>
      <vt:variant>
        <vt:i4>0</vt:i4>
      </vt:variant>
      <vt:variant>
        <vt:i4>5</vt:i4>
      </vt:variant>
      <vt:variant>
        <vt:lpwstr/>
      </vt:variant>
      <vt:variant>
        <vt:lpwstr>_Toc106792067</vt:lpwstr>
      </vt:variant>
      <vt:variant>
        <vt:i4>1310782</vt:i4>
      </vt:variant>
      <vt:variant>
        <vt:i4>47</vt:i4>
      </vt:variant>
      <vt:variant>
        <vt:i4>0</vt:i4>
      </vt:variant>
      <vt:variant>
        <vt:i4>5</vt:i4>
      </vt:variant>
      <vt:variant>
        <vt:lpwstr/>
      </vt:variant>
      <vt:variant>
        <vt:lpwstr>_Toc106792066</vt:lpwstr>
      </vt:variant>
      <vt:variant>
        <vt:i4>1310782</vt:i4>
      </vt:variant>
      <vt:variant>
        <vt:i4>41</vt:i4>
      </vt:variant>
      <vt:variant>
        <vt:i4>0</vt:i4>
      </vt:variant>
      <vt:variant>
        <vt:i4>5</vt:i4>
      </vt:variant>
      <vt:variant>
        <vt:lpwstr/>
      </vt:variant>
      <vt:variant>
        <vt:lpwstr>_Toc106792065</vt:lpwstr>
      </vt:variant>
      <vt:variant>
        <vt:i4>1310782</vt:i4>
      </vt:variant>
      <vt:variant>
        <vt:i4>35</vt:i4>
      </vt:variant>
      <vt:variant>
        <vt:i4>0</vt:i4>
      </vt:variant>
      <vt:variant>
        <vt:i4>5</vt:i4>
      </vt:variant>
      <vt:variant>
        <vt:lpwstr/>
      </vt:variant>
      <vt:variant>
        <vt:lpwstr>_Toc106792064</vt:lpwstr>
      </vt:variant>
      <vt:variant>
        <vt:i4>1310782</vt:i4>
      </vt:variant>
      <vt:variant>
        <vt:i4>29</vt:i4>
      </vt:variant>
      <vt:variant>
        <vt:i4>0</vt:i4>
      </vt:variant>
      <vt:variant>
        <vt:i4>5</vt:i4>
      </vt:variant>
      <vt:variant>
        <vt:lpwstr/>
      </vt:variant>
      <vt:variant>
        <vt:lpwstr>_Toc106792063</vt:lpwstr>
      </vt:variant>
      <vt:variant>
        <vt:i4>1310782</vt:i4>
      </vt:variant>
      <vt:variant>
        <vt:i4>23</vt:i4>
      </vt:variant>
      <vt:variant>
        <vt:i4>0</vt:i4>
      </vt:variant>
      <vt:variant>
        <vt:i4>5</vt:i4>
      </vt:variant>
      <vt:variant>
        <vt:lpwstr/>
      </vt:variant>
      <vt:variant>
        <vt:lpwstr>_Toc106792062</vt:lpwstr>
      </vt:variant>
      <vt:variant>
        <vt:i4>1310782</vt:i4>
      </vt:variant>
      <vt:variant>
        <vt:i4>17</vt:i4>
      </vt:variant>
      <vt:variant>
        <vt:i4>0</vt:i4>
      </vt:variant>
      <vt:variant>
        <vt:i4>5</vt:i4>
      </vt:variant>
      <vt:variant>
        <vt:lpwstr/>
      </vt:variant>
      <vt:variant>
        <vt:lpwstr>_Toc106792061</vt:lpwstr>
      </vt:variant>
      <vt:variant>
        <vt:i4>1441909</vt:i4>
      </vt:variant>
      <vt:variant>
        <vt:i4>12</vt:i4>
      </vt:variant>
      <vt:variant>
        <vt:i4>0</vt:i4>
      </vt:variant>
      <vt:variant>
        <vt:i4>5</vt:i4>
      </vt:variant>
      <vt:variant>
        <vt:lpwstr>mailto:hilde.eising@ooz.nl</vt:lpwstr>
      </vt:variant>
      <vt:variant>
        <vt:lpwstr/>
      </vt:variant>
      <vt:variant>
        <vt:i4>7995420</vt:i4>
      </vt:variant>
      <vt:variant>
        <vt:i4>9</vt:i4>
      </vt:variant>
      <vt:variant>
        <vt:i4>0</vt:i4>
      </vt:variant>
      <vt:variant>
        <vt:i4>5</vt:i4>
      </vt:variant>
      <vt:variant>
        <vt:lpwstr>mailto:j.pool@ooz.nl</vt:lpwstr>
      </vt:variant>
      <vt:variant>
        <vt:lpwstr/>
      </vt:variant>
      <vt:variant>
        <vt:i4>2818082</vt:i4>
      </vt:variant>
      <vt:variant>
        <vt:i4>6</vt:i4>
      </vt:variant>
      <vt:variant>
        <vt:i4>0</vt:i4>
      </vt:variant>
      <vt:variant>
        <vt:i4>5</vt:i4>
      </vt:variant>
      <vt:variant>
        <vt:lpwstr>https://ikcdewieden.nl/</vt:lpwstr>
      </vt:variant>
      <vt:variant>
        <vt:lpwstr/>
      </vt:variant>
      <vt:variant>
        <vt:i4>4915233</vt:i4>
      </vt:variant>
      <vt:variant>
        <vt:i4>3</vt:i4>
      </vt:variant>
      <vt:variant>
        <vt:i4>0</vt:i4>
      </vt:variant>
      <vt:variant>
        <vt:i4>5</vt:i4>
      </vt:variant>
      <vt:variant>
        <vt:lpwstr>mailto:directie-wieden@ooz.nl</vt:lpwstr>
      </vt:variant>
      <vt:variant>
        <vt:lpwstr/>
      </vt:variant>
      <vt:variant>
        <vt:i4>6684778</vt:i4>
      </vt:variant>
      <vt:variant>
        <vt:i4>0</vt:i4>
      </vt:variant>
      <vt:variant>
        <vt:i4>0</vt:i4>
      </vt:variant>
      <vt:variant>
        <vt:i4>5</vt:i4>
      </vt:variant>
      <vt:variant>
        <vt:lpwstr>http://www.ikcdewieden.nl/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Pool</dc:creator>
  <cp:keywords/>
  <dc:description/>
  <cp:lastModifiedBy>Judith Pool</cp:lastModifiedBy>
  <cp:revision>2</cp:revision>
  <cp:lastPrinted>2023-07-04T13:26:00Z</cp:lastPrinted>
  <dcterms:created xsi:type="dcterms:W3CDTF">2023-07-21T07:34:00Z</dcterms:created>
  <dcterms:modified xsi:type="dcterms:W3CDTF">2023-07-21T07:34:00Z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0x010100668FEB157EEAE64E8F8EB63DC35A1BC9</vt:lpwstr>
  </property>
</Properties>
</file>